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10847" w14:textId="02072A39" w:rsidR="00F047F0" w:rsidRPr="00AC5E7D" w:rsidRDefault="00804950" w:rsidP="00F047F0">
      <w:pPr>
        <w:pStyle w:val="ATAModuleTitle"/>
        <w:rPr>
          <w:rFonts w:asciiTheme="majorHAnsi" w:hAnsiTheme="majorHAnsi"/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C44BF13" wp14:editId="67EB8533">
            <wp:simplePos x="0" y="0"/>
            <wp:positionH relativeFrom="column">
              <wp:posOffset>5212080</wp:posOffset>
            </wp:positionH>
            <wp:positionV relativeFrom="paragraph">
              <wp:posOffset>38100</wp:posOffset>
            </wp:positionV>
            <wp:extent cx="271780" cy="2743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E34D5" w:rsidRPr="00BE34D5">
        <w:rPr>
          <w:rFonts w:asciiTheme="majorHAnsi" w:hAnsiTheme="majorHAnsi"/>
          <w:b w:val="0"/>
          <w:bCs/>
          <w:sz w:val="28"/>
          <w:szCs w:val="28"/>
          <w:lang w:bidi="ar-SA"/>
        </w:rPr>
        <w:t>راجع النشرة</w:t>
      </w:r>
      <w:r w:rsidR="00BE34D5" w:rsidRPr="00BE34D5">
        <w:rPr>
          <w:rFonts w:asciiTheme="majorHAnsi" w:hAnsiTheme="majorHAnsi"/>
          <w:bCs/>
          <w:sz w:val="28"/>
          <w:szCs w:val="28"/>
        </w:rPr>
        <w:t xml:space="preserve"> </w:t>
      </w:r>
      <w:r w:rsidR="006B2C72" w:rsidRPr="00AC5E7D">
        <w:rPr>
          <w:rFonts w:asciiTheme="majorHAnsi" w:hAnsiTheme="majorHAnsi"/>
          <w:b w:val="0"/>
          <w:bCs/>
          <w:sz w:val="28"/>
          <w:szCs w:val="28"/>
        </w:rPr>
        <w:t>11.</w:t>
      </w:r>
      <w:r w:rsidR="00BE34D5">
        <w:rPr>
          <w:rFonts w:asciiTheme="majorHAnsi" w:hAnsiTheme="majorHAnsi"/>
          <w:b w:val="0"/>
          <w:bCs/>
          <w:sz w:val="28"/>
          <w:szCs w:val="28"/>
        </w:rPr>
        <w:t>1</w:t>
      </w:r>
      <w:r w:rsidR="006B2C72" w:rsidRPr="00AC5E7D">
        <w:rPr>
          <w:rFonts w:asciiTheme="majorHAnsi" w:hAnsiTheme="majorHAnsi"/>
          <w:b w:val="0"/>
          <w:bCs/>
          <w:sz w:val="28"/>
          <w:szCs w:val="28"/>
        </w:rPr>
        <w:t>: نشاط تخصيص المسؤوليات</w:t>
      </w:r>
    </w:p>
    <w:tbl>
      <w:tblPr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2465"/>
        <w:gridCol w:w="6175"/>
      </w:tblGrid>
      <w:tr w:rsidR="002A46AC" w:rsidRPr="00AC5E7D" w14:paraId="42272EE9" w14:textId="77777777" w:rsidTr="007406CB">
        <w:tc>
          <w:tcPr>
            <w:tcW w:w="2465" w:type="dxa"/>
            <w:shd w:val="clear" w:color="auto" w:fill="auto"/>
          </w:tcPr>
          <w:p w14:paraId="42272EE7" w14:textId="77777777" w:rsidR="002A46AC" w:rsidRPr="00AC5E7D" w:rsidRDefault="002A46AC" w:rsidP="007406C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C5E7D">
              <w:rPr>
                <w:rFonts w:asciiTheme="majorHAnsi" w:hAnsiTheme="majorHAnsi"/>
                <w:b/>
                <w:bCs/>
                <w:sz w:val="28"/>
                <w:szCs w:val="28"/>
              </w:rPr>
              <w:t>الغرض:</w:t>
            </w:r>
          </w:p>
        </w:tc>
        <w:tc>
          <w:tcPr>
            <w:tcW w:w="6175" w:type="dxa"/>
            <w:shd w:val="clear" w:color="auto" w:fill="auto"/>
          </w:tcPr>
          <w:p w14:paraId="42272EE8" w14:textId="4BC5AE5C" w:rsidR="002A46AC" w:rsidRPr="00AC5E7D" w:rsidRDefault="002A46AC" w:rsidP="0002407C">
            <w:pPr>
              <w:pStyle w:val="ATABody"/>
              <w:rPr>
                <w:sz w:val="28"/>
                <w:szCs w:val="28"/>
              </w:rPr>
            </w:pPr>
            <w:r w:rsidRPr="00AC5E7D">
              <w:rPr>
                <w:sz w:val="28"/>
                <w:szCs w:val="28"/>
              </w:rPr>
              <w:t xml:space="preserve">التعرف على الأدوار الرئيسية وتحديد مسؤوليات العاملين القائمين على إدارة الأزمة المتعلقة بالتهديد بالقنابل </w:t>
            </w:r>
          </w:p>
        </w:tc>
      </w:tr>
      <w:tr w:rsidR="002A46AC" w:rsidRPr="00AC5E7D" w14:paraId="42272EEC" w14:textId="77777777" w:rsidTr="007406CB">
        <w:tc>
          <w:tcPr>
            <w:tcW w:w="2465" w:type="dxa"/>
            <w:shd w:val="clear" w:color="auto" w:fill="auto"/>
          </w:tcPr>
          <w:p w14:paraId="42272EEA" w14:textId="77777777" w:rsidR="002A46AC" w:rsidRPr="00AC5E7D" w:rsidRDefault="002A46AC" w:rsidP="007406C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C5E7D">
              <w:rPr>
                <w:rFonts w:asciiTheme="majorHAnsi" w:hAnsiTheme="majorHAnsi"/>
                <w:b/>
                <w:bCs/>
                <w:sz w:val="28"/>
                <w:szCs w:val="28"/>
              </w:rPr>
              <w:t>المدة:</w:t>
            </w:r>
          </w:p>
        </w:tc>
        <w:tc>
          <w:tcPr>
            <w:tcW w:w="6175" w:type="dxa"/>
            <w:shd w:val="clear" w:color="auto" w:fill="auto"/>
          </w:tcPr>
          <w:p w14:paraId="42272EEB" w14:textId="7B1A8A28" w:rsidR="002A46AC" w:rsidRPr="00AC5E7D" w:rsidRDefault="00F15585" w:rsidP="00AC5E7D">
            <w:pPr>
              <w:pStyle w:val="ATABody"/>
              <w:rPr>
                <w:sz w:val="28"/>
                <w:szCs w:val="28"/>
              </w:rPr>
            </w:pPr>
            <w:r w:rsidRPr="00AC5E7D">
              <w:rPr>
                <w:sz w:val="28"/>
                <w:szCs w:val="28"/>
              </w:rPr>
              <w:t>15 دقيقة (</w:t>
            </w:r>
            <w:r w:rsidR="00AC5E7D">
              <w:rPr>
                <w:sz w:val="28"/>
                <w:szCs w:val="28"/>
                <w:rtl w:val="0"/>
              </w:rPr>
              <w:t>10</w:t>
            </w:r>
            <w:r w:rsidRPr="00AC5E7D">
              <w:rPr>
                <w:sz w:val="28"/>
                <w:szCs w:val="28"/>
              </w:rPr>
              <w:t xml:space="preserve"> دقائق للنشاط، و </w:t>
            </w:r>
            <w:r w:rsidR="00AC5E7D">
              <w:rPr>
                <w:sz w:val="28"/>
                <w:szCs w:val="28"/>
                <w:rtl w:val="0"/>
              </w:rPr>
              <w:t>5</w:t>
            </w:r>
            <w:r w:rsidRPr="00AC5E7D">
              <w:rPr>
                <w:sz w:val="28"/>
                <w:szCs w:val="28"/>
              </w:rPr>
              <w:t xml:space="preserve"> دقائق لاستخلاص المعلومات)</w:t>
            </w:r>
          </w:p>
        </w:tc>
      </w:tr>
      <w:tr w:rsidR="002A46AC" w:rsidRPr="00AC5E7D" w14:paraId="42272EEF" w14:textId="77777777" w:rsidTr="007406CB">
        <w:tc>
          <w:tcPr>
            <w:tcW w:w="2465" w:type="dxa"/>
            <w:shd w:val="clear" w:color="auto" w:fill="auto"/>
          </w:tcPr>
          <w:p w14:paraId="42272EED" w14:textId="77777777" w:rsidR="002A46AC" w:rsidRPr="00AC5E7D" w:rsidRDefault="002A46AC" w:rsidP="007406C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C5E7D">
              <w:rPr>
                <w:rFonts w:asciiTheme="majorHAnsi" w:hAnsiTheme="majorHAnsi"/>
                <w:b/>
                <w:bCs/>
                <w:sz w:val="28"/>
                <w:szCs w:val="28"/>
              </w:rPr>
              <w:t>تشكيل المجموعة:</w:t>
            </w:r>
          </w:p>
        </w:tc>
        <w:tc>
          <w:tcPr>
            <w:tcW w:w="6175" w:type="dxa"/>
            <w:shd w:val="clear" w:color="auto" w:fill="auto"/>
          </w:tcPr>
          <w:p w14:paraId="42272EEE" w14:textId="045BAB42" w:rsidR="002A46AC" w:rsidRPr="00AC5E7D" w:rsidRDefault="001D7705" w:rsidP="00503772">
            <w:pPr>
              <w:pStyle w:val="ATABody"/>
              <w:rPr>
                <w:sz w:val="28"/>
                <w:szCs w:val="28"/>
              </w:rPr>
            </w:pPr>
            <w:r w:rsidRPr="00AC5E7D">
              <w:rPr>
                <w:sz w:val="28"/>
                <w:szCs w:val="28"/>
              </w:rPr>
              <w:t>مجموعات الطاولة</w:t>
            </w:r>
          </w:p>
        </w:tc>
      </w:tr>
      <w:tr w:rsidR="002A46AC" w:rsidRPr="00AC5E7D" w14:paraId="42272EF2" w14:textId="77777777" w:rsidTr="007406CB">
        <w:tc>
          <w:tcPr>
            <w:tcW w:w="2465" w:type="dxa"/>
            <w:shd w:val="clear" w:color="auto" w:fill="auto"/>
          </w:tcPr>
          <w:p w14:paraId="42272EF0" w14:textId="77777777" w:rsidR="002A46AC" w:rsidRPr="00AC5E7D" w:rsidRDefault="002A46AC" w:rsidP="007406CB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C5E7D">
              <w:rPr>
                <w:rFonts w:asciiTheme="majorHAnsi" w:hAnsiTheme="majorHAnsi"/>
                <w:b/>
                <w:bCs/>
                <w:sz w:val="28"/>
                <w:szCs w:val="28"/>
              </w:rPr>
              <w:t>استخلاص المعلومات:</w:t>
            </w:r>
          </w:p>
        </w:tc>
        <w:tc>
          <w:tcPr>
            <w:tcW w:w="6175" w:type="dxa"/>
            <w:shd w:val="clear" w:color="auto" w:fill="auto"/>
          </w:tcPr>
          <w:p w14:paraId="42272EF1" w14:textId="0150AEE0" w:rsidR="002A46AC" w:rsidRPr="00AC5E7D" w:rsidRDefault="00406773" w:rsidP="00503772">
            <w:pPr>
              <w:pStyle w:val="ATABody"/>
              <w:rPr>
                <w:sz w:val="28"/>
                <w:szCs w:val="28"/>
              </w:rPr>
            </w:pPr>
            <w:r w:rsidRPr="00AC5E7D">
              <w:rPr>
                <w:sz w:val="28"/>
                <w:szCs w:val="28"/>
              </w:rPr>
              <w:t xml:space="preserve">نقاش يدور في إطار مجموعة كبيرة </w:t>
            </w:r>
          </w:p>
        </w:tc>
      </w:tr>
    </w:tbl>
    <w:p w14:paraId="42272EF6" w14:textId="25065513" w:rsidR="002A46AC" w:rsidRPr="00AC5E7D" w:rsidRDefault="00503772" w:rsidP="00503772">
      <w:pPr>
        <w:pStyle w:val="ATAHeadingLevel1"/>
        <w:rPr>
          <w:rFonts w:ascii="Cambria" w:hAnsi="Cambria"/>
          <w:sz w:val="28"/>
          <w:szCs w:val="28"/>
        </w:rPr>
      </w:pPr>
      <w:r w:rsidRPr="00AC5E7D">
        <w:rPr>
          <w:b w:val="0"/>
          <w:bCs/>
          <w:sz w:val="28"/>
          <w:szCs w:val="28"/>
        </w:rPr>
        <w:t>التوجيهات</w:t>
      </w:r>
      <w:r w:rsidRPr="00AC5E7D">
        <w:rPr>
          <w:sz w:val="28"/>
          <w:szCs w:val="28"/>
        </w:rPr>
        <w:t>:</w:t>
      </w:r>
    </w:p>
    <w:p w14:paraId="3FA7ECC1" w14:textId="1ECF9A57" w:rsidR="00C62B64" w:rsidRPr="00AC5E7D" w:rsidRDefault="00A61DE1" w:rsidP="00503772">
      <w:pPr>
        <w:pStyle w:val="ATANumLevel01BodySlide"/>
        <w:numPr>
          <w:ilvl w:val="0"/>
          <w:numId w:val="30"/>
        </w:numPr>
        <w:ind w:left="360" w:hanging="288"/>
        <w:rPr>
          <w:sz w:val="28"/>
          <w:szCs w:val="28"/>
        </w:rPr>
      </w:pPr>
      <w:r w:rsidRPr="00AC5E7D">
        <w:rPr>
          <w:rFonts w:hint="cs"/>
          <w:sz w:val="28"/>
          <w:szCs w:val="28"/>
        </w:rPr>
        <w:t>اعمل</w:t>
      </w:r>
      <w:r w:rsidR="00C62B64" w:rsidRPr="00AC5E7D">
        <w:rPr>
          <w:sz w:val="28"/>
          <w:szCs w:val="28"/>
        </w:rPr>
        <w:t xml:space="preserve"> مع مجموعتك للتعرف على الأدوار والمسؤوليات الخاصة بكل عضو في فريق إدارة التهديد بالقنابل. </w:t>
      </w:r>
    </w:p>
    <w:p w14:paraId="42272EF8" w14:textId="22E9D243" w:rsidR="002A46AC" w:rsidRPr="00AC5E7D" w:rsidRDefault="002A46AC" w:rsidP="00503772">
      <w:pPr>
        <w:pStyle w:val="ATANumLevel01BodySlide"/>
        <w:numPr>
          <w:ilvl w:val="0"/>
          <w:numId w:val="30"/>
        </w:numPr>
        <w:ind w:left="360" w:hanging="288"/>
        <w:rPr>
          <w:sz w:val="28"/>
          <w:szCs w:val="28"/>
        </w:rPr>
      </w:pPr>
      <w:r w:rsidRPr="00AC5E7D">
        <w:rPr>
          <w:sz w:val="28"/>
          <w:szCs w:val="28"/>
        </w:rPr>
        <w:t>سجلوا أجوبتكم في المساحات المخصصة.</w:t>
      </w:r>
    </w:p>
    <w:p w14:paraId="0547FD47" w14:textId="35CC4DD5" w:rsidR="00F15585" w:rsidRPr="00AC5E7D" w:rsidRDefault="00F15585" w:rsidP="00503772">
      <w:pPr>
        <w:pStyle w:val="ATANumLevel01BodySlide"/>
        <w:numPr>
          <w:ilvl w:val="0"/>
          <w:numId w:val="30"/>
        </w:numPr>
        <w:ind w:left="360" w:hanging="288"/>
        <w:rPr>
          <w:sz w:val="28"/>
          <w:szCs w:val="28"/>
        </w:rPr>
      </w:pPr>
      <w:r w:rsidRPr="00AC5E7D">
        <w:rPr>
          <w:sz w:val="28"/>
          <w:szCs w:val="28"/>
        </w:rPr>
        <w:t>أمامك عشر دقائق لإتمام الإجابة على الأسئلة.</w:t>
      </w:r>
    </w:p>
    <w:p w14:paraId="42272EF9" w14:textId="25E0D3FC" w:rsidR="002A46AC" w:rsidRPr="00AC5E7D" w:rsidRDefault="002A46AC" w:rsidP="00503772">
      <w:pPr>
        <w:pStyle w:val="ATANumLevel01BodySlide"/>
        <w:numPr>
          <w:ilvl w:val="0"/>
          <w:numId w:val="30"/>
        </w:numPr>
        <w:ind w:left="360" w:hanging="288"/>
        <w:rPr>
          <w:sz w:val="28"/>
          <w:szCs w:val="28"/>
        </w:rPr>
      </w:pPr>
      <w:r w:rsidRPr="00AC5E7D">
        <w:rPr>
          <w:sz w:val="28"/>
          <w:szCs w:val="28"/>
        </w:rPr>
        <w:t xml:space="preserve">كن </w:t>
      </w:r>
      <w:r w:rsidR="00A61DE1" w:rsidRPr="00AC5E7D">
        <w:rPr>
          <w:rFonts w:hint="cs"/>
          <w:sz w:val="28"/>
          <w:szCs w:val="28"/>
        </w:rPr>
        <w:t>مستعداً للتشارك</w:t>
      </w:r>
      <w:r w:rsidRPr="00AC5E7D">
        <w:rPr>
          <w:sz w:val="28"/>
          <w:szCs w:val="28"/>
        </w:rPr>
        <w:t xml:space="preserve"> في إجاباتك مع بقية أعضاء الصف. </w:t>
      </w:r>
    </w:p>
    <w:p w14:paraId="42272F00" w14:textId="69173A69" w:rsidR="002A46AC" w:rsidRPr="00AC5E7D" w:rsidRDefault="002A46AC" w:rsidP="00503772">
      <w:pPr>
        <w:pStyle w:val="ATAHeadingLevel2"/>
        <w:rPr>
          <w:b w:val="0"/>
          <w:bCs/>
          <w:sz w:val="28"/>
          <w:szCs w:val="28"/>
        </w:rPr>
      </w:pPr>
      <w:r w:rsidRPr="00AC5E7D">
        <w:rPr>
          <w:sz w:val="28"/>
          <w:szCs w:val="28"/>
        </w:rPr>
        <w:t>1</w:t>
      </w:r>
      <w:r w:rsidRPr="00AC5E7D">
        <w:rPr>
          <w:b w:val="0"/>
          <w:bCs/>
          <w:sz w:val="28"/>
          <w:szCs w:val="28"/>
        </w:rPr>
        <w:t xml:space="preserve">. قائد الحادث: 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:rsidRPr="00AC5E7D" w14:paraId="0B811788" w14:textId="77777777" w:rsidTr="00216D48">
        <w:trPr>
          <w:trHeight w:val="432"/>
        </w:trPr>
        <w:tc>
          <w:tcPr>
            <w:tcW w:w="9576" w:type="dxa"/>
          </w:tcPr>
          <w:p w14:paraId="2DD6261E" w14:textId="539A66FA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5E028876" w14:textId="77777777" w:rsidTr="00216D48">
        <w:trPr>
          <w:trHeight w:val="432"/>
        </w:trPr>
        <w:tc>
          <w:tcPr>
            <w:tcW w:w="9576" w:type="dxa"/>
          </w:tcPr>
          <w:p w14:paraId="72706C95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27F5F1D6" w14:textId="77777777" w:rsidTr="00216D48">
        <w:trPr>
          <w:trHeight w:val="432"/>
        </w:trPr>
        <w:tc>
          <w:tcPr>
            <w:tcW w:w="9576" w:type="dxa"/>
          </w:tcPr>
          <w:p w14:paraId="223A0C48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643EA1C0" w14:textId="77777777" w:rsidTr="00216D48">
        <w:trPr>
          <w:trHeight w:val="432"/>
        </w:trPr>
        <w:tc>
          <w:tcPr>
            <w:tcW w:w="9576" w:type="dxa"/>
          </w:tcPr>
          <w:p w14:paraId="214B63C1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</w:tbl>
    <w:p w14:paraId="1254552A" w14:textId="77777777" w:rsidR="0002407C" w:rsidRPr="00AC5E7D" w:rsidRDefault="0002407C" w:rsidP="00503772">
      <w:pPr>
        <w:pStyle w:val="ATABody"/>
        <w:rPr>
          <w:rStyle w:val="ATAAnswers"/>
          <w:sz w:val="28"/>
          <w:szCs w:val="28"/>
        </w:rPr>
      </w:pPr>
    </w:p>
    <w:p w14:paraId="42272F04" w14:textId="420541A5" w:rsidR="002A46AC" w:rsidRPr="00AC5E7D" w:rsidRDefault="002A46AC" w:rsidP="00EA2749">
      <w:pPr>
        <w:pStyle w:val="ATAHeadingLevel2"/>
        <w:rPr>
          <w:b w:val="0"/>
          <w:bCs/>
          <w:sz w:val="28"/>
          <w:szCs w:val="28"/>
        </w:rPr>
      </w:pPr>
      <w:r w:rsidRPr="00AC5E7D">
        <w:rPr>
          <w:sz w:val="28"/>
          <w:szCs w:val="28"/>
        </w:rPr>
        <w:t>2</w:t>
      </w:r>
      <w:r w:rsidRPr="00AC5E7D">
        <w:rPr>
          <w:b w:val="0"/>
          <w:bCs/>
          <w:sz w:val="28"/>
          <w:szCs w:val="28"/>
        </w:rPr>
        <w:t xml:space="preserve">. </w:t>
      </w:r>
      <w:r w:rsidR="00EA2749">
        <w:rPr>
          <w:rFonts w:hint="cs"/>
          <w:b w:val="0"/>
          <w:bCs/>
          <w:sz w:val="28"/>
          <w:szCs w:val="28"/>
        </w:rPr>
        <w:t>قائد الحادث البديل:</w:t>
      </w:r>
      <w:r w:rsidRPr="00AC5E7D">
        <w:rPr>
          <w:b w:val="0"/>
          <w:bCs/>
          <w:sz w:val="28"/>
          <w:szCs w:val="28"/>
        </w:rPr>
        <w:t xml:space="preserve"> 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:rsidRPr="00AC5E7D" w14:paraId="66F0219B" w14:textId="77777777" w:rsidTr="00216D48">
        <w:trPr>
          <w:trHeight w:val="432"/>
        </w:trPr>
        <w:tc>
          <w:tcPr>
            <w:tcW w:w="9576" w:type="dxa"/>
          </w:tcPr>
          <w:p w14:paraId="1319FC48" w14:textId="0D5D21C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114B1416" w14:textId="77777777" w:rsidTr="00216D48">
        <w:trPr>
          <w:trHeight w:val="432"/>
        </w:trPr>
        <w:tc>
          <w:tcPr>
            <w:tcW w:w="9576" w:type="dxa"/>
          </w:tcPr>
          <w:p w14:paraId="25463424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3C799009" w14:textId="77777777" w:rsidTr="00216D48">
        <w:trPr>
          <w:trHeight w:val="432"/>
        </w:trPr>
        <w:tc>
          <w:tcPr>
            <w:tcW w:w="9576" w:type="dxa"/>
          </w:tcPr>
          <w:p w14:paraId="084E3CA7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3431CA7E" w14:textId="77777777" w:rsidTr="00216D48">
        <w:trPr>
          <w:trHeight w:val="432"/>
        </w:trPr>
        <w:tc>
          <w:tcPr>
            <w:tcW w:w="9576" w:type="dxa"/>
          </w:tcPr>
          <w:p w14:paraId="1E977A0B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</w:tbl>
    <w:p w14:paraId="51D03D42" w14:textId="77777777" w:rsidR="0002407C" w:rsidRPr="00AC5E7D" w:rsidRDefault="0002407C" w:rsidP="00503772">
      <w:pPr>
        <w:pStyle w:val="ATABody"/>
        <w:rPr>
          <w:rStyle w:val="ATAAnswers"/>
          <w:sz w:val="28"/>
          <w:szCs w:val="28"/>
        </w:rPr>
      </w:pPr>
    </w:p>
    <w:p w14:paraId="42272F0C" w14:textId="4F897574" w:rsidR="002A46AC" w:rsidRPr="00AC5E7D" w:rsidRDefault="00BA4F04" w:rsidP="0002407C">
      <w:pPr>
        <w:pStyle w:val="ATAHeadingLevel2"/>
        <w:rPr>
          <w:b w:val="0"/>
          <w:bCs/>
          <w:sz w:val="28"/>
          <w:szCs w:val="28"/>
        </w:rPr>
      </w:pPr>
      <w:r w:rsidRPr="00AC5E7D">
        <w:rPr>
          <w:sz w:val="28"/>
          <w:szCs w:val="28"/>
        </w:rPr>
        <w:t>3</w:t>
      </w:r>
      <w:r w:rsidRPr="00AC5E7D">
        <w:rPr>
          <w:b w:val="0"/>
          <w:bCs/>
          <w:sz w:val="28"/>
          <w:szCs w:val="28"/>
        </w:rPr>
        <w:t>. عناصر المساندة: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:rsidRPr="00AC5E7D" w14:paraId="7A8B6BE0" w14:textId="77777777" w:rsidTr="00216D48">
        <w:trPr>
          <w:trHeight w:val="432"/>
        </w:trPr>
        <w:tc>
          <w:tcPr>
            <w:tcW w:w="9576" w:type="dxa"/>
          </w:tcPr>
          <w:p w14:paraId="4AC173FC" w14:textId="49FC6139" w:rsidR="0002407C" w:rsidRPr="00AC5E7D" w:rsidRDefault="0002407C" w:rsidP="0002407C">
            <w:pPr>
              <w:pStyle w:val="ATABody"/>
              <w:keepNext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5EC1D2D2" w14:textId="77777777" w:rsidTr="00216D48">
        <w:trPr>
          <w:trHeight w:val="432"/>
        </w:trPr>
        <w:tc>
          <w:tcPr>
            <w:tcW w:w="9576" w:type="dxa"/>
          </w:tcPr>
          <w:p w14:paraId="51B66EB4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3AC60D34" w14:textId="77777777" w:rsidTr="00216D48">
        <w:trPr>
          <w:trHeight w:val="432"/>
        </w:trPr>
        <w:tc>
          <w:tcPr>
            <w:tcW w:w="9576" w:type="dxa"/>
          </w:tcPr>
          <w:p w14:paraId="4CC19D8D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11CC041A" w14:textId="77777777" w:rsidTr="00216D48">
        <w:trPr>
          <w:trHeight w:val="432"/>
        </w:trPr>
        <w:tc>
          <w:tcPr>
            <w:tcW w:w="9576" w:type="dxa"/>
          </w:tcPr>
          <w:p w14:paraId="5AF55BB5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</w:tbl>
    <w:p w14:paraId="6899196D" w14:textId="77777777" w:rsidR="0002407C" w:rsidRPr="00AC5E7D" w:rsidRDefault="0002407C" w:rsidP="00503772">
      <w:pPr>
        <w:pStyle w:val="ATABody"/>
        <w:rPr>
          <w:rStyle w:val="ATAAnswers"/>
          <w:sz w:val="28"/>
          <w:szCs w:val="28"/>
        </w:rPr>
      </w:pPr>
    </w:p>
    <w:p w14:paraId="42272F0F" w14:textId="77777777" w:rsidR="002A46AC" w:rsidRPr="00AC5E7D" w:rsidRDefault="002A46AC" w:rsidP="00503772">
      <w:pPr>
        <w:pStyle w:val="ATABody"/>
        <w:rPr>
          <w:sz w:val="28"/>
          <w:szCs w:val="28"/>
        </w:rPr>
      </w:pPr>
    </w:p>
    <w:p w14:paraId="1A2DCC25" w14:textId="4D4CF79D" w:rsidR="001600AC" w:rsidRPr="00AC5E7D" w:rsidRDefault="00BA4F04" w:rsidP="00E73360">
      <w:pPr>
        <w:pStyle w:val="ATAHeadingLevel2"/>
        <w:rPr>
          <w:sz w:val="28"/>
          <w:szCs w:val="28"/>
        </w:rPr>
      </w:pPr>
      <w:r w:rsidRPr="00AC5E7D">
        <w:rPr>
          <w:sz w:val="28"/>
          <w:szCs w:val="28"/>
        </w:rPr>
        <w:lastRenderedPageBreak/>
        <w:t xml:space="preserve">4. </w:t>
      </w:r>
      <w:r w:rsidR="00E73360">
        <w:rPr>
          <w:rFonts w:hint="cs"/>
          <w:b w:val="0"/>
          <w:bCs/>
          <w:sz w:val="28"/>
          <w:szCs w:val="28"/>
        </w:rPr>
        <w:t>الأفراد الذين يردون</w:t>
      </w:r>
      <w:r w:rsidR="00EA2749">
        <w:rPr>
          <w:rFonts w:hint="cs"/>
          <w:b w:val="0"/>
          <w:bCs/>
          <w:sz w:val="28"/>
          <w:szCs w:val="28"/>
        </w:rPr>
        <w:t xml:space="preserve"> على</w:t>
      </w:r>
      <w:r w:rsidRPr="00EA2749">
        <w:rPr>
          <w:b w:val="0"/>
          <w:bCs/>
          <w:sz w:val="28"/>
          <w:szCs w:val="28"/>
        </w:rPr>
        <w:t xml:space="preserve"> خطوط </w:t>
      </w:r>
      <w:r w:rsidR="00E73360">
        <w:rPr>
          <w:rFonts w:hint="cs"/>
          <w:b w:val="0"/>
          <w:bCs/>
          <w:sz w:val="28"/>
          <w:szCs w:val="28"/>
        </w:rPr>
        <w:t>الهاتف</w:t>
      </w:r>
      <w:r w:rsidR="00EA2749">
        <w:rPr>
          <w:rFonts w:hint="cs"/>
          <w:b w:val="0"/>
          <w:bCs/>
          <w:sz w:val="28"/>
          <w:szCs w:val="28"/>
        </w:rPr>
        <w:t xml:space="preserve"> الخارجية</w:t>
      </w:r>
      <w:r w:rsidRPr="00EA2749">
        <w:rPr>
          <w:b w:val="0"/>
          <w:bCs/>
          <w:sz w:val="28"/>
          <w:szCs w:val="28"/>
        </w:rPr>
        <w:t>: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1600AC" w:rsidRPr="00AC5E7D" w14:paraId="38593240" w14:textId="77777777" w:rsidTr="00E506DD">
        <w:trPr>
          <w:trHeight w:val="432"/>
        </w:trPr>
        <w:tc>
          <w:tcPr>
            <w:tcW w:w="9576" w:type="dxa"/>
          </w:tcPr>
          <w:p w14:paraId="69FD6003" w14:textId="251DFF2E" w:rsidR="001600AC" w:rsidRPr="00AC5E7D" w:rsidRDefault="001600AC" w:rsidP="00E506DD">
            <w:pPr>
              <w:pStyle w:val="ATABody"/>
              <w:rPr>
                <w:rStyle w:val="ATAEmphasis"/>
                <w:i/>
                <w:sz w:val="28"/>
                <w:szCs w:val="28"/>
              </w:rPr>
            </w:pPr>
          </w:p>
        </w:tc>
      </w:tr>
      <w:tr w:rsidR="001600AC" w:rsidRPr="00AC5E7D" w14:paraId="2B1DE7FB" w14:textId="77777777" w:rsidTr="00E506DD">
        <w:trPr>
          <w:trHeight w:val="432"/>
        </w:trPr>
        <w:tc>
          <w:tcPr>
            <w:tcW w:w="9576" w:type="dxa"/>
          </w:tcPr>
          <w:p w14:paraId="50E98EF3" w14:textId="77777777" w:rsidR="001600AC" w:rsidRPr="00AC5E7D" w:rsidRDefault="001600AC" w:rsidP="00E506DD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1600AC" w:rsidRPr="00AC5E7D" w14:paraId="3D917A34" w14:textId="77777777" w:rsidTr="00E506DD">
        <w:trPr>
          <w:trHeight w:val="432"/>
        </w:trPr>
        <w:tc>
          <w:tcPr>
            <w:tcW w:w="9576" w:type="dxa"/>
          </w:tcPr>
          <w:p w14:paraId="35594AA5" w14:textId="77777777" w:rsidR="001600AC" w:rsidRPr="00AC5E7D" w:rsidRDefault="001600AC" w:rsidP="00E506DD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1600AC" w:rsidRPr="00AC5E7D" w14:paraId="43711674" w14:textId="77777777" w:rsidTr="00E506DD">
        <w:trPr>
          <w:trHeight w:val="432"/>
        </w:trPr>
        <w:tc>
          <w:tcPr>
            <w:tcW w:w="9576" w:type="dxa"/>
          </w:tcPr>
          <w:p w14:paraId="1109E3B3" w14:textId="77777777" w:rsidR="001600AC" w:rsidRPr="00AC5E7D" w:rsidRDefault="001600AC" w:rsidP="00E506DD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</w:tbl>
    <w:p w14:paraId="64774478" w14:textId="77777777" w:rsidR="001600AC" w:rsidRPr="00AC5E7D" w:rsidRDefault="001600AC" w:rsidP="001600AC">
      <w:pPr>
        <w:pStyle w:val="ATABody"/>
        <w:rPr>
          <w:rStyle w:val="ATAAnswers"/>
          <w:sz w:val="28"/>
          <w:szCs w:val="28"/>
        </w:rPr>
      </w:pPr>
    </w:p>
    <w:p w14:paraId="42272F13" w14:textId="77777777" w:rsidR="002A46AC" w:rsidRPr="00AC5E7D" w:rsidRDefault="002A46AC" w:rsidP="00503772">
      <w:pPr>
        <w:pStyle w:val="ATABody"/>
        <w:rPr>
          <w:sz w:val="28"/>
          <w:szCs w:val="28"/>
        </w:rPr>
      </w:pPr>
    </w:p>
    <w:p w14:paraId="42272F14" w14:textId="5EBD4577" w:rsidR="002A46AC" w:rsidRPr="00EA2749" w:rsidRDefault="00BA4F04" w:rsidP="00503772">
      <w:pPr>
        <w:pStyle w:val="ATAHeadingLevel2"/>
        <w:rPr>
          <w:b w:val="0"/>
          <w:bCs/>
          <w:sz w:val="28"/>
          <w:szCs w:val="28"/>
        </w:rPr>
      </w:pPr>
      <w:r w:rsidRPr="00AC5E7D">
        <w:rPr>
          <w:sz w:val="28"/>
          <w:szCs w:val="28"/>
        </w:rPr>
        <w:t>5</w:t>
      </w:r>
      <w:r w:rsidRPr="00EA2749">
        <w:rPr>
          <w:b w:val="0"/>
          <w:bCs/>
          <w:sz w:val="28"/>
          <w:szCs w:val="28"/>
        </w:rPr>
        <w:t xml:space="preserve">. أفراد الأمن والصيانة للعمل مع فرق البحث: 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:rsidRPr="00AC5E7D" w14:paraId="7079F86D" w14:textId="77777777" w:rsidTr="00216D48">
        <w:trPr>
          <w:trHeight w:val="432"/>
        </w:trPr>
        <w:tc>
          <w:tcPr>
            <w:tcW w:w="9576" w:type="dxa"/>
          </w:tcPr>
          <w:p w14:paraId="60712A8B" w14:textId="3F883444" w:rsidR="0002407C" w:rsidRPr="00AC5E7D" w:rsidRDefault="0002407C" w:rsidP="00244F05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2FE06ABD" w14:textId="77777777" w:rsidTr="00216D48">
        <w:trPr>
          <w:trHeight w:val="432"/>
        </w:trPr>
        <w:tc>
          <w:tcPr>
            <w:tcW w:w="9576" w:type="dxa"/>
          </w:tcPr>
          <w:p w14:paraId="123C56F3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71BBCE8A" w14:textId="77777777" w:rsidTr="00216D48">
        <w:trPr>
          <w:trHeight w:val="432"/>
        </w:trPr>
        <w:tc>
          <w:tcPr>
            <w:tcW w:w="9576" w:type="dxa"/>
          </w:tcPr>
          <w:p w14:paraId="4F6BB2EB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  <w:tr w:rsidR="0002407C" w:rsidRPr="00AC5E7D" w14:paraId="19B22011" w14:textId="77777777" w:rsidTr="00216D48">
        <w:trPr>
          <w:trHeight w:val="432"/>
        </w:trPr>
        <w:tc>
          <w:tcPr>
            <w:tcW w:w="9576" w:type="dxa"/>
          </w:tcPr>
          <w:p w14:paraId="4CEF76EC" w14:textId="77777777" w:rsidR="0002407C" w:rsidRPr="00AC5E7D" w:rsidRDefault="0002407C" w:rsidP="00AB2622">
            <w:pPr>
              <w:pStyle w:val="ATABody"/>
              <w:rPr>
                <w:rStyle w:val="ATAEmphasis"/>
                <w:sz w:val="28"/>
                <w:szCs w:val="28"/>
              </w:rPr>
            </w:pPr>
          </w:p>
        </w:tc>
      </w:tr>
    </w:tbl>
    <w:p w14:paraId="3FC18279" w14:textId="77777777" w:rsidR="0002407C" w:rsidRPr="00AC5E7D" w:rsidRDefault="0002407C" w:rsidP="00503772">
      <w:pPr>
        <w:pStyle w:val="ATABody"/>
        <w:rPr>
          <w:rStyle w:val="ATAAnswers"/>
          <w:sz w:val="28"/>
          <w:szCs w:val="28"/>
        </w:rPr>
      </w:pPr>
    </w:p>
    <w:p w14:paraId="31F17A98" w14:textId="27B4E22A" w:rsidR="002A46AC" w:rsidRPr="00AC5E7D" w:rsidRDefault="002A46AC" w:rsidP="00244F05">
      <w:pPr>
        <w:pStyle w:val="ATABody"/>
        <w:jc w:val="center"/>
        <w:rPr>
          <w:rStyle w:val="ATAAnswers"/>
          <w:i w:val="0"/>
          <w:color w:val="auto"/>
          <w:sz w:val="28"/>
          <w:szCs w:val="28"/>
        </w:rPr>
      </w:pPr>
    </w:p>
    <w:p w14:paraId="46F71497" w14:textId="77777777" w:rsidR="00FD1E79" w:rsidRPr="00AC5E7D" w:rsidRDefault="00FD1E79" w:rsidP="00244F05">
      <w:pPr>
        <w:pStyle w:val="ATABody"/>
        <w:jc w:val="center"/>
        <w:rPr>
          <w:rStyle w:val="ATAAnswers"/>
          <w:i w:val="0"/>
          <w:color w:val="auto"/>
          <w:sz w:val="28"/>
          <w:szCs w:val="28"/>
        </w:rPr>
      </w:pPr>
    </w:p>
    <w:p w14:paraId="0FDDCD62" w14:textId="77777777" w:rsidR="00FD1E79" w:rsidRPr="00AC5E7D" w:rsidRDefault="00FD1E79" w:rsidP="00244F05">
      <w:pPr>
        <w:pStyle w:val="ATABody"/>
        <w:jc w:val="center"/>
        <w:rPr>
          <w:rStyle w:val="ATAAnswers"/>
          <w:i w:val="0"/>
          <w:color w:val="auto"/>
          <w:sz w:val="28"/>
          <w:szCs w:val="28"/>
        </w:rPr>
      </w:pPr>
    </w:p>
    <w:p w14:paraId="6077FFCF" w14:textId="77777777" w:rsidR="00FD1E79" w:rsidRPr="00AC5E7D" w:rsidRDefault="00FD1E79" w:rsidP="00244F05">
      <w:pPr>
        <w:pStyle w:val="ATABody"/>
        <w:jc w:val="center"/>
        <w:rPr>
          <w:rStyle w:val="ATAAnswers"/>
          <w:i w:val="0"/>
          <w:color w:val="auto"/>
          <w:sz w:val="28"/>
          <w:szCs w:val="28"/>
        </w:rPr>
      </w:pPr>
    </w:p>
    <w:sectPr w:rsidR="00FD1E79" w:rsidRPr="00AC5E7D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0E778" w14:textId="77777777" w:rsidR="004C12DE" w:rsidRDefault="004C12DE" w:rsidP="00C82114">
      <w:r>
        <w:separator/>
      </w:r>
    </w:p>
  </w:endnote>
  <w:endnote w:type="continuationSeparator" w:id="0">
    <w:p w14:paraId="19EA564F" w14:textId="77777777" w:rsidR="004C12DE" w:rsidRDefault="004C12DE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C5E7D" w14:paraId="42272F3F" w14:textId="77777777" w:rsidTr="00AC5E7D">
      <w:tc>
        <w:tcPr>
          <w:tcW w:w="8100" w:type="dxa"/>
          <w:shd w:val="clear" w:color="auto" w:fill="auto"/>
        </w:tcPr>
        <w:p w14:paraId="42272F3D" w14:textId="47191C16" w:rsidR="00C305B2" w:rsidRPr="00AC5E7D" w:rsidRDefault="00525366" w:rsidP="00AC5E7D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AC5E7D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AC5E7D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42272F3E" w14:textId="55893F2A" w:rsidR="00C305B2" w:rsidRPr="00AC5E7D" w:rsidRDefault="00C305B2" w:rsidP="00AC5E7D">
          <w:pPr>
            <w:pStyle w:val="ATAFooter"/>
            <w:bidi w:val="0"/>
            <w:jc w:val="right"/>
            <w:rPr>
              <w:szCs w:val="18"/>
            </w:rPr>
          </w:pPr>
          <w:r w:rsidRPr="00AC5E7D">
            <w:rPr>
              <w:rStyle w:val="ATAFooterChar"/>
              <w:szCs w:val="18"/>
              <w:rtl w:val="0"/>
            </w:rPr>
            <w:t xml:space="preserve">Page </w:t>
          </w:r>
          <w:r w:rsidRPr="00AC5E7D">
            <w:rPr>
              <w:rStyle w:val="ATAFooterChar"/>
              <w:rFonts w:eastAsia="Arial Unicode MS"/>
              <w:szCs w:val="18"/>
            </w:rPr>
            <w:fldChar w:fldCharType="begin"/>
          </w:r>
          <w:r w:rsidRPr="00AC5E7D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AC5E7D">
            <w:rPr>
              <w:rStyle w:val="ATAFooterChar"/>
              <w:rFonts w:eastAsia="Arial Unicode MS"/>
              <w:szCs w:val="18"/>
            </w:rPr>
            <w:fldChar w:fldCharType="separate"/>
          </w:r>
          <w:r w:rsidR="00804950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AC5E7D">
            <w:rPr>
              <w:rStyle w:val="ATAFooterChar"/>
              <w:rFonts w:eastAsia="Arial Unicode MS"/>
              <w:szCs w:val="18"/>
            </w:rPr>
            <w:fldChar w:fldCharType="end"/>
          </w:r>
          <w:r w:rsidRPr="00AC5E7D">
            <w:rPr>
              <w:rStyle w:val="ATAFooterChar"/>
              <w:szCs w:val="18"/>
              <w:rtl w:val="0"/>
            </w:rPr>
            <w:t xml:space="preserve"> of</w:t>
          </w:r>
          <w:r w:rsidR="00AC5E7D">
            <w:rPr>
              <w:rStyle w:val="ATAFooterChar"/>
              <w:szCs w:val="18"/>
              <w:rtl w:val="0"/>
            </w:rPr>
            <w:t xml:space="preserve"> </w:t>
          </w:r>
          <w:r w:rsidRPr="00AC5E7D">
            <w:rPr>
              <w:rStyle w:val="ATAFooterChar"/>
              <w:szCs w:val="18"/>
            </w:rPr>
            <w:t xml:space="preserve"> </w:t>
          </w:r>
          <w:r w:rsidRPr="00AC5E7D">
            <w:rPr>
              <w:rStyle w:val="ATAFooterChar"/>
              <w:rFonts w:eastAsia="Arial Unicode MS"/>
              <w:szCs w:val="18"/>
            </w:rPr>
            <w:fldChar w:fldCharType="begin"/>
          </w:r>
          <w:r w:rsidRPr="00AC5E7D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AC5E7D">
            <w:rPr>
              <w:rStyle w:val="ATAFooterChar"/>
              <w:rFonts w:eastAsia="Arial Unicode MS"/>
              <w:szCs w:val="18"/>
            </w:rPr>
            <w:fldChar w:fldCharType="separate"/>
          </w:r>
          <w:r w:rsidR="00804950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AC5E7D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42272F40" w14:textId="77777777" w:rsidR="008564F0" w:rsidRPr="00E9494F" w:rsidRDefault="008564F0" w:rsidP="00AC5E7D">
    <w:pPr>
      <w:tabs>
        <w:tab w:val="right" w:pos="8640"/>
      </w:tabs>
      <w:bidi w:val="0"/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9FAD0" w14:textId="77777777" w:rsidR="004C12DE" w:rsidRDefault="004C12DE" w:rsidP="00C82114">
      <w:r>
        <w:separator/>
      </w:r>
    </w:p>
  </w:footnote>
  <w:footnote w:type="continuationSeparator" w:id="0">
    <w:p w14:paraId="2D102DBE" w14:textId="77777777" w:rsidR="004C12DE" w:rsidRDefault="004C12DE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9"/>
      <w:gridCol w:w="4341"/>
    </w:tblGrid>
    <w:tr w:rsidR="00F06D38" w:rsidRPr="00456B51" w14:paraId="42272F3B" w14:textId="77777777" w:rsidTr="00AC5E7D">
      <w:tc>
        <w:tcPr>
          <w:tcW w:w="4788" w:type="dxa"/>
          <w:shd w:val="clear" w:color="auto" w:fill="auto"/>
          <w:vAlign w:val="bottom"/>
        </w:tcPr>
        <w:p w14:paraId="42272F39" w14:textId="7860110D" w:rsidR="008564F0" w:rsidRPr="00456B51" w:rsidRDefault="00F16234" w:rsidP="00AC5E7D">
          <w:pPr>
            <w:pStyle w:val="ATAHeader"/>
            <w:bidi w:val="0"/>
          </w:pPr>
          <w:r>
            <w:rPr>
              <w:rtl w:val="0"/>
            </w:rPr>
            <w:t>Module 11: Policies and Procedures</w:t>
          </w:r>
        </w:p>
      </w:tc>
      <w:tc>
        <w:tcPr>
          <w:tcW w:w="4788" w:type="dxa"/>
          <w:shd w:val="clear" w:color="auto" w:fill="auto"/>
          <w:vAlign w:val="bottom"/>
        </w:tcPr>
        <w:p w14:paraId="42272F3A" w14:textId="52D8CC82" w:rsidR="008564F0" w:rsidRPr="00456B51" w:rsidRDefault="00804950" w:rsidP="00804950">
          <w:pPr>
            <w:pStyle w:val="ATAHeader"/>
            <w:bidi w:val="0"/>
            <w:jc w:val="right"/>
          </w:pPr>
          <w:r>
            <w:rPr>
              <w:rtl w:val="0"/>
            </w:rPr>
            <w:t>Handout</w:t>
          </w:r>
          <w:r w:rsidR="0064407B">
            <w:rPr>
              <w:rtl w:val="0"/>
            </w:rPr>
            <w:t xml:space="preserve"> 11.</w:t>
          </w:r>
          <w:r>
            <w:rPr>
              <w:rtl w:val="0"/>
            </w:rPr>
            <w:t>1</w:t>
          </w:r>
          <w:r w:rsidR="0064407B">
            <w:rPr>
              <w:rtl w:val="0"/>
            </w:rPr>
            <w:t>: Designating Responsibilities Activity</w:t>
          </w:r>
        </w:p>
      </w:tc>
    </w:tr>
  </w:tbl>
  <w:p w14:paraId="42272F3C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pStyle w:val="ATANumLevel01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07C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72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0AC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D4F50"/>
    <w:rsid w:val="001D7705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72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5883"/>
    <w:rsid w:val="00237D4A"/>
    <w:rsid w:val="00243817"/>
    <w:rsid w:val="00244F05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E7000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628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15D9"/>
    <w:rsid w:val="003D2245"/>
    <w:rsid w:val="003D26E2"/>
    <w:rsid w:val="003D3575"/>
    <w:rsid w:val="003D63C6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773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9AC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5C8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12DE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772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15E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0C6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07B"/>
    <w:rsid w:val="00644D00"/>
    <w:rsid w:val="00645AC1"/>
    <w:rsid w:val="00651824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C6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65910"/>
    <w:rsid w:val="0077146C"/>
    <w:rsid w:val="00775D9C"/>
    <w:rsid w:val="00776B60"/>
    <w:rsid w:val="00777CBB"/>
    <w:rsid w:val="0078089D"/>
    <w:rsid w:val="007813A9"/>
    <w:rsid w:val="00782330"/>
    <w:rsid w:val="00784608"/>
    <w:rsid w:val="0079261D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828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4950"/>
    <w:rsid w:val="0080542B"/>
    <w:rsid w:val="00805701"/>
    <w:rsid w:val="00805E29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5E38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B7F30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1DD9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1DE1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C5E7D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66F5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A4F04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34D5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56121"/>
    <w:rsid w:val="00C62B64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1B84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C7BB2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31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3360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2749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47F0"/>
    <w:rsid w:val="00F06D38"/>
    <w:rsid w:val="00F073BB"/>
    <w:rsid w:val="00F108B5"/>
    <w:rsid w:val="00F13BEF"/>
    <w:rsid w:val="00F15585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1E79"/>
    <w:rsid w:val="00FD30B0"/>
    <w:rsid w:val="00FD44C5"/>
    <w:rsid w:val="00FD6C33"/>
    <w:rsid w:val="00FD766A"/>
    <w:rsid w:val="00FF02CA"/>
    <w:rsid w:val="00FF143F"/>
    <w:rsid w:val="00FF1CE5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2272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bidi/>
      <w:spacing w:before="180" w:after="60"/>
      <w:outlineLvl w:val="0"/>
    </w:pPr>
    <w:rPr>
      <w:rFonts w:asciiTheme="majorHAnsi" w:hAnsiTheme="majorHAnsi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bidi/>
      <w:spacing w:before="180" w:after="60"/>
      <w:outlineLvl w:val="0"/>
    </w:pPr>
    <w:rPr>
      <w:rFonts w:asciiTheme="majorHAnsi" w:hAnsiTheme="majorHAnsi"/>
      <w:b/>
      <w:sz w:val="24"/>
      <w:szCs w:val="24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B40B6-EEE7-41C9-806C-58B7872A4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30414D2-4614-4787-B3F9-B4E2A0E2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16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2017-10-23T11:30:00Z</dcterms:created>
  <dcterms:modified xsi:type="dcterms:W3CDTF">2017-10-23T11:50:00Z</dcterms:modified>
  <cp:category>Addendum 11.5: Designating Responsibilities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