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C162E" w14:paraId="188D855B" w14:textId="77777777" w:rsidTr="006C4782">
        <w:trPr>
          <w:trHeight w:val="20"/>
        </w:trPr>
        <w:tc>
          <w:tcPr>
            <w:tcW w:w="9360" w:type="dxa"/>
            <w:gridSpan w:val="3"/>
            <w:tcMar>
              <w:bottom w:w="0" w:type="dxa"/>
            </w:tcMar>
          </w:tcPr>
          <w:p w14:paraId="03456703" w14:textId="7E0A6D92" w:rsidR="002C5D82" w:rsidRPr="00AC162E" w:rsidRDefault="002C5D82" w:rsidP="00974F4E">
            <w:pPr>
              <w:pStyle w:val="ATAModuleTitle"/>
            </w:pPr>
            <w:r w:rsidRPr="00AC162E">
              <w:t xml:space="preserve">Module </w:t>
            </w:r>
            <w:r w:rsidR="000151FD" w:rsidRPr="00AC162E">
              <w:t>1</w:t>
            </w:r>
            <w:r w:rsidR="00974F4E" w:rsidRPr="00AC162E">
              <w:t>3</w:t>
            </w:r>
            <w:r w:rsidRPr="00AC162E">
              <w:t xml:space="preserve">: </w:t>
            </w:r>
            <w:r w:rsidR="00974F4E" w:rsidRPr="00AC162E">
              <w:t>Security Technology</w:t>
            </w:r>
          </w:p>
        </w:tc>
      </w:tr>
      <w:tr w:rsidR="002C5D82" w:rsidRPr="00AC162E" w14:paraId="3A21585D" w14:textId="77777777" w:rsidTr="006C4782">
        <w:trPr>
          <w:trHeight w:val="20"/>
        </w:trPr>
        <w:tc>
          <w:tcPr>
            <w:tcW w:w="2448" w:type="dxa"/>
            <w:tcMar>
              <w:bottom w:w="0" w:type="dxa"/>
            </w:tcMar>
          </w:tcPr>
          <w:p w14:paraId="0841AE6F" w14:textId="484FA914" w:rsidR="002C5D82" w:rsidRPr="00AC162E" w:rsidRDefault="002C5D82" w:rsidP="004E4AE6">
            <w:pPr>
              <w:pStyle w:val="ATABody"/>
              <w:tabs>
                <w:tab w:val="left" w:pos="2088"/>
              </w:tabs>
            </w:pPr>
            <w:r w:rsidRPr="00AC162E">
              <w:rPr>
                <w:b/>
              </w:rPr>
              <w:t>Day</w:t>
            </w:r>
            <w:r w:rsidRPr="00AC162E">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4E4AE6" w:rsidRPr="00AC162E">
                  <w:rPr>
                    <w:rStyle w:val="ATABodyChar"/>
                  </w:rPr>
                  <w:t>6</w:t>
                </w:r>
              </w:sdtContent>
            </w:sdt>
            <w:r w:rsidRPr="00AC162E">
              <w:rPr>
                <w:rStyle w:val="ATABodyChar"/>
              </w:rPr>
              <w:tab/>
            </w:r>
          </w:p>
        </w:tc>
        <w:tc>
          <w:tcPr>
            <w:tcW w:w="2520" w:type="dxa"/>
          </w:tcPr>
          <w:p w14:paraId="5ACD8F8C" w14:textId="4866B71C" w:rsidR="002C5D82" w:rsidRPr="00AC162E" w:rsidRDefault="002C5D82" w:rsidP="003C201A">
            <w:pPr>
              <w:pStyle w:val="ATABody"/>
              <w:tabs>
                <w:tab w:val="left" w:pos="2088"/>
              </w:tabs>
            </w:pPr>
            <w:r w:rsidRPr="00AC162E">
              <w:rPr>
                <w:b/>
              </w:rPr>
              <w:t>Time:</w:t>
            </w:r>
            <w:r w:rsidRPr="00AC162E">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4E4AE6" w:rsidRPr="00AC162E">
                  <w:rPr>
                    <w:rStyle w:val="ATABodyChar"/>
                  </w:rPr>
                  <w:t>3</w:t>
                </w:r>
                <w:r w:rsidR="00F419F5" w:rsidRPr="00AC162E">
                  <w:rPr>
                    <w:rStyle w:val="ATABodyChar"/>
                  </w:rPr>
                  <w:t>.</w:t>
                </w:r>
                <w:r w:rsidR="003C201A" w:rsidRPr="00AC162E">
                  <w:rPr>
                    <w:rStyle w:val="ATABodyChar"/>
                  </w:rPr>
                  <w:t>0</w:t>
                </w:r>
                <w:r w:rsidRPr="00AC162E">
                  <w:rPr>
                    <w:rStyle w:val="ATABodyChar"/>
                  </w:rPr>
                  <w:t xml:space="preserve"> Hour</w:t>
                </w:r>
                <w:r w:rsidR="005F1DCE" w:rsidRPr="00AC162E">
                  <w:rPr>
                    <w:rStyle w:val="ATABodyChar"/>
                  </w:rPr>
                  <w:t>s</w:t>
                </w:r>
              </w:sdtContent>
            </w:sdt>
          </w:p>
        </w:tc>
        <w:tc>
          <w:tcPr>
            <w:tcW w:w="4392" w:type="dxa"/>
          </w:tcPr>
          <w:p w14:paraId="1B08C2AE" w14:textId="06BE0BC9" w:rsidR="002C5D82" w:rsidRPr="00AC162E" w:rsidRDefault="002C5D82" w:rsidP="006C4782">
            <w:pPr>
              <w:pStyle w:val="ATABody"/>
              <w:ind w:left="72"/>
              <w:jc w:val="right"/>
            </w:pPr>
            <w:r w:rsidRPr="00AC162E">
              <w:rPr>
                <w:b/>
              </w:rPr>
              <w:t>Level of Understanding:</w:t>
            </w:r>
            <w:r w:rsidRPr="00AC162E">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F419F5" w:rsidRPr="00AC162E">
                  <w:rPr>
                    <w:rStyle w:val="ATABodyChar"/>
                  </w:rPr>
                  <w:t>Application</w:t>
                </w:r>
              </w:sdtContent>
            </w:sdt>
          </w:p>
        </w:tc>
      </w:tr>
    </w:tbl>
    <w:p w14:paraId="2C47C8BE" w14:textId="77777777" w:rsidR="002C5D82" w:rsidRPr="00AC162E"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970"/>
        <w:gridCol w:w="2430"/>
      </w:tblGrid>
      <w:tr w:rsidR="000C03F5" w:rsidRPr="00AC162E" w14:paraId="14979C9F" w14:textId="77777777" w:rsidTr="008303B0">
        <w:tc>
          <w:tcPr>
            <w:tcW w:w="3960" w:type="dxa"/>
          </w:tcPr>
          <w:p w14:paraId="58ECFC82" w14:textId="77777777" w:rsidR="000C03F5" w:rsidRPr="00AC162E" w:rsidRDefault="000C03F5" w:rsidP="006C4782">
            <w:pPr>
              <w:pStyle w:val="ATABody"/>
            </w:pPr>
            <w:r w:rsidRPr="00AC162E">
              <w:t>Instructional Strategies:</w:t>
            </w:r>
          </w:p>
          <w:p w14:paraId="169FFF1D" w14:textId="77777777" w:rsidR="000C03F5" w:rsidRPr="00AC162E" w:rsidRDefault="000C03F5" w:rsidP="00DB3120">
            <w:pPr>
              <w:pStyle w:val="ATABody"/>
              <w:rPr>
                <w:rStyle w:val="ATADirections"/>
              </w:rPr>
            </w:pPr>
          </w:p>
        </w:tc>
        <w:tc>
          <w:tcPr>
            <w:tcW w:w="2970" w:type="dxa"/>
          </w:tcPr>
          <w:p w14:paraId="408C6206" w14:textId="77777777" w:rsidR="00F419F5" w:rsidRPr="00AC162E" w:rsidRDefault="00F419F5" w:rsidP="00F419F5">
            <w:pPr>
              <w:pStyle w:val="ATABulletLevel01BodySlide"/>
            </w:pPr>
            <w:r w:rsidRPr="00AC162E">
              <w:t>Lecture</w:t>
            </w:r>
          </w:p>
          <w:p w14:paraId="711A77EA" w14:textId="77777777" w:rsidR="000C03F5" w:rsidRPr="00AC162E" w:rsidRDefault="00F419F5" w:rsidP="00F419F5">
            <w:pPr>
              <w:pStyle w:val="ATABulletLevel01BodySlide"/>
            </w:pPr>
            <w:r w:rsidRPr="00AC162E">
              <w:t>Large-Group Discussion</w:t>
            </w:r>
          </w:p>
          <w:p w14:paraId="10FA3F8C" w14:textId="419D90CF" w:rsidR="00974F4E" w:rsidRPr="00AC162E" w:rsidRDefault="008E73B0" w:rsidP="008E73B0">
            <w:pPr>
              <w:pStyle w:val="ATABulletLevel01BodySlide"/>
            </w:pPr>
            <w:r w:rsidRPr="00AC162E">
              <w:t>Video</w:t>
            </w:r>
          </w:p>
        </w:tc>
        <w:tc>
          <w:tcPr>
            <w:tcW w:w="2430" w:type="dxa"/>
          </w:tcPr>
          <w:p w14:paraId="11F6F32F" w14:textId="77777777" w:rsidR="004E4AE6" w:rsidRPr="00AC162E" w:rsidRDefault="004E4AE6" w:rsidP="004E4AE6">
            <w:pPr>
              <w:pStyle w:val="ATABulletLevel01BodySlide"/>
            </w:pPr>
            <w:r w:rsidRPr="00AC162E">
              <w:t>Small-Group Exercise</w:t>
            </w:r>
          </w:p>
          <w:p w14:paraId="05EA9D0D" w14:textId="1AFBE9BF" w:rsidR="000C03F5" w:rsidRPr="00AC162E" w:rsidRDefault="00F419F5" w:rsidP="00F419F5">
            <w:pPr>
              <w:pStyle w:val="ATABulletLevel01BodySlide"/>
            </w:pPr>
            <w:r w:rsidRPr="00AC162E">
              <w:t>TeachBack Moment</w:t>
            </w:r>
          </w:p>
        </w:tc>
      </w:tr>
      <w:tr w:rsidR="00B3526E" w:rsidRPr="00AC162E" w14:paraId="53B738D3" w14:textId="77777777" w:rsidTr="008E73B0">
        <w:tc>
          <w:tcPr>
            <w:tcW w:w="3960" w:type="dxa"/>
          </w:tcPr>
          <w:p w14:paraId="5F1C2E08" w14:textId="7E113864" w:rsidR="00B3526E" w:rsidRPr="00AC162E" w:rsidRDefault="00B3526E" w:rsidP="006C4782">
            <w:pPr>
              <w:pStyle w:val="ATABody"/>
              <w:rPr>
                <w:rStyle w:val="ATADirections"/>
                <w:rFonts w:ascii="Cambria" w:hAnsi="Cambria"/>
                <w:b w:val="0"/>
                <w:color w:val="262626" w:themeColor="text1" w:themeTint="D9"/>
                <w:sz w:val="24"/>
              </w:rPr>
            </w:pPr>
            <w:r w:rsidRPr="00AC162E">
              <w:t>Module Equipment/Facilities:</w:t>
            </w:r>
          </w:p>
        </w:tc>
        <w:tc>
          <w:tcPr>
            <w:tcW w:w="5400" w:type="dxa"/>
            <w:gridSpan w:val="2"/>
          </w:tcPr>
          <w:p w14:paraId="1A668A6F" w14:textId="77777777" w:rsidR="005F1DCE" w:rsidRDefault="00F419F5" w:rsidP="00447708">
            <w:pPr>
              <w:pStyle w:val="ATABulletLevel01BodySlide"/>
            </w:pPr>
            <w:r w:rsidRPr="00AC162E">
              <w:t>Standard Classroom Setup</w:t>
            </w:r>
          </w:p>
          <w:p w14:paraId="359630F8" w14:textId="77777777" w:rsidR="00F167C0" w:rsidRDefault="00F167C0" w:rsidP="00447708">
            <w:pPr>
              <w:pStyle w:val="ATABulletLevel01BodySlide"/>
            </w:pPr>
            <w:r w:rsidRPr="00AC162E">
              <w:t xml:space="preserve">Threaded Exercise Workbook Part </w:t>
            </w:r>
            <w:r>
              <w:t>6</w:t>
            </w:r>
            <w:r w:rsidRPr="00AC162E">
              <w:t xml:space="preserve"> — National Ministries Building</w:t>
            </w:r>
            <w:r>
              <w:t xml:space="preserve"> Answer Key</w:t>
            </w:r>
          </w:p>
          <w:p w14:paraId="571ECD4F" w14:textId="73CE1218" w:rsidR="00F167C0" w:rsidRPr="00AC162E" w:rsidRDefault="00F167C0" w:rsidP="00447708">
            <w:pPr>
              <w:pStyle w:val="ATABulletLevel01BodySlide"/>
            </w:pPr>
            <w:r>
              <w:t>National Ministries Building Map</w:t>
            </w:r>
          </w:p>
        </w:tc>
      </w:tr>
      <w:tr w:rsidR="00B3526E" w:rsidRPr="00AC162E" w14:paraId="304972F9" w14:textId="77777777" w:rsidTr="008E73B0">
        <w:tc>
          <w:tcPr>
            <w:tcW w:w="3960" w:type="dxa"/>
          </w:tcPr>
          <w:p w14:paraId="370BCA6C" w14:textId="5DE17CEC" w:rsidR="00B3526E" w:rsidRPr="00AC162E" w:rsidRDefault="00B3526E" w:rsidP="006C4782">
            <w:pPr>
              <w:pStyle w:val="ATABody"/>
            </w:pPr>
            <w:r w:rsidRPr="00AC162E">
              <w:t>Participant Materials/Handouts:</w:t>
            </w:r>
          </w:p>
          <w:p w14:paraId="5A616DEB" w14:textId="77777777" w:rsidR="00B3526E" w:rsidRPr="00AC162E" w:rsidRDefault="00B3526E" w:rsidP="006C4782">
            <w:pPr>
              <w:pStyle w:val="ATABody"/>
              <w:rPr>
                <w:rStyle w:val="ATADirections"/>
              </w:rPr>
            </w:pPr>
          </w:p>
        </w:tc>
        <w:tc>
          <w:tcPr>
            <w:tcW w:w="5400" w:type="dxa"/>
            <w:gridSpan w:val="2"/>
          </w:tcPr>
          <w:p w14:paraId="55B7CDA7" w14:textId="27ED558F" w:rsidR="00C662F5" w:rsidRPr="00AC162E" w:rsidRDefault="000B7113" w:rsidP="00974F4E">
            <w:pPr>
              <w:pStyle w:val="ATABulletLevel01BodySlide"/>
            </w:pPr>
            <w:r>
              <w:t>Workbook</w:t>
            </w:r>
            <w:r w:rsidR="00974F4E" w:rsidRPr="00AC162E">
              <w:t xml:space="preserve"> 13.1: </w:t>
            </w:r>
            <w:r w:rsidR="00C662F5" w:rsidRPr="00AC162E">
              <w:t>PPS Characteristics</w:t>
            </w:r>
          </w:p>
          <w:p w14:paraId="732304B6" w14:textId="070E3868" w:rsidR="00974F4E" w:rsidRPr="00AC162E" w:rsidRDefault="000B7113" w:rsidP="00974F4E">
            <w:pPr>
              <w:pStyle w:val="ATABulletLevel01BodySlide"/>
            </w:pPr>
            <w:r>
              <w:t>Workbook</w:t>
            </w:r>
            <w:r w:rsidR="001901B1" w:rsidRPr="00AC162E">
              <w:t xml:space="preserve"> 13.2: </w:t>
            </w:r>
            <w:r w:rsidR="00974F4E" w:rsidRPr="00AC162E">
              <w:t>Sensor Types and Characteristics</w:t>
            </w:r>
          </w:p>
          <w:p w14:paraId="2178AE68" w14:textId="78F46FCD" w:rsidR="00974F4E" w:rsidRPr="00AC162E" w:rsidRDefault="000B7113" w:rsidP="00974F4E">
            <w:pPr>
              <w:pStyle w:val="ATABulletLevel01BodySlide"/>
            </w:pPr>
            <w:r>
              <w:t>Workbook</w:t>
            </w:r>
            <w:bookmarkStart w:id="0" w:name="_GoBack"/>
            <w:bookmarkEnd w:id="0"/>
            <w:r w:rsidR="001901B1" w:rsidRPr="00AC162E">
              <w:t xml:space="preserve"> 13.3</w:t>
            </w:r>
            <w:r w:rsidR="00974F4E" w:rsidRPr="00AC162E">
              <w:t xml:space="preserve">: Passive Structural Barrier Modifications </w:t>
            </w:r>
          </w:p>
          <w:p w14:paraId="6D45F809" w14:textId="5EED456C" w:rsidR="00B3526E" w:rsidRPr="00AC162E" w:rsidRDefault="008E73B0" w:rsidP="00DD03B9">
            <w:pPr>
              <w:pStyle w:val="ATABulletLevel01BodySlide"/>
            </w:pPr>
            <w:r w:rsidRPr="00AC162E">
              <w:t xml:space="preserve">Threaded Exercise Workbook Part </w:t>
            </w:r>
            <w:r w:rsidR="00DD03B9">
              <w:t>6</w:t>
            </w:r>
            <w:r w:rsidRPr="00AC162E">
              <w:t xml:space="preserve"> — National Ministries Building</w:t>
            </w:r>
          </w:p>
        </w:tc>
      </w:tr>
    </w:tbl>
    <w:p w14:paraId="0CCC7E1F" w14:textId="77777777" w:rsidR="002C5D82" w:rsidRPr="00AC162E" w:rsidRDefault="002C5D82" w:rsidP="00D55EF9">
      <w:pPr>
        <w:pStyle w:val="ATAHeadingLevel1"/>
      </w:pPr>
      <w:r w:rsidRPr="00AC162E">
        <w:t>Terminal Learning Objective</w:t>
      </w:r>
    </w:p>
    <w:p w14:paraId="1C0F1F90" w14:textId="4D5AA247" w:rsidR="002C5D82" w:rsidRPr="00AC162E" w:rsidRDefault="000C03F5" w:rsidP="002C5D82">
      <w:pPr>
        <w:pStyle w:val="ATABody"/>
      </w:pPr>
      <w:r w:rsidRPr="00AC162E">
        <w:t xml:space="preserve">By the end of this module, </w:t>
      </w:r>
      <w:r w:rsidR="000151FD" w:rsidRPr="00AC162E">
        <w:t>you</w:t>
      </w:r>
      <w:r w:rsidRPr="00AC162E">
        <w:t xml:space="preserve"> will be able to </w:t>
      </w:r>
      <w:r w:rsidR="00974F4E" w:rsidRPr="00AC162E">
        <w:rPr>
          <w:rFonts w:eastAsia="Arial"/>
        </w:rPr>
        <w:t xml:space="preserve">develop a </w:t>
      </w:r>
      <w:r w:rsidR="00C9011D" w:rsidRPr="00AC162E">
        <w:rPr>
          <w:rFonts w:eastAsia="Arial"/>
        </w:rPr>
        <w:t xml:space="preserve">security </w:t>
      </w:r>
      <w:r w:rsidR="00974F4E" w:rsidRPr="00AC162E">
        <w:rPr>
          <w:rFonts w:eastAsia="Arial"/>
        </w:rPr>
        <w:t>technology plan for the protection of critical infrastructure</w:t>
      </w:r>
      <w:r w:rsidR="00485A95" w:rsidRPr="00AC162E">
        <w:t>.</w:t>
      </w:r>
      <w:r w:rsidR="002C5D82" w:rsidRPr="00AC162E">
        <w:t xml:space="preserve"> </w:t>
      </w:r>
    </w:p>
    <w:p w14:paraId="0B3AA8EA" w14:textId="77777777" w:rsidR="002C5D82" w:rsidRPr="00AC162E" w:rsidRDefault="002C5D82" w:rsidP="00D55EF9">
      <w:pPr>
        <w:pStyle w:val="ATAHeadingLevel1"/>
      </w:pPr>
      <w:r w:rsidRPr="00AC162E">
        <w:t xml:space="preserve">Introduction </w:t>
      </w:r>
    </w:p>
    <w:p w14:paraId="233E3637" w14:textId="42D61F55" w:rsidR="005B3B93" w:rsidRPr="00AC162E" w:rsidRDefault="005B3B93" w:rsidP="005B3B93">
      <w:pPr>
        <w:pStyle w:val="ATABody"/>
      </w:pPr>
      <w:r w:rsidRPr="00AC162E">
        <w:t xml:space="preserve">The third security countermeasure you will be evaluating as part of the physical protection system is technology. </w:t>
      </w:r>
      <w:r w:rsidR="00085C72" w:rsidRPr="00AC162E">
        <w:t>Recall from previous modules that</w:t>
      </w:r>
      <w:r w:rsidRPr="00AC162E">
        <w:t xml:space="preserve"> a physical protection system is a collection of components designed to work together to achieve protection strategies for a facility. The ultimate objective of the physical protection system is to prevent </w:t>
      </w:r>
      <w:r w:rsidR="00FD12EA">
        <w:t>intruder</w:t>
      </w:r>
      <w:r w:rsidRPr="00AC162E">
        <w:t>s from accomplishing their desired goals.</w:t>
      </w:r>
      <w:r w:rsidR="007F24D6" w:rsidRPr="00AC162E">
        <w:t xml:space="preserve"> </w:t>
      </w:r>
      <w:r w:rsidR="00085C72" w:rsidRPr="00AC162E">
        <w:t>Many of t</w:t>
      </w:r>
      <w:r w:rsidR="007F24D6" w:rsidRPr="00AC162E">
        <w:t xml:space="preserve">hese technology countermeasure procedures may also apply to cyber </w:t>
      </w:r>
      <w:r w:rsidR="00AE12A1" w:rsidRPr="00AC162E">
        <w:t>security</w:t>
      </w:r>
      <w:r w:rsidR="007F24D6" w:rsidRPr="00AC162E">
        <w:t xml:space="preserve"> and natural disasters.</w:t>
      </w:r>
    </w:p>
    <w:p w14:paraId="24B2A064" w14:textId="77777777" w:rsidR="005B3B93" w:rsidRPr="00AC162E" w:rsidRDefault="005B3B93" w:rsidP="005B3B93">
      <w:pPr>
        <w:pStyle w:val="ATABody"/>
      </w:pPr>
    </w:p>
    <w:p w14:paraId="646EC510" w14:textId="52803279" w:rsidR="002C5D82" w:rsidRPr="00AC162E" w:rsidRDefault="005B3B93" w:rsidP="005B3B93">
      <w:pPr>
        <w:pStyle w:val="ATABody"/>
      </w:pPr>
      <w:r w:rsidRPr="00AC162E">
        <w:t xml:space="preserve">Although technology has provided a variety of innovative solutions in meeting those goals, </w:t>
      </w:r>
      <w:r w:rsidR="00AC162E">
        <w:t xml:space="preserve">you can apply </w:t>
      </w:r>
      <w:r w:rsidR="00ED75F5">
        <w:t>many low or non</w:t>
      </w:r>
      <w:r w:rsidRPr="00AC162E">
        <w:t xml:space="preserve">technology solutions to designing an effective protection system. In this module, you will </w:t>
      </w:r>
      <w:r w:rsidR="00085C72" w:rsidRPr="00AC162E">
        <w:t>examine</w:t>
      </w:r>
      <w:r w:rsidR="00ED75F5">
        <w:t xml:space="preserve"> both technical and non</w:t>
      </w:r>
      <w:r w:rsidRPr="00AC162E">
        <w:t>technical solutions in the areas of detection devices, closed-circuit television monitoring devices</w:t>
      </w:r>
      <w:r w:rsidR="00085C72" w:rsidRPr="00AC162E">
        <w:t>, and barrier delay technology. After</w:t>
      </w:r>
      <w:r w:rsidRPr="00AC162E">
        <w:t xml:space="preserve"> examining the alternatives available, you will develop a </w:t>
      </w:r>
      <w:r w:rsidR="00F361E3">
        <w:t>security technology plan</w:t>
      </w:r>
      <w:r w:rsidRPr="00AC162E">
        <w:t xml:space="preserve"> for securing a given </w:t>
      </w:r>
      <w:r w:rsidR="00D116D7" w:rsidRPr="00AC162E">
        <w:t>critical</w:t>
      </w:r>
      <w:r w:rsidRPr="00AC162E">
        <w:t xml:space="preserve"> infrastructure providing both high and low technology solutions.</w:t>
      </w:r>
    </w:p>
    <w:p w14:paraId="6FC915F2" w14:textId="77777777" w:rsidR="002C5D82" w:rsidRPr="00AC162E" w:rsidRDefault="002C5D82" w:rsidP="00D55EF9">
      <w:pPr>
        <w:pStyle w:val="ATAHeadingLevel1"/>
      </w:pPr>
      <w:r w:rsidRPr="00AC162E">
        <w:lastRenderedPageBreak/>
        <w:t>Module Topics</w:t>
      </w:r>
    </w:p>
    <w:p w14:paraId="105BDA68" w14:textId="77777777" w:rsidR="002C5D82" w:rsidRPr="00AC162E" w:rsidRDefault="002C5D82" w:rsidP="002C5D82">
      <w:pPr>
        <w:pStyle w:val="ATABody"/>
      </w:pPr>
      <w:bookmarkStart w:id="1" w:name="_Toc357414497"/>
      <w:bookmarkStart w:id="2" w:name="_Toc357414761"/>
      <w:r w:rsidRPr="00AC162E">
        <w:rPr>
          <w:rStyle w:val="ATABodyChar"/>
        </w:rPr>
        <w:t>A</w:t>
      </w:r>
      <w:r w:rsidRPr="00AC162E">
        <w:t xml:space="preserve">n outline of key topics and an approximate time plan are shown below. </w:t>
      </w:r>
      <w:bookmarkEnd w:id="1"/>
      <w:bookmarkEnd w:id="2"/>
    </w:p>
    <w:p w14:paraId="2ED67411" w14:textId="77777777" w:rsidR="002C5D82" w:rsidRPr="00AC162E"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rsidRPr="00AC162E"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AC162E" w:rsidRDefault="002C5D82" w:rsidP="006C4782">
            <w:pPr>
              <w:pStyle w:val="ATATableHeading"/>
            </w:pPr>
            <w:r w:rsidRPr="00AC162E">
              <w:t>Topic</w:t>
            </w:r>
          </w:p>
        </w:tc>
        <w:tc>
          <w:tcPr>
            <w:tcW w:w="2210" w:type="pct"/>
            <w:shd w:val="clear" w:color="auto" w:fill="BFBFBF" w:themeFill="background1" w:themeFillShade="BF"/>
            <w:vAlign w:val="center"/>
          </w:tcPr>
          <w:p w14:paraId="5B115830" w14:textId="77777777" w:rsidR="002C5D82" w:rsidRPr="00AC162E" w:rsidRDefault="002C5D82" w:rsidP="006C4782">
            <w:pPr>
              <w:pStyle w:val="ATATableHeading"/>
            </w:pPr>
            <w:r w:rsidRPr="00AC162E">
              <w:t>Enabling Learning Objectives</w:t>
            </w:r>
          </w:p>
        </w:tc>
        <w:tc>
          <w:tcPr>
            <w:tcW w:w="1251" w:type="pct"/>
            <w:shd w:val="clear" w:color="auto" w:fill="BFBFBF" w:themeFill="background1" w:themeFillShade="BF"/>
            <w:vAlign w:val="center"/>
            <w:hideMark/>
          </w:tcPr>
          <w:p w14:paraId="43712080" w14:textId="77777777" w:rsidR="002C5D82" w:rsidRPr="00AC162E" w:rsidRDefault="002C5D82" w:rsidP="006C4782">
            <w:pPr>
              <w:pStyle w:val="ATATableHeading"/>
            </w:pPr>
            <w:r w:rsidRPr="00AC162E">
              <w:t>Approximate Time</w:t>
            </w:r>
          </w:p>
        </w:tc>
      </w:tr>
      <w:tr w:rsidR="00F000FD" w:rsidRPr="00AC162E" w14:paraId="58700F52" w14:textId="77777777" w:rsidTr="00DB3120">
        <w:trPr>
          <w:tblHeader/>
        </w:trPr>
        <w:tc>
          <w:tcPr>
            <w:tcW w:w="1539" w:type="pct"/>
            <w:tcMar>
              <w:top w:w="0" w:type="dxa"/>
              <w:left w:w="0" w:type="dxa"/>
              <w:bottom w:w="0" w:type="dxa"/>
              <w:right w:w="0" w:type="dxa"/>
            </w:tcMar>
          </w:tcPr>
          <w:p w14:paraId="0D39DBFB" w14:textId="77777777" w:rsidR="00F000FD" w:rsidRPr="00AC162E" w:rsidRDefault="00F000FD" w:rsidP="006C4782">
            <w:pPr>
              <w:pStyle w:val="ATATableHeading"/>
            </w:pPr>
            <w:r w:rsidRPr="00AC162E">
              <w:t>Module Introduction</w:t>
            </w:r>
          </w:p>
        </w:tc>
        <w:tc>
          <w:tcPr>
            <w:tcW w:w="2210" w:type="pct"/>
            <w:shd w:val="clear" w:color="auto" w:fill="auto"/>
          </w:tcPr>
          <w:p w14:paraId="7FB8F310" w14:textId="77777777" w:rsidR="00F000FD" w:rsidRPr="00AC162E" w:rsidRDefault="00F000FD" w:rsidP="00F000FD">
            <w:pPr>
              <w:pStyle w:val="ATABulletLevel01BodySlide"/>
            </w:pPr>
            <w:r w:rsidRPr="00AC162E">
              <w:t>Not Applicable</w:t>
            </w:r>
          </w:p>
        </w:tc>
        <w:tc>
          <w:tcPr>
            <w:tcW w:w="1251" w:type="pct"/>
          </w:tcPr>
          <w:p w14:paraId="7551A691" w14:textId="72B7D6F1" w:rsidR="00F000FD" w:rsidRPr="00AC162E" w:rsidRDefault="008E73B0" w:rsidP="006C4782">
            <w:pPr>
              <w:pStyle w:val="ATATableBody"/>
            </w:pPr>
            <w:r w:rsidRPr="00AC162E">
              <w:t xml:space="preserve">5 </w:t>
            </w:r>
            <w:r w:rsidR="00F000FD" w:rsidRPr="00AC162E">
              <w:t>minutes</w:t>
            </w:r>
          </w:p>
        </w:tc>
      </w:tr>
      <w:tr w:rsidR="005B3B93" w:rsidRPr="00AC162E" w14:paraId="4952BF53" w14:textId="77777777" w:rsidTr="005F1DCE">
        <w:trPr>
          <w:trHeight w:val="697"/>
          <w:tblHeader/>
        </w:trPr>
        <w:tc>
          <w:tcPr>
            <w:tcW w:w="1539" w:type="pct"/>
            <w:tcMar>
              <w:top w:w="0" w:type="dxa"/>
              <w:left w:w="0" w:type="dxa"/>
              <w:bottom w:w="0" w:type="dxa"/>
              <w:right w:w="0" w:type="dxa"/>
            </w:tcMar>
          </w:tcPr>
          <w:p w14:paraId="5E08A65D" w14:textId="3B47D135" w:rsidR="005B3B93" w:rsidRPr="00AC162E" w:rsidRDefault="005B3B93" w:rsidP="002A49B6">
            <w:pPr>
              <w:pStyle w:val="ATATableHeading"/>
            </w:pPr>
            <w:r w:rsidRPr="00AC162E">
              <w:t>Characteristics of an Effective Physical Protection System</w:t>
            </w:r>
          </w:p>
        </w:tc>
        <w:tc>
          <w:tcPr>
            <w:tcW w:w="2210" w:type="pct"/>
            <w:shd w:val="clear" w:color="auto" w:fill="auto"/>
          </w:tcPr>
          <w:p w14:paraId="0CE31501" w14:textId="74B8A072" w:rsidR="005B3B93" w:rsidRPr="00AC162E" w:rsidRDefault="005B3B93" w:rsidP="001A226B">
            <w:pPr>
              <w:pStyle w:val="ATABulletLevel01BodySlide"/>
            </w:pPr>
            <w:r w:rsidRPr="00AC162E">
              <w:t>Des</w:t>
            </w:r>
            <w:r w:rsidR="001A226B">
              <w:t xml:space="preserve">cribe the characteristics of a </w:t>
            </w:r>
            <w:r w:rsidRPr="00AC162E">
              <w:t xml:space="preserve">physical protection system as they apply to technology. </w:t>
            </w:r>
          </w:p>
        </w:tc>
        <w:tc>
          <w:tcPr>
            <w:tcW w:w="1251" w:type="pct"/>
          </w:tcPr>
          <w:p w14:paraId="7EA98B52" w14:textId="61BFCD10" w:rsidR="005B3B93" w:rsidRPr="00AC162E" w:rsidRDefault="00A57D01" w:rsidP="005F1DCE">
            <w:pPr>
              <w:pStyle w:val="ATATableBody"/>
            </w:pPr>
            <w:r w:rsidRPr="00AC162E">
              <w:t>10</w:t>
            </w:r>
            <w:r w:rsidR="008E73B0" w:rsidRPr="00AC162E">
              <w:t xml:space="preserve"> minutes</w:t>
            </w:r>
          </w:p>
        </w:tc>
      </w:tr>
      <w:tr w:rsidR="005B3B93" w:rsidRPr="00AC162E" w14:paraId="7CA2E587" w14:textId="77777777" w:rsidTr="005B3B93">
        <w:trPr>
          <w:trHeight w:val="1021"/>
          <w:tblHeader/>
        </w:trPr>
        <w:tc>
          <w:tcPr>
            <w:tcW w:w="1539" w:type="pct"/>
            <w:tcMar>
              <w:top w:w="0" w:type="dxa"/>
              <w:left w:w="0" w:type="dxa"/>
              <w:bottom w:w="0" w:type="dxa"/>
              <w:right w:w="0" w:type="dxa"/>
            </w:tcMar>
          </w:tcPr>
          <w:p w14:paraId="738EB270" w14:textId="77A61910" w:rsidR="005B3B93" w:rsidRPr="00AC162E" w:rsidRDefault="005B3B93" w:rsidP="006C4782">
            <w:pPr>
              <w:pStyle w:val="ATATableHeading"/>
            </w:pPr>
            <w:r w:rsidRPr="00AC162E">
              <w:t xml:space="preserve">Primary Physical Protection System Functions — </w:t>
            </w:r>
            <w:r w:rsidRPr="00AC162E">
              <w:rPr>
                <w:b/>
              </w:rPr>
              <w:t>Detection and Assessment</w:t>
            </w:r>
          </w:p>
        </w:tc>
        <w:tc>
          <w:tcPr>
            <w:tcW w:w="2210" w:type="pct"/>
            <w:shd w:val="clear" w:color="auto" w:fill="auto"/>
          </w:tcPr>
          <w:p w14:paraId="44605FDC" w14:textId="636677BF" w:rsidR="005B3B93" w:rsidRPr="00AC162E" w:rsidRDefault="005B3B93" w:rsidP="00770552">
            <w:pPr>
              <w:pStyle w:val="ATABulletLevel01BodySlide"/>
            </w:pPr>
            <w:r w:rsidRPr="00AC162E">
              <w:t xml:space="preserve">Describe the performance characteristics of intrusion detection </w:t>
            </w:r>
            <w:r w:rsidR="00770552" w:rsidRPr="00AC162E">
              <w:t>technology</w:t>
            </w:r>
            <w:r w:rsidRPr="00AC162E">
              <w:t>.</w:t>
            </w:r>
          </w:p>
        </w:tc>
        <w:tc>
          <w:tcPr>
            <w:tcW w:w="1251" w:type="pct"/>
          </w:tcPr>
          <w:p w14:paraId="404A476D" w14:textId="258D7272" w:rsidR="005B3B93" w:rsidRPr="00AC162E" w:rsidRDefault="00A57D01" w:rsidP="002C4B37">
            <w:pPr>
              <w:pStyle w:val="ATATableBody"/>
            </w:pPr>
            <w:r w:rsidRPr="00AC162E">
              <w:t>45</w:t>
            </w:r>
            <w:r w:rsidR="008E73B0" w:rsidRPr="00AC162E">
              <w:t xml:space="preserve"> minutes</w:t>
            </w:r>
          </w:p>
        </w:tc>
      </w:tr>
      <w:tr w:rsidR="005B3B93" w:rsidRPr="00AC162E" w14:paraId="44089910" w14:textId="77777777" w:rsidTr="005B3B93">
        <w:trPr>
          <w:trHeight w:val="895"/>
          <w:tblHeader/>
        </w:trPr>
        <w:tc>
          <w:tcPr>
            <w:tcW w:w="1539" w:type="pct"/>
            <w:tcMar>
              <w:top w:w="0" w:type="dxa"/>
              <w:left w:w="0" w:type="dxa"/>
              <w:bottom w:w="0" w:type="dxa"/>
              <w:right w:w="0" w:type="dxa"/>
            </w:tcMar>
          </w:tcPr>
          <w:p w14:paraId="1563CCD7" w14:textId="1E715DB3" w:rsidR="005B3B93" w:rsidRPr="00AC162E" w:rsidRDefault="005B3B93" w:rsidP="006C4782">
            <w:pPr>
              <w:pStyle w:val="ATATableHeading"/>
            </w:pPr>
            <w:r w:rsidRPr="00AC162E">
              <w:t xml:space="preserve">Primary Physical Protection System Functions — </w:t>
            </w:r>
            <w:r w:rsidRPr="00AC162E">
              <w:rPr>
                <w:b/>
              </w:rPr>
              <w:t>Delay</w:t>
            </w:r>
          </w:p>
        </w:tc>
        <w:tc>
          <w:tcPr>
            <w:tcW w:w="2210" w:type="pct"/>
            <w:shd w:val="clear" w:color="auto" w:fill="auto"/>
          </w:tcPr>
          <w:p w14:paraId="30B61E10" w14:textId="21A96594" w:rsidR="005B3B93" w:rsidRPr="00AC162E" w:rsidRDefault="005B3B93" w:rsidP="001A226B">
            <w:pPr>
              <w:pStyle w:val="ATABulletLevel01BodySlide"/>
            </w:pPr>
            <w:r w:rsidRPr="00AC162E">
              <w:t xml:space="preserve">Explain how nontechnical solutions can be used to </w:t>
            </w:r>
            <w:r w:rsidR="00770552" w:rsidRPr="00AC162E">
              <w:t>delay unwanted intrusion.</w:t>
            </w:r>
          </w:p>
        </w:tc>
        <w:tc>
          <w:tcPr>
            <w:tcW w:w="1251" w:type="pct"/>
          </w:tcPr>
          <w:p w14:paraId="55AC0A01" w14:textId="52964C0B" w:rsidR="005B3B93" w:rsidRPr="00AC162E" w:rsidRDefault="00A57D01" w:rsidP="002C4B37">
            <w:pPr>
              <w:pStyle w:val="ATATableBody"/>
            </w:pPr>
            <w:r w:rsidRPr="00AC162E">
              <w:t>30</w:t>
            </w:r>
            <w:r w:rsidR="008E73B0" w:rsidRPr="00AC162E">
              <w:t xml:space="preserve"> minutes</w:t>
            </w:r>
          </w:p>
        </w:tc>
      </w:tr>
      <w:tr w:rsidR="005B3B93" w:rsidRPr="00AC162E" w14:paraId="2F8188F2" w14:textId="77777777" w:rsidTr="005B3B93">
        <w:trPr>
          <w:trHeight w:val="931"/>
          <w:tblHeader/>
        </w:trPr>
        <w:tc>
          <w:tcPr>
            <w:tcW w:w="1539" w:type="pct"/>
            <w:tcMar>
              <w:top w:w="0" w:type="dxa"/>
              <w:left w:w="0" w:type="dxa"/>
              <w:bottom w:w="0" w:type="dxa"/>
              <w:right w:w="0" w:type="dxa"/>
            </w:tcMar>
          </w:tcPr>
          <w:p w14:paraId="3C7D0422" w14:textId="2DC9C109" w:rsidR="005B3B93" w:rsidRPr="00AC162E" w:rsidRDefault="005B3B93" w:rsidP="006C4782">
            <w:pPr>
              <w:pStyle w:val="ATATableHeading"/>
            </w:pPr>
            <w:r w:rsidRPr="00AC162E">
              <w:t xml:space="preserve">Primary Physical Protection System Functions — </w:t>
            </w:r>
            <w:r w:rsidRPr="00AC162E">
              <w:rPr>
                <w:b/>
              </w:rPr>
              <w:t>Response</w:t>
            </w:r>
          </w:p>
        </w:tc>
        <w:tc>
          <w:tcPr>
            <w:tcW w:w="2210" w:type="pct"/>
            <w:shd w:val="clear" w:color="auto" w:fill="auto"/>
          </w:tcPr>
          <w:p w14:paraId="23146CA3" w14:textId="6AEEB9CB" w:rsidR="005B3B93" w:rsidRPr="00AC162E" w:rsidRDefault="005B3B93" w:rsidP="00F361E3">
            <w:pPr>
              <w:pStyle w:val="ATABulletLevel01BodySlide"/>
            </w:pPr>
            <w:r w:rsidRPr="00AC162E">
              <w:t>Explain the elements of a</w:t>
            </w:r>
            <w:r w:rsidR="00F361E3">
              <w:t xml:space="preserve"> security</w:t>
            </w:r>
            <w:r w:rsidRPr="00AC162E">
              <w:t xml:space="preserve"> technology plan for protecting critical infrastructure.</w:t>
            </w:r>
          </w:p>
        </w:tc>
        <w:tc>
          <w:tcPr>
            <w:tcW w:w="1251" w:type="pct"/>
          </w:tcPr>
          <w:p w14:paraId="61986C59" w14:textId="03DF6CDA" w:rsidR="005B3B93" w:rsidRPr="00AC162E" w:rsidRDefault="00A57D01" w:rsidP="002C4B37">
            <w:pPr>
              <w:pStyle w:val="ATATableBody"/>
            </w:pPr>
            <w:r w:rsidRPr="00AC162E">
              <w:t>20</w:t>
            </w:r>
            <w:r w:rsidR="008E73B0" w:rsidRPr="00AC162E">
              <w:t xml:space="preserve"> minutes</w:t>
            </w:r>
          </w:p>
        </w:tc>
      </w:tr>
      <w:tr w:rsidR="008E73B0" w:rsidRPr="00AC162E" w14:paraId="75946E74" w14:textId="77777777" w:rsidTr="005B3B93">
        <w:trPr>
          <w:trHeight w:val="931"/>
          <w:tblHeader/>
        </w:trPr>
        <w:tc>
          <w:tcPr>
            <w:tcW w:w="1539" w:type="pct"/>
            <w:tcMar>
              <w:top w:w="0" w:type="dxa"/>
              <w:left w:w="0" w:type="dxa"/>
              <w:bottom w:w="0" w:type="dxa"/>
              <w:right w:w="0" w:type="dxa"/>
            </w:tcMar>
          </w:tcPr>
          <w:p w14:paraId="265195F9" w14:textId="30C2DFF7" w:rsidR="008E73B0" w:rsidRPr="00AC162E" w:rsidRDefault="008E73B0" w:rsidP="006C4782">
            <w:pPr>
              <w:pStyle w:val="ATATableHeading"/>
            </w:pPr>
            <w:r w:rsidRPr="00AC162E">
              <w:t xml:space="preserve">Threaded Exercise Workbook </w:t>
            </w:r>
            <w:r w:rsidR="00DD03B9">
              <w:t>Part 6</w:t>
            </w:r>
            <w:r w:rsidRPr="00AC162E">
              <w:t xml:space="preserve"> — National Ministries Building</w:t>
            </w:r>
          </w:p>
        </w:tc>
        <w:tc>
          <w:tcPr>
            <w:tcW w:w="2210" w:type="pct"/>
            <w:shd w:val="clear" w:color="auto" w:fill="auto"/>
          </w:tcPr>
          <w:p w14:paraId="22F33652" w14:textId="70A59B2D" w:rsidR="008E73B0" w:rsidRPr="00AC162E" w:rsidRDefault="00F361E3" w:rsidP="00F361E3">
            <w:pPr>
              <w:pStyle w:val="ATABulletLevel01BodySlide"/>
            </w:pPr>
            <w:r>
              <w:t>Develop</w:t>
            </w:r>
            <w:r w:rsidR="000734EF" w:rsidRPr="00AC162E">
              <w:t xml:space="preserve"> a </w:t>
            </w:r>
            <w:r>
              <w:t>security technology plan</w:t>
            </w:r>
            <w:r w:rsidR="000734EF" w:rsidRPr="00AC162E">
              <w:t xml:space="preserve"> for protecting critical infrastructure.</w:t>
            </w:r>
          </w:p>
        </w:tc>
        <w:tc>
          <w:tcPr>
            <w:tcW w:w="1251" w:type="pct"/>
          </w:tcPr>
          <w:p w14:paraId="6777AF7E" w14:textId="41B2135B" w:rsidR="008E73B0" w:rsidRPr="00AC162E" w:rsidRDefault="008E73B0" w:rsidP="006C4782">
            <w:pPr>
              <w:pStyle w:val="ATATableBody"/>
            </w:pPr>
            <w:r w:rsidRPr="00AC162E">
              <w:t>60 minutes</w:t>
            </w:r>
          </w:p>
        </w:tc>
      </w:tr>
      <w:tr w:rsidR="00691A31" w:rsidRPr="00AC162E" w14:paraId="7A86294D" w14:textId="77777777" w:rsidTr="006C4782">
        <w:trPr>
          <w:tblHeader/>
        </w:trPr>
        <w:tc>
          <w:tcPr>
            <w:tcW w:w="1539" w:type="pct"/>
            <w:tcMar>
              <w:top w:w="0" w:type="dxa"/>
              <w:left w:w="0" w:type="dxa"/>
              <w:bottom w:w="0" w:type="dxa"/>
              <w:right w:w="0" w:type="dxa"/>
            </w:tcMar>
          </w:tcPr>
          <w:p w14:paraId="00893F60" w14:textId="77777777" w:rsidR="00691A31" w:rsidRPr="00AC162E" w:rsidRDefault="00691A31" w:rsidP="00F000FD">
            <w:pPr>
              <w:pStyle w:val="ATATableHeading"/>
            </w:pPr>
            <w:r w:rsidRPr="00AC162E">
              <w:t>Module Summary</w:t>
            </w:r>
          </w:p>
        </w:tc>
        <w:tc>
          <w:tcPr>
            <w:tcW w:w="2210" w:type="pct"/>
            <w:shd w:val="clear" w:color="auto" w:fill="auto"/>
          </w:tcPr>
          <w:p w14:paraId="2C50FB3A" w14:textId="77777777" w:rsidR="00691A31" w:rsidRPr="00AC162E" w:rsidRDefault="00691A31" w:rsidP="006C4782">
            <w:pPr>
              <w:pStyle w:val="ATABulletLevel01BodySlide"/>
            </w:pPr>
            <w:r w:rsidRPr="00AC162E">
              <w:t>Not Applicable</w:t>
            </w:r>
          </w:p>
        </w:tc>
        <w:tc>
          <w:tcPr>
            <w:tcW w:w="1251" w:type="pct"/>
          </w:tcPr>
          <w:p w14:paraId="39C2A023" w14:textId="2129ACD6" w:rsidR="00691A31" w:rsidRPr="00AC162E" w:rsidRDefault="008E73B0" w:rsidP="006C4782">
            <w:pPr>
              <w:pStyle w:val="ATATableBody"/>
            </w:pPr>
            <w:r w:rsidRPr="00AC162E">
              <w:t>10</w:t>
            </w:r>
            <w:r w:rsidR="00691A31" w:rsidRPr="00AC162E">
              <w:t xml:space="preserve"> minutes</w:t>
            </w:r>
          </w:p>
        </w:tc>
      </w:tr>
    </w:tbl>
    <w:p w14:paraId="07EB7B9E" w14:textId="77777777" w:rsidR="002C5D82" w:rsidRPr="00AC162E" w:rsidRDefault="002C5D82" w:rsidP="002C5D82">
      <w:bookmarkStart w:id="3" w:name="_Toc357414498"/>
      <w:bookmarkStart w:id="4" w:name="_Toc357414762"/>
      <w:bookmarkStart w:id="5" w:name="_Toc357414787"/>
    </w:p>
    <w:p w14:paraId="6FF20DA0" w14:textId="77777777" w:rsidR="002C5D82" w:rsidRPr="00AC162E" w:rsidRDefault="002C5D82" w:rsidP="002C5D82">
      <w:pPr>
        <w:pStyle w:val="ATABody"/>
      </w:pPr>
      <w:r w:rsidRPr="00AC162E">
        <w:t>The module times are guidelines only. The actual time required may vary based on the experience level and interest of the participants or other factors encountered during the training session.</w:t>
      </w:r>
    </w:p>
    <w:bookmarkEnd w:id="3"/>
    <w:bookmarkEnd w:id="4"/>
    <w:bookmarkEnd w:id="5"/>
    <w:p w14:paraId="340199ED" w14:textId="77777777" w:rsidR="002C5D82" w:rsidRPr="00AC162E" w:rsidRDefault="002C5D82" w:rsidP="00F57377">
      <w:pPr>
        <w:pStyle w:val="ATAHeadingLevel1"/>
      </w:pPr>
      <w:r w:rsidRPr="00AC162E">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973"/>
        <w:gridCol w:w="6393"/>
      </w:tblGrid>
      <w:tr w:rsidR="002C5D82" w:rsidRPr="00AC162E" w14:paraId="0E7D2782" w14:textId="77777777" w:rsidTr="003C201A">
        <w:trPr>
          <w:cantSplit/>
          <w:tblHeader/>
        </w:trPr>
        <w:tc>
          <w:tcPr>
            <w:tcW w:w="1587" w:type="pct"/>
            <w:shd w:val="clear" w:color="auto" w:fill="BFBFBF" w:themeFill="background1" w:themeFillShade="BF"/>
            <w:tcMar>
              <w:left w:w="0" w:type="dxa"/>
            </w:tcMar>
            <w:vAlign w:val="center"/>
            <w:hideMark/>
          </w:tcPr>
          <w:p w14:paraId="3C7AFB08" w14:textId="77777777" w:rsidR="002C5D82" w:rsidRPr="00AC162E" w:rsidRDefault="002C5D82" w:rsidP="006C4782">
            <w:pPr>
              <w:pStyle w:val="ATATableHeading"/>
            </w:pPr>
            <w:r w:rsidRPr="00AC162E">
              <w:t>Key Term</w:t>
            </w:r>
          </w:p>
        </w:tc>
        <w:tc>
          <w:tcPr>
            <w:tcW w:w="3413" w:type="pct"/>
            <w:shd w:val="clear" w:color="auto" w:fill="BFBFBF" w:themeFill="background1" w:themeFillShade="BF"/>
            <w:tcMar>
              <w:left w:w="72" w:type="dxa"/>
              <w:bottom w:w="0" w:type="dxa"/>
            </w:tcMar>
            <w:vAlign w:val="center"/>
            <w:hideMark/>
          </w:tcPr>
          <w:p w14:paraId="54FD24E4" w14:textId="77777777" w:rsidR="002C5D82" w:rsidRPr="00AC162E" w:rsidRDefault="002C5D82" w:rsidP="00EF784C">
            <w:pPr>
              <w:pStyle w:val="ATATableHeading"/>
              <w:ind w:left="0"/>
            </w:pPr>
            <w:r w:rsidRPr="00AC162E">
              <w:t>Description</w:t>
            </w:r>
          </w:p>
        </w:tc>
      </w:tr>
      <w:tr w:rsidR="005B3B93" w:rsidRPr="00AC162E" w14:paraId="3FDB572A" w14:textId="77777777" w:rsidTr="003C201A">
        <w:trPr>
          <w:cantSplit/>
        </w:trPr>
        <w:tc>
          <w:tcPr>
            <w:tcW w:w="1587" w:type="pct"/>
            <w:tcMar>
              <w:top w:w="0" w:type="dxa"/>
              <w:left w:w="0" w:type="dxa"/>
              <w:bottom w:w="0" w:type="dxa"/>
              <w:right w:w="0" w:type="dxa"/>
            </w:tcMar>
          </w:tcPr>
          <w:p w14:paraId="7261502F" w14:textId="4D372521" w:rsidR="005B3B93" w:rsidRPr="00AC162E" w:rsidRDefault="005B3B93" w:rsidP="00EF784C">
            <w:pPr>
              <w:pStyle w:val="ATATableBody"/>
            </w:pPr>
            <w:r w:rsidRPr="00AC162E">
              <w:t>Active sensor</w:t>
            </w:r>
          </w:p>
        </w:tc>
        <w:tc>
          <w:tcPr>
            <w:tcW w:w="3413" w:type="pct"/>
            <w:tcMar>
              <w:left w:w="0" w:type="dxa"/>
              <w:bottom w:w="0" w:type="dxa"/>
            </w:tcMar>
          </w:tcPr>
          <w:p w14:paraId="1A4E107D" w14:textId="21C153C0" w:rsidR="005B3B93" w:rsidRPr="00AC162E" w:rsidRDefault="003C201A" w:rsidP="00EF784C">
            <w:pPr>
              <w:pStyle w:val="ATATableBody"/>
            </w:pPr>
            <w:r w:rsidRPr="00AC162E">
              <w:t>An electronic device that t</w:t>
            </w:r>
            <w:r w:rsidR="005B3B93" w:rsidRPr="00AC162E">
              <w:t>ransmits energy and detects change in the received energy</w:t>
            </w:r>
          </w:p>
        </w:tc>
      </w:tr>
      <w:tr w:rsidR="005B3B93" w:rsidRPr="00AC162E" w14:paraId="6EE2A580" w14:textId="77777777" w:rsidTr="003C201A">
        <w:trPr>
          <w:cantSplit/>
        </w:trPr>
        <w:tc>
          <w:tcPr>
            <w:tcW w:w="1587" w:type="pct"/>
            <w:tcMar>
              <w:top w:w="0" w:type="dxa"/>
              <w:left w:w="0" w:type="dxa"/>
              <w:bottom w:w="0" w:type="dxa"/>
              <w:right w:w="0" w:type="dxa"/>
            </w:tcMar>
          </w:tcPr>
          <w:p w14:paraId="3ED53B67" w14:textId="5CC42009" w:rsidR="005B3B93" w:rsidRPr="00AC162E" w:rsidRDefault="005B3B93" w:rsidP="00EF784C">
            <w:pPr>
              <w:pStyle w:val="ATATableBody"/>
            </w:pPr>
            <w:r w:rsidRPr="00AC162E">
              <w:t>Balanced protection</w:t>
            </w:r>
          </w:p>
        </w:tc>
        <w:tc>
          <w:tcPr>
            <w:tcW w:w="3413" w:type="pct"/>
            <w:tcMar>
              <w:left w:w="0" w:type="dxa"/>
              <w:bottom w:w="0" w:type="dxa"/>
            </w:tcMar>
          </w:tcPr>
          <w:p w14:paraId="1554BCFB" w14:textId="1222E2B4" w:rsidR="005B3B93" w:rsidRPr="00AC162E" w:rsidRDefault="005B3B93" w:rsidP="00342212">
            <w:pPr>
              <w:pStyle w:val="ATATableBody"/>
            </w:pPr>
            <w:r w:rsidRPr="00AC162E">
              <w:t xml:space="preserve">A characteristic of an effective physical protection system that ensures no matter how a terrorist </w:t>
            </w:r>
            <w:r w:rsidR="00342212">
              <w:t xml:space="preserve">intruder </w:t>
            </w:r>
            <w:r w:rsidRPr="00AC162E">
              <w:t xml:space="preserve">attempts to accomplish the attack goal, the </w:t>
            </w:r>
            <w:r w:rsidR="00342212">
              <w:t>intruder</w:t>
            </w:r>
            <w:r w:rsidRPr="00AC162E">
              <w:t xml:space="preserve"> will encounter effective elements of the physical protection system</w:t>
            </w:r>
          </w:p>
        </w:tc>
      </w:tr>
      <w:tr w:rsidR="005B3B93" w:rsidRPr="00AC162E" w14:paraId="15347511" w14:textId="77777777" w:rsidTr="003C201A">
        <w:trPr>
          <w:cantSplit/>
        </w:trPr>
        <w:tc>
          <w:tcPr>
            <w:tcW w:w="1587" w:type="pct"/>
            <w:tcMar>
              <w:top w:w="0" w:type="dxa"/>
              <w:left w:w="0" w:type="dxa"/>
              <w:bottom w:w="0" w:type="dxa"/>
              <w:right w:w="0" w:type="dxa"/>
            </w:tcMar>
          </w:tcPr>
          <w:p w14:paraId="3215E8CF" w14:textId="2F0C0516" w:rsidR="005B3B93" w:rsidRPr="00AC162E" w:rsidRDefault="005B3B93" w:rsidP="003C201A">
            <w:pPr>
              <w:pStyle w:val="ATATableBody"/>
            </w:pPr>
            <w:r w:rsidRPr="00AC162E">
              <w:t>Bistatic microwave sensor</w:t>
            </w:r>
          </w:p>
        </w:tc>
        <w:tc>
          <w:tcPr>
            <w:tcW w:w="3413" w:type="pct"/>
            <w:tcMar>
              <w:left w:w="0" w:type="dxa"/>
              <w:bottom w:w="0" w:type="dxa"/>
            </w:tcMar>
          </w:tcPr>
          <w:p w14:paraId="0D912B3D" w14:textId="4316B41A" w:rsidR="005B3B93" w:rsidRPr="00AC162E" w:rsidRDefault="001A226B" w:rsidP="004A5FF7">
            <w:pPr>
              <w:pStyle w:val="ATATableBody"/>
            </w:pPr>
            <w:r>
              <w:t>An electronic device</w:t>
            </w:r>
            <w:r w:rsidR="003C201A" w:rsidRPr="00AC162E">
              <w:t xml:space="preserve"> c</w:t>
            </w:r>
            <w:r w:rsidR="005B3B93" w:rsidRPr="00AC162E">
              <w:t>omp</w:t>
            </w:r>
            <w:r w:rsidR="004A5FF7">
              <w:t>osed</w:t>
            </w:r>
            <w:r w:rsidR="005B3B93" w:rsidRPr="00AC162E">
              <w:t xml:space="preserve"> of two identical microwave antennas installed at opposite ends of the detection zone</w:t>
            </w:r>
          </w:p>
        </w:tc>
      </w:tr>
      <w:tr w:rsidR="00A57D01" w:rsidRPr="00AC162E" w14:paraId="6178234A" w14:textId="77777777" w:rsidTr="003C201A">
        <w:trPr>
          <w:cantSplit/>
        </w:trPr>
        <w:tc>
          <w:tcPr>
            <w:tcW w:w="1587" w:type="pct"/>
            <w:tcMar>
              <w:top w:w="0" w:type="dxa"/>
              <w:left w:w="0" w:type="dxa"/>
              <w:bottom w:w="0" w:type="dxa"/>
              <w:right w:w="0" w:type="dxa"/>
            </w:tcMar>
          </w:tcPr>
          <w:p w14:paraId="1213A1A7" w14:textId="3C7C3C57" w:rsidR="00A57D01" w:rsidRPr="00AC162E" w:rsidRDefault="00A57D01" w:rsidP="00EF784C">
            <w:pPr>
              <w:pStyle w:val="ATATableBody"/>
            </w:pPr>
            <w:r w:rsidRPr="00AC162E">
              <w:t>Bypassing</w:t>
            </w:r>
          </w:p>
        </w:tc>
        <w:tc>
          <w:tcPr>
            <w:tcW w:w="3413" w:type="pct"/>
            <w:tcMar>
              <w:left w:w="0" w:type="dxa"/>
              <w:bottom w:w="0" w:type="dxa"/>
            </w:tcMar>
          </w:tcPr>
          <w:p w14:paraId="162D4336" w14:textId="5C6173D8" w:rsidR="00A57D01" w:rsidRPr="00AC162E" w:rsidRDefault="003C201A" w:rsidP="00840716">
            <w:pPr>
              <w:pStyle w:val="ATATableBody"/>
            </w:pPr>
            <w:r w:rsidRPr="00AC162E">
              <w:t>The act of g</w:t>
            </w:r>
            <w:r w:rsidR="00A57D01" w:rsidRPr="00AC162E">
              <w:t xml:space="preserve">oing around </w:t>
            </w:r>
            <w:r w:rsidR="00C7033D" w:rsidRPr="00AC162E">
              <w:t xml:space="preserve">a sensor’s </w:t>
            </w:r>
            <w:r w:rsidR="00A57D01" w:rsidRPr="00AC162E">
              <w:t>detection zone</w:t>
            </w:r>
          </w:p>
        </w:tc>
      </w:tr>
      <w:tr w:rsidR="00287413" w:rsidRPr="00AC162E" w14:paraId="35EC3840" w14:textId="77777777" w:rsidTr="003C201A">
        <w:trPr>
          <w:cantSplit/>
        </w:trPr>
        <w:tc>
          <w:tcPr>
            <w:tcW w:w="1587" w:type="pct"/>
            <w:tcMar>
              <w:top w:w="0" w:type="dxa"/>
              <w:left w:w="0" w:type="dxa"/>
              <w:bottom w:w="0" w:type="dxa"/>
              <w:right w:w="0" w:type="dxa"/>
            </w:tcMar>
          </w:tcPr>
          <w:p w14:paraId="44C1E5AD" w14:textId="4236BBE7" w:rsidR="00287413" w:rsidRPr="00AC162E" w:rsidRDefault="00287413" w:rsidP="00EF784C">
            <w:pPr>
              <w:pStyle w:val="ATATableBody"/>
            </w:pPr>
            <w:r w:rsidRPr="00AC162E">
              <w:lastRenderedPageBreak/>
              <w:t>Contraband detection</w:t>
            </w:r>
          </w:p>
        </w:tc>
        <w:tc>
          <w:tcPr>
            <w:tcW w:w="3413" w:type="pct"/>
            <w:tcMar>
              <w:left w:w="0" w:type="dxa"/>
              <w:bottom w:w="0" w:type="dxa"/>
            </w:tcMar>
          </w:tcPr>
          <w:p w14:paraId="5D94F0F1" w14:textId="48D35FCA" w:rsidR="00287413" w:rsidRPr="00AC162E" w:rsidRDefault="00287413" w:rsidP="00EF784C">
            <w:pPr>
              <w:pStyle w:val="ATATableBody"/>
            </w:pPr>
            <w:r w:rsidRPr="00AC162E">
              <w:t>Examining personnel, materials, and vehicles to detect unauthorized items using metal detectors, package searches, and explosive detectors</w:t>
            </w:r>
          </w:p>
        </w:tc>
      </w:tr>
      <w:tr w:rsidR="00AC5277" w:rsidRPr="00AC162E" w14:paraId="56D28936" w14:textId="77777777" w:rsidTr="003C201A">
        <w:trPr>
          <w:cantSplit/>
        </w:trPr>
        <w:tc>
          <w:tcPr>
            <w:tcW w:w="1587" w:type="pct"/>
            <w:tcMar>
              <w:top w:w="0" w:type="dxa"/>
              <w:left w:w="0" w:type="dxa"/>
              <w:bottom w:w="0" w:type="dxa"/>
              <w:right w:w="0" w:type="dxa"/>
            </w:tcMar>
          </w:tcPr>
          <w:p w14:paraId="72034519" w14:textId="795E83D6" w:rsidR="00AC5277" w:rsidRPr="00AC162E" w:rsidRDefault="00AC5277" w:rsidP="00EF784C">
            <w:pPr>
              <w:pStyle w:val="ATATableBody"/>
            </w:pPr>
            <w:r w:rsidRPr="00AC162E">
              <w:t>Deployable barrier</w:t>
            </w:r>
          </w:p>
        </w:tc>
        <w:tc>
          <w:tcPr>
            <w:tcW w:w="3413" w:type="pct"/>
            <w:tcMar>
              <w:left w:w="0" w:type="dxa"/>
              <w:bottom w:w="0" w:type="dxa"/>
            </w:tcMar>
          </w:tcPr>
          <w:p w14:paraId="027ED589" w14:textId="5723F7F6" w:rsidR="00AC5277" w:rsidRPr="00AC162E" w:rsidRDefault="00AC5277" w:rsidP="00AC5277">
            <w:pPr>
              <w:pStyle w:val="ATATableBody"/>
            </w:pPr>
            <w:r w:rsidRPr="00AC162E">
              <w:t xml:space="preserve">An obstacle that is only activated when there is an actual threat or attack </w:t>
            </w:r>
          </w:p>
        </w:tc>
      </w:tr>
      <w:tr w:rsidR="00ED75F5" w:rsidRPr="00AC162E" w14:paraId="1D36EF6C" w14:textId="77777777" w:rsidTr="00ED75F5">
        <w:trPr>
          <w:cantSplit/>
        </w:trPr>
        <w:tc>
          <w:tcPr>
            <w:tcW w:w="1587" w:type="pct"/>
            <w:tcMar>
              <w:top w:w="0" w:type="dxa"/>
              <w:left w:w="0" w:type="dxa"/>
              <w:bottom w:w="0" w:type="dxa"/>
              <w:right w:w="0" w:type="dxa"/>
            </w:tcMar>
          </w:tcPr>
          <w:p w14:paraId="76591EE6" w14:textId="77777777" w:rsidR="00ED75F5" w:rsidRPr="00AC162E" w:rsidRDefault="00ED75F5" w:rsidP="00ED75F5">
            <w:pPr>
              <w:pStyle w:val="ATATableBody"/>
            </w:pPr>
            <w:r w:rsidRPr="00AC162E">
              <w:t>Error rate</w:t>
            </w:r>
          </w:p>
        </w:tc>
        <w:tc>
          <w:tcPr>
            <w:tcW w:w="3413" w:type="pct"/>
            <w:tcMar>
              <w:left w:w="0" w:type="dxa"/>
              <w:bottom w:w="0" w:type="dxa"/>
            </w:tcMar>
          </w:tcPr>
          <w:p w14:paraId="540349E6" w14:textId="77777777" w:rsidR="00ED75F5" w:rsidRPr="00AC162E" w:rsidRDefault="00ED75F5" w:rsidP="00ED75F5">
            <w:pPr>
              <w:pStyle w:val="ATATableBody"/>
            </w:pPr>
            <w:r w:rsidRPr="00AC162E">
              <w:t>The percentage that a specific entry control technique or process falsely rejects an authorized person or falsely accepts an unauthorized person</w:t>
            </w:r>
          </w:p>
        </w:tc>
      </w:tr>
      <w:tr w:rsidR="00C66D9D" w:rsidRPr="00AC162E" w14:paraId="3A60A5A6" w14:textId="77777777" w:rsidTr="003C201A">
        <w:trPr>
          <w:cantSplit/>
        </w:trPr>
        <w:tc>
          <w:tcPr>
            <w:tcW w:w="1587" w:type="pct"/>
            <w:tcMar>
              <w:top w:w="0" w:type="dxa"/>
              <w:left w:w="0" w:type="dxa"/>
              <w:bottom w:w="0" w:type="dxa"/>
              <w:right w:w="0" w:type="dxa"/>
            </w:tcMar>
          </w:tcPr>
          <w:p w14:paraId="4C1BF335" w14:textId="5DF5465B" w:rsidR="00C66D9D" w:rsidRPr="00AC162E" w:rsidRDefault="00C66D9D" w:rsidP="00EF784C">
            <w:pPr>
              <w:pStyle w:val="ATATableBody"/>
            </w:pPr>
            <w:r w:rsidRPr="00AC162E">
              <w:t>Flow rate</w:t>
            </w:r>
          </w:p>
        </w:tc>
        <w:tc>
          <w:tcPr>
            <w:tcW w:w="3413" w:type="pct"/>
            <w:tcMar>
              <w:left w:w="0" w:type="dxa"/>
              <w:bottom w:w="0" w:type="dxa"/>
            </w:tcMar>
          </w:tcPr>
          <w:p w14:paraId="674E1AA2" w14:textId="759E483B" w:rsidR="00C66D9D" w:rsidRPr="00AC162E" w:rsidRDefault="00C66D9D" w:rsidP="00EF784C">
            <w:pPr>
              <w:pStyle w:val="ATATableBody"/>
            </w:pPr>
            <w:r w:rsidRPr="00AC162E">
              <w:t>The measure of the time it takes for an authorized person or material to successfully pass an entry or exit point</w:t>
            </w:r>
          </w:p>
        </w:tc>
      </w:tr>
      <w:tr w:rsidR="005B3B93" w:rsidRPr="00AC162E" w14:paraId="79F8A4CB" w14:textId="77777777" w:rsidTr="003C201A">
        <w:trPr>
          <w:cantSplit/>
        </w:trPr>
        <w:tc>
          <w:tcPr>
            <w:tcW w:w="1587" w:type="pct"/>
            <w:tcMar>
              <w:top w:w="0" w:type="dxa"/>
              <w:left w:w="0" w:type="dxa"/>
              <w:bottom w:w="0" w:type="dxa"/>
              <w:right w:w="0" w:type="dxa"/>
            </w:tcMar>
          </w:tcPr>
          <w:p w14:paraId="296AB82F" w14:textId="02B63851" w:rsidR="005B3B93" w:rsidRPr="00AC162E" w:rsidRDefault="005B3B93" w:rsidP="00EF784C">
            <w:pPr>
              <w:pStyle w:val="ATATableBody"/>
            </w:pPr>
            <w:r w:rsidRPr="00AC162E">
              <w:t>Line-of-sight</w:t>
            </w:r>
          </w:p>
        </w:tc>
        <w:tc>
          <w:tcPr>
            <w:tcW w:w="3413" w:type="pct"/>
            <w:tcMar>
              <w:left w:w="0" w:type="dxa"/>
              <w:bottom w:w="0" w:type="dxa"/>
            </w:tcMar>
          </w:tcPr>
          <w:p w14:paraId="7E28B019" w14:textId="1409DE18" w:rsidR="005B3B93" w:rsidRPr="00AC162E" w:rsidRDefault="005B3B93" w:rsidP="00EF784C">
            <w:pPr>
              <w:pStyle w:val="ATATableBody"/>
            </w:pPr>
            <w:r w:rsidRPr="00AC162E">
              <w:t>An expression used to describe a straight line or un-obscured view between two objects</w:t>
            </w:r>
          </w:p>
        </w:tc>
      </w:tr>
      <w:tr w:rsidR="005B3B93" w:rsidRPr="00AC162E" w14:paraId="06B21D67" w14:textId="77777777" w:rsidTr="003C201A">
        <w:trPr>
          <w:cantSplit/>
        </w:trPr>
        <w:tc>
          <w:tcPr>
            <w:tcW w:w="1587" w:type="pct"/>
            <w:tcMar>
              <w:top w:w="0" w:type="dxa"/>
              <w:left w:w="0" w:type="dxa"/>
              <w:bottom w:w="0" w:type="dxa"/>
              <w:right w:w="0" w:type="dxa"/>
            </w:tcMar>
          </w:tcPr>
          <w:p w14:paraId="52D6E75F" w14:textId="03FB422C" w:rsidR="005B3B93" w:rsidRPr="00AC162E" w:rsidRDefault="005B3B93" w:rsidP="00EF784C">
            <w:pPr>
              <w:pStyle w:val="ATATableBody"/>
            </w:pPr>
            <w:r w:rsidRPr="00AC162E">
              <w:t>Minimum consequences of component failure</w:t>
            </w:r>
          </w:p>
        </w:tc>
        <w:tc>
          <w:tcPr>
            <w:tcW w:w="3413" w:type="pct"/>
            <w:tcMar>
              <w:left w:w="0" w:type="dxa"/>
              <w:bottom w:w="0" w:type="dxa"/>
            </w:tcMar>
          </w:tcPr>
          <w:p w14:paraId="19770972" w14:textId="2E295BAF" w:rsidR="005B3B93" w:rsidRPr="00AC162E" w:rsidRDefault="005B3B93" w:rsidP="00EF784C">
            <w:pPr>
              <w:pStyle w:val="ATATableBody"/>
            </w:pPr>
            <w:r w:rsidRPr="00AC162E">
              <w:t>A characteristic of an effective physical protection system that provides contingency plans so that the system can continue to operate even after a component fails</w:t>
            </w:r>
          </w:p>
        </w:tc>
      </w:tr>
      <w:tr w:rsidR="005B3B93" w:rsidRPr="00AC162E" w14:paraId="60227B06" w14:textId="77777777" w:rsidTr="003C201A">
        <w:trPr>
          <w:cantSplit/>
        </w:trPr>
        <w:tc>
          <w:tcPr>
            <w:tcW w:w="1587" w:type="pct"/>
            <w:tcMar>
              <w:top w:w="0" w:type="dxa"/>
              <w:left w:w="0" w:type="dxa"/>
              <w:bottom w:w="0" w:type="dxa"/>
              <w:right w:w="0" w:type="dxa"/>
            </w:tcMar>
          </w:tcPr>
          <w:p w14:paraId="7A1EBABA" w14:textId="531B2CB8" w:rsidR="005B3B93" w:rsidRPr="00AC162E" w:rsidRDefault="005B3B93" w:rsidP="003C201A">
            <w:pPr>
              <w:pStyle w:val="ATATableBody"/>
            </w:pPr>
            <w:r w:rsidRPr="00AC162E">
              <w:t>Monostatic microwave sensor</w:t>
            </w:r>
          </w:p>
        </w:tc>
        <w:tc>
          <w:tcPr>
            <w:tcW w:w="3413" w:type="pct"/>
            <w:tcMar>
              <w:left w:w="0" w:type="dxa"/>
              <w:bottom w:w="0" w:type="dxa"/>
            </w:tcMar>
          </w:tcPr>
          <w:p w14:paraId="07EE6843" w14:textId="1D1B3902" w:rsidR="005B3B93" w:rsidRPr="00AC162E" w:rsidRDefault="003C201A" w:rsidP="001A226B">
            <w:pPr>
              <w:pStyle w:val="ATATableBody"/>
            </w:pPr>
            <w:r w:rsidRPr="00AC162E">
              <w:t>An electronic devi</w:t>
            </w:r>
            <w:r w:rsidR="001A226B">
              <w:t>c</w:t>
            </w:r>
            <w:r w:rsidRPr="00AC162E">
              <w:t>e c</w:t>
            </w:r>
            <w:r w:rsidR="005B3B93" w:rsidRPr="00AC162E">
              <w:t>omposed of a single antenna that is used to both transmit and receive</w:t>
            </w:r>
          </w:p>
        </w:tc>
      </w:tr>
      <w:tr w:rsidR="005B3B93" w:rsidRPr="00AC162E" w14:paraId="2A16775E" w14:textId="77777777" w:rsidTr="003C201A">
        <w:trPr>
          <w:cantSplit/>
        </w:trPr>
        <w:tc>
          <w:tcPr>
            <w:tcW w:w="1587" w:type="pct"/>
            <w:tcMar>
              <w:top w:w="0" w:type="dxa"/>
              <w:left w:w="0" w:type="dxa"/>
              <w:bottom w:w="0" w:type="dxa"/>
              <w:right w:w="0" w:type="dxa"/>
            </w:tcMar>
          </w:tcPr>
          <w:p w14:paraId="71D7B348" w14:textId="73242E05" w:rsidR="005B3B93" w:rsidRPr="00AC162E" w:rsidRDefault="005B3B93" w:rsidP="00EF784C">
            <w:pPr>
              <w:pStyle w:val="ATATableBody"/>
            </w:pPr>
            <w:r w:rsidRPr="00AC162E">
              <w:t>Passive sensor</w:t>
            </w:r>
          </w:p>
        </w:tc>
        <w:tc>
          <w:tcPr>
            <w:tcW w:w="3413" w:type="pct"/>
            <w:tcMar>
              <w:left w:w="0" w:type="dxa"/>
              <w:bottom w:w="0" w:type="dxa"/>
            </w:tcMar>
          </w:tcPr>
          <w:p w14:paraId="7B05D703" w14:textId="3423DAD5" w:rsidR="005B3B93" w:rsidRPr="00AC162E" w:rsidRDefault="003C201A" w:rsidP="00EF784C">
            <w:pPr>
              <w:pStyle w:val="ATATableBody"/>
            </w:pPr>
            <w:r w:rsidRPr="00AC162E">
              <w:t>An electronic device that d</w:t>
            </w:r>
            <w:r w:rsidR="005B3B93" w:rsidRPr="00AC162E">
              <w:t>etects energy emitted by intruder</w:t>
            </w:r>
          </w:p>
        </w:tc>
      </w:tr>
      <w:tr w:rsidR="005B3B93" w:rsidRPr="00AC162E" w14:paraId="10A826EA" w14:textId="77777777" w:rsidTr="003C201A">
        <w:trPr>
          <w:cantSplit/>
        </w:trPr>
        <w:tc>
          <w:tcPr>
            <w:tcW w:w="1587" w:type="pct"/>
            <w:tcMar>
              <w:top w:w="0" w:type="dxa"/>
              <w:left w:w="0" w:type="dxa"/>
              <w:bottom w:w="0" w:type="dxa"/>
              <w:right w:w="0" w:type="dxa"/>
            </w:tcMar>
          </w:tcPr>
          <w:p w14:paraId="3AEE0C91" w14:textId="4D8BDDFC" w:rsidR="005B3B93" w:rsidRPr="00AC162E" w:rsidRDefault="001920FD" w:rsidP="00EF784C">
            <w:pPr>
              <w:pStyle w:val="ATATableBody"/>
            </w:pPr>
            <w:r w:rsidRPr="00AC162E">
              <w:t>Probability of d</w:t>
            </w:r>
            <w:r w:rsidR="005B3B93" w:rsidRPr="00AC162E">
              <w:t>etection</w:t>
            </w:r>
          </w:p>
        </w:tc>
        <w:tc>
          <w:tcPr>
            <w:tcW w:w="3413" w:type="pct"/>
            <w:tcMar>
              <w:left w:w="0" w:type="dxa"/>
              <w:bottom w:w="0" w:type="dxa"/>
            </w:tcMar>
          </w:tcPr>
          <w:p w14:paraId="5964F216" w14:textId="18FA2191" w:rsidR="005B3B93" w:rsidRPr="00AC162E" w:rsidRDefault="005B3B93" w:rsidP="001901B1">
            <w:pPr>
              <w:pStyle w:val="ATATableBody"/>
            </w:pPr>
            <w:r w:rsidRPr="00AC162E">
              <w:t xml:space="preserve">The likelihood that an intrusion detection system </w:t>
            </w:r>
            <w:r w:rsidR="001901B1" w:rsidRPr="00AC162E">
              <w:t>senses and actual threat or attack</w:t>
            </w:r>
          </w:p>
        </w:tc>
      </w:tr>
      <w:tr w:rsidR="005B3B93" w:rsidRPr="00AC162E" w14:paraId="76337136" w14:textId="77777777" w:rsidTr="003C201A">
        <w:trPr>
          <w:cantSplit/>
        </w:trPr>
        <w:tc>
          <w:tcPr>
            <w:tcW w:w="1587" w:type="pct"/>
            <w:tcMar>
              <w:top w:w="0" w:type="dxa"/>
              <w:left w:w="0" w:type="dxa"/>
              <w:bottom w:w="0" w:type="dxa"/>
              <w:right w:w="0" w:type="dxa"/>
            </w:tcMar>
          </w:tcPr>
          <w:p w14:paraId="1DE98839" w14:textId="6AF3B52C" w:rsidR="005B3B93" w:rsidRPr="00AC162E" w:rsidRDefault="005B3B93" w:rsidP="00EF784C">
            <w:pPr>
              <w:pStyle w:val="ATATableBody"/>
            </w:pPr>
            <w:r w:rsidRPr="00AC162E">
              <w:t xml:space="preserve">Protection-in-depth </w:t>
            </w:r>
          </w:p>
        </w:tc>
        <w:tc>
          <w:tcPr>
            <w:tcW w:w="3413" w:type="pct"/>
            <w:tcMar>
              <w:left w:w="0" w:type="dxa"/>
              <w:bottom w:w="0" w:type="dxa"/>
            </w:tcMar>
          </w:tcPr>
          <w:p w14:paraId="231BA270" w14:textId="7A9BEA74" w:rsidR="005B3B93" w:rsidRPr="00AC162E" w:rsidRDefault="005B3B93" w:rsidP="0032338B">
            <w:pPr>
              <w:pStyle w:val="ATATableBody"/>
            </w:pPr>
            <w:r w:rsidRPr="00AC162E">
              <w:t xml:space="preserve">A characteristic of an effective physical protection system that requires </w:t>
            </w:r>
            <w:r w:rsidR="00342212">
              <w:t>an intruder</w:t>
            </w:r>
            <w:r w:rsidRPr="00AC162E">
              <w:t xml:space="preserve"> to avoid or defeat a number of protective devices in sequence to reach an objective or target</w:t>
            </w:r>
          </w:p>
        </w:tc>
      </w:tr>
      <w:tr w:rsidR="00F90A91" w:rsidRPr="00AC162E" w14:paraId="2A1C66DB" w14:textId="77777777" w:rsidTr="003C201A">
        <w:trPr>
          <w:cantSplit/>
        </w:trPr>
        <w:tc>
          <w:tcPr>
            <w:tcW w:w="1587" w:type="pct"/>
            <w:tcMar>
              <w:top w:w="0" w:type="dxa"/>
              <w:left w:w="0" w:type="dxa"/>
              <w:bottom w:w="0" w:type="dxa"/>
              <w:right w:w="0" w:type="dxa"/>
            </w:tcMar>
          </w:tcPr>
          <w:p w14:paraId="4720578E" w14:textId="1EA2ACF6" w:rsidR="00F90A91" w:rsidRPr="00AC162E" w:rsidRDefault="00F90A91" w:rsidP="00EF784C">
            <w:pPr>
              <w:pStyle w:val="ATATableBody"/>
            </w:pPr>
            <w:r>
              <w:t>Seismic sensor</w:t>
            </w:r>
          </w:p>
        </w:tc>
        <w:tc>
          <w:tcPr>
            <w:tcW w:w="3413" w:type="pct"/>
            <w:tcMar>
              <w:left w:w="0" w:type="dxa"/>
              <w:bottom w:w="0" w:type="dxa"/>
            </w:tcMar>
          </w:tcPr>
          <w:p w14:paraId="3ECBC39E" w14:textId="2AE36991" w:rsidR="00F90A91" w:rsidRPr="00AC162E" w:rsidRDefault="00F90A91" w:rsidP="00F90A91">
            <w:pPr>
              <w:pStyle w:val="ATATableBody"/>
            </w:pPr>
            <w:r>
              <w:t>A device that detects vibrations in the ground, most often used to detect the magnitude of earthquakes</w:t>
            </w:r>
          </w:p>
        </w:tc>
      </w:tr>
      <w:tr w:rsidR="00A57D01" w:rsidRPr="00AC162E" w14:paraId="773AFE6F" w14:textId="77777777" w:rsidTr="003C201A">
        <w:trPr>
          <w:cantSplit/>
        </w:trPr>
        <w:tc>
          <w:tcPr>
            <w:tcW w:w="1587" w:type="pct"/>
            <w:tcMar>
              <w:top w:w="0" w:type="dxa"/>
              <w:left w:w="0" w:type="dxa"/>
              <w:bottom w:w="0" w:type="dxa"/>
              <w:right w:w="0" w:type="dxa"/>
            </w:tcMar>
          </w:tcPr>
          <w:p w14:paraId="004B4727" w14:textId="272F3F66" w:rsidR="00A57D01" w:rsidRPr="00AC162E" w:rsidRDefault="00A57D01" w:rsidP="00EF784C">
            <w:pPr>
              <w:pStyle w:val="ATATableBody"/>
            </w:pPr>
            <w:r w:rsidRPr="00AC162E">
              <w:t>Spoofing</w:t>
            </w:r>
          </w:p>
        </w:tc>
        <w:tc>
          <w:tcPr>
            <w:tcW w:w="3413" w:type="pct"/>
            <w:tcMar>
              <w:left w:w="0" w:type="dxa"/>
              <w:bottom w:w="0" w:type="dxa"/>
            </w:tcMar>
          </w:tcPr>
          <w:p w14:paraId="62F54A94" w14:textId="143A8242" w:rsidR="00A57D01" w:rsidRPr="00AC162E" w:rsidRDefault="003C201A" w:rsidP="00C7033D">
            <w:pPr>
              <w:pStyle w:val="ATATableBody"/>
            </w:pPr>
            <w:r w:rsidRPr="00AC162E">
              <w:t>The act of p</w:t>
            </w:r>
            <w:r w:rsidR="00A57D01" w:rsidRPr="00AC162E">
              <w:t xml:space="preserve">assing through </w:t>
            </w:r>
            <w:r w:rsidR="00C7033D" w:rsidRPr="00AC162E">
              <w:t>a</w:t>
            </w:r>
            <w:r w:rsidR="00A57D01" w:rsidRPr="00AC162E">
              <w:t xml:space="preserve"> sensor’s normal detection zone without triggering the alarm</w:t>
            </w:r>
          </w:p>
        </w:tc>
      </w:tr>
      <w:tr w:rsidR="005B3B93" w:rsidRPr="00AC162E" w14:paraId="63BCB37D" w14:textId="77777777" w:rsidTr="003C201A">
        <w:trPr>
          <w:cantSplit/>
        </w:trPr>
        <w:tc>
          <w:tcPr>
            <w:tcW w:w="1587" w:type="pct"/>
            <w:tcMar>
              <w:top w:w="0" w:type="dxa"/>
              <w:left w:w="0" w:type="dxa"/>
              <w:bottom w:w="0" w:type="dxa"/>
              <w:right w:w="0" w:type="dxa"/>
            </w:tcMar>
          </w:tcPr>
          <w:p w14:paraId="2E8B0C3F" w14:textId="0CA208A1" w:rsidR="005B3B93" w:rsidRPr="00AC162E" w:rsidRDefault="005B3B93" w:rsidP="00EF784C">
            <w:pPr>
              <w:pStyle w:val="ATATableBody"/>
            </w:pPr>
            <w:r w:rsidRPr="00AC162E">
              <w:t>Type I error</w:t>
            </w:r>
          </w:p>
        </w:tc>
        <w:tc>
          <w:tcPr>
            <w:tcW w:w="3413" w:type="pct"/>
            <w:tcMar>
              <w:left w:w="0" w:type="dxa"/>
              <w:bottom w:w="0" w:type="dxa"/>
            </w:tcMar>
          </w:tcPr>
          <w:p w14:paraId="27618875" w14:textId="5FCB3F08" w:rsidR="005B3B93" w:rsidRPr="00AC162E" w:rsidRDefault="00C63E22" w:rsidP="00C63E22">
            <w:pPr>
              <w:pStyle w:val="ATATableBody"/>
            </w:pPr>
            <w:r w:rsidRPr="00AC162E">
              <w:t xml:space="preserve">The </w:t>
            </w:r>
            <w:r w:rsidR="005B3B93" w:rsidRPr="00AC162E">
              <w:t>false rejection of an authorized person</w:t>
            </w:r>
          </w:p>
        </w:tc>
      </w:tr>
      <w:tr w:rsidR="005B3B93" w:rsidRPr="00AC162E" w14:paraId="3F8E617A" w14:textId="77777777" w:rsidTr="003C201A">
        <w:trPr>
          <w:cantSplit/>
        </w:trPr>
        <w:tc>
          <w:tcPr>
            <w:tcW w:w="1587" w:type="pct"/>
            <w:tcMar>
              <w:top w:w="0" w:type="dxa"/>
              <w:left w:w="0" w:type="dxa"/>
              <w:bottom w:w="0" w:type="dxa"/>
              <w:right w:w="0" w:type="dxa"/>
            </w:tcMar>
          </w:tcPr>
          <w:p w14:paraId="593EAB15" w14:textId="2AD22ACD" w:rsidR="005B3B93" w:rsidRPr="00AC162E" w:rsidRDefault="005B3B93" w:rsidP="00EF784C">
            <w:pPr>
              <w:pStyle w:val="ATATableBody"/>
            </w:pPr>
            <w:r w:rsidRPr="00AC162E">
              <w:t>Type II error</w:t>
            </w:r>
          </w:p>
        </w:tc>
        <w:tc>
          <w:tcPr>
            <w:tcW w:w="3413" w:type="pct"/>
            <w:tcMar>
              <w:left w:w="0" w:type="dxa"/>
              <w:bottom w:w="0" w:type="dxa"/>
            </w:tcMar>
          </w:tcPr>
          <w:p w14:paraId="54363B50" w14:textId="3C5C02CB" w:rsidR="005B3B93" w:rsidRPr="00AC162E" w:rsidRDefault="00C63E22" w:rsidP="00C63E22">
            <w:pPr>
              <w:pStyle w:val="ATATableBody"/>
            </w:pPr>
            <w:r w:rsidRPr="00AC162E">
              <w:t xml:space="preserve">The </w:t>
            </w:r>
            <w:r w:rsidR="005B3B93" w:rsidRPr="00AC162E">
              <w:t xml:space="preserve">false acceptance of an unauthorized person </w:t>
            </w:r>
          </w:p>
        </w:tc>
      </w:tr>
    </w:tbl>
    <w:p w14:paraId="0BAB3E1E" w14:textId="77777777" w:rsidR="002C5D82" w:rsidRPr="00AC162E" w:rsidRDefault="002C5D82" w:rsidP="00F57377">
      <w:pPr>
        <w:pStyle w:val="ATAHeadingLevel1"/>
      </w:pPr>
      <w:r w:rsidRPr="00AC162E">
        <w:t>Abbreviations/Acronyms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rsidRPr="00AC162E" w14:paraId="17D59FF1" w14:textId="77777777" w:rsidTr="00EF784C">
        <w:trPr>
          <w:cantSplit/>
          <w:trHeight w:val="360"/>
          <w:tblHeader/>
        </w:trPr>
        <w:tc>
          <w:tcPr>
            <w:tcW w:w="0" w:type="auto"/>
            <w:shd w:val="clear" w:color="auto" w:fill="BFBFBF" w:themeFill="background1" w:themeFillShade="BF"/>
            <w:tcMar>
              <w:left w:w="0" w:type="dxa"/>
            </w:tcMar>
            <w:vAlign w:val="center"/>
            <w:hideMark/>
          </w:tcPr>
          <w:p w14:paraId="437ABE12" w14:textId="77777777" w:rsidR="002C5D82" w:rsidRPr="00AC162E" w:rsidRDefault="002C5D82" w:rsidP="006C4782">
            <w:pPr>
              <w:pStyle w:val="ATATableHeading"/>
            </w:pPr>
            <w:r w:rsidRPr="00AC162E">
              <w:t>Abbreviation/Acronym</w:t>
            </w:r>
          </w:p>
        </w:tc>
        <w:tc>
          <w:tcPr>
            <w:tcW w:w="3461" w:type="pct"/>
            <w:shd w:val="clear" w:color="auto" w:fill="BFBFBF" w:themeFill="background1" w:themeFillShade="BF"/>
            <w:tcMar>
              <w:left w:w="0" w:type="dxa"/>
              <w:bottom w:w="0" w:type="dxa"/>
            </w:tcMar>
            <w:vAlign w:val="center"/>
            <w:hideMark/>
          </w:tcPr>
          <w:p w14:paraId="56DA82B8" w14:textId="77777777" w:rsidR="002C5D82" w:rsidRPr="00AC162E" w:rsidRDefault="002C5D82" w:rsidP="006C4782">
            <w:pPr>
              <w:pStyle w:val="ATATableHeading"/>
            </w:pPr>
            <w:r w:rsidRPr="00AC162E">
              <w:t>Description</w:t>
            </w:r>
          </w:p>
        </w:tc>
      </w:tr>
      <w:tr w:rsidR="005B3B93" w:rsidRPr="00AC162E" w14:paraId="00D45495" w14:textId="77777777" w:rsidTr="00EF784C">
        <w:trPr>
          <w:cantSplit/>
        </w:trPr>
        <w:tc>
          <w:tcPr>
            <w:tcW w:w="1539" w:type="pct"/>
            <w:tcMar>
              <w:top w:w="0" w:type="dxa"/>
              <w:left w:w="72" w:type="dxa"/>
              <w:bottom w:w="0" w:type="dxa"/>
              <w:right w:w="0" w:type="dxa"/>
            </w:tcMar>
          </w:tcPr>
          <w:p w14:paraId="30F12853" w14:textId="52951343" w:rsidR="005B3B93" w:rsidRPr="00AC162E" w:rsidRDefault="005B3B93" w:rsidP="006C4782">
            <w:pPr>
              <w:pStyle w:val="ATATableBody"/>
              <w:ind w:left="0"/>
            </w:pPr>
            <w:r w:rsidRPr="00AC162E">
              <w:t>kHz</w:t>
            </w:r>
          </w:p>
        </w:tc>
        <w:tc>
          <w:tcPr>
            <w:tcW w:w="3461" w:type="pct"/>
            <w:tcMar>
              <w:left w:w="0" w:type="dxa"/>
              <w:bottom w:w="0" w:type="dxa"/>
            </w:tcMar>
          </w:tcPr>
          <w:p w14:paraId="2EA4BC30" w14:textId="3C10C556" w:rsidR="005B3B93" w:rsidRPr="00AC162E" w:rsidRDefault="005B3B93" w:rsidP="006C4782">
            <w:pPr>
              <w:pStyle w:val="ATATableBody"/>
            </w:pPr>
            <w:r w:rsidRPr="00AC162E">
              <w:t>Kilohertz</w:t>
            </w:r>
          </w:p>
        </w:tc>
      </w:tr>
    </w:tbl>
    <w:p w14:paraId="1E9CB3CB" w14:textId="77777777" w:rsidR="002C5D82" w:rsidRPr="008B3B88" w:rsidRDefault="002C5D82" w:rsidP="008B3B88">
      <w:pPr>
        <w:pStyle w:val="ATABody"/>
      </w:pPr>
    </w:p>
    <w:p w14:paraId="6C8CD090" w14:textId="77777777" w:rsidR="008B3B88" w:rsidRDefault="008B3B88">
      <w:pPr>
        <w:rPr>
          <w:color w:val="262626" w:themeColor="text1" w:themeTint="D9"/>
        </w:rPr>
      </w:pPr>
      <w:r>
        <w:br w:type="page"/>
      </w:r>
    </w:p>
    <w:p w14:paraId="712A0425" w14:textId="77777777" w:rsidR="008B3B88" w:rsidRDefault="008B3B88" w:rsidP="008B3B88">
      <w:pPr>
        <w:pStyle w:val="ATABody"/>
      </w:pPr>
    </w:p>
    <w:p w14:paraId="73EDE591" w14:textId="77777777" w:rsidR="008B3B88" w:rsidRDefault="008B3B88" w:rsidP="008B3B88">
      <w:pPr>
        <w:pStyle w:val="ATABody"/>
      </w:pPr>
    </w:p>
    <w:p w14:paraId="088CDBB3" w14:textId="77777777" w:rsidR="008B3B88" w:rsidRDefault="008B3B88" w:rsidP="008B3B88">
      <w:pPr>
        <w:pStyle w:val="ATABody"/>
      </w:pPr>
    </w:p>
    <w:p w14:paraId="1ED5046C" w14:textId="77777777" w:rsidR="008B3B88" w:rsidRDefault="008B3B88" w:rsidP="008B3B88">
      <w:pPr>
        <w:pStyle w:val="ATABody"/>
      </w:pPr>
    </w:p>
    <w:p w14:paraId="6D176505" w14:textId="77777777" w:rsidR="008B3B88" w:rsidRDefault="008B3B88" w:rsidP="008B3B88">
      <w:pPr>
        <w:pStyle w:val="ATABody"/>
      </w:pPr>
    </w:p>
    <w:p w14:paraId="358B5D17" w14:textId="77777777" w:rsidR="008B3B88" w:rsidRDefault="008B3B88" w:rsidP="008B3B88">
      <w:pPr>
        <w:pStyle w:val="ATABody"/>
      </w:pPr>
    </w:p>
    <w:p w14:paraId="3E7F00F7" w14:textId="77777777" w:rsidR="008B3B88" w:rsidRDefault="008B3B88" w:rsidP="008B3B88">
      <w:pPr>
        <w:pStyle w:val="ATABody"/>
      </w:pPr>
    </w:p>
    <w:p w14:paraId="2954D3C1" w14:textId="77777777" w:rsidR="008B3B88" w:rsidRDefault="008B3B88" w:rsidP="008B3B88">
      <w:pPr>
        <w:pStyle w:val="ATABody"/>
      </w:pPr>
    </w:p>
    <w:p w14:paraId="364C6CA7" w14:textId="77777777" w:rsidR="008B3B88" w:rsidRDefault="008B3B88" w:rsidP="008B3B88">
      <w:pPr>
        <w:pStyle w:val="ATABody"/>
      </w:pPr>
    </w:p>
    <w:p w14:paraId="2CF11ED5" w14:textId="77777777" w:rsidR="008B3B88" w:rsidRDefault="008B3B88" w:rsidP="008B3B88">
      <w:pPr>
        <w:pStyle w:val="ATABody"/>
      </w:pPr>
    </w:p>
    <w:p w14:paraId="393894E4" w14:textId="77777777" w:rsidR="008B3B88" w:rsidRDefault="008B3B88" w:rsidP="008B3B88">
      <w:pPr>
        <w:pStyle w:val="ATABody"/>
      </w:pPr>
    </w:p>
    <w:p w14:paraId="4AB4BB8E" w14:textId="77777777" w:rsidR="008B3B88" w:rsidRDefault="008B3B88" w:rsidP="008B3B88">
      <w:pPr>
        <w:pStyle w:val="ATABody"/>
      </w:pPr>
    </w:p>
    <w:p w14:paraId="128C106E" w14:textId="77777777" w:rsidR="008B3B88" w:rsidRDefault="008B3B88" w:rsidP="008B3B88">
      <w:pPr>
        <w:pStyle w:val="ATABody"/>
      </w:pPr>
    </w:p>
    <w:p w14:paraId="225EF746" w14:textId="77777777" w:rsidR="008B3B88" w:rsidRDefault="008B3B88" w:rsidP="008B3B88">
      <w:pPr>
        <w:pStyle w:val="ATABody"/>
      </w:pPr>
    </w:p>
    <w:p w14:paraId="3040EB75" w14:textId="77777777" w:rsidR="008B3B88" w:rsidRDefault="008B3B88" w:rsidP="008B3B88">
      <w:pPr>
        <w:pStyle w:val="ATABody"/>
      </w:pPr>
    </w:p>
    <w:p w14:paraId="4595B5BB" w14:textId="77777777" w:rsidR="008B3B88" w:rsidRDefault="008B3B88" w:rsidP="008B3B88">
      <w:pPr>
        <w:pStyle w:val="ATABody"/>
      </w:pPr>
    </w:p>
    <w:p w14:paraId="1B6992B0" w14:textId="77777777" w:rsidR="008B3B88" w:rsidRDefault="008B3B88" w:rsidP="008B3B88">
      <w:pPr>
        <w:pStyle w:val="ATABody"/>
      </w:pPr>
    </w:p>
    <w:p w14:paraId="3C2D35EA" w14:textId="77777777" w:rsidR="008B3B88" w:rsidRDefault="008B3B88" w:rsidP="008B3B88">
      <w:pPr>
        <w:pStyle w:val="ATABody"/>
      </w:pPr>
    </w:p>
    <w:p w14:paraId="2D7A32E4" w14:textId="77777777" w:rsidR="008B3B88" w:rsidRDefault="008B3B88" w:rsidP="008B3B88">
      <w:pPr>
        <w:pStyle w:val="ATABody"/>
      </w:pPr>
    </w:p>
    <w:p w14:paraId="43FF2959" w14:textId="77777777" w:rsidR="008B3B88" w:rsidRDefault="008B3B88" w:rsidP="008B3B88">
      <w:pPr>
        <w:pStyle w:val="ATABody"/>
      </w:pPr>
    </w:p>
    <w:p w14:paraId="2EE210FA" w14:textId="31B211E6" w:rsidR="008B3B88" w:rsidRDefault="008B3B88" w:rsidP="008B3B88">
      <w:pPr>
        <w:pStyle w:val="ATABody"/>
        <w:jc w:val="center"/>
      </w:pPr>
      <w:r>
        <w:t xml:space="preserve">This Page Intentionally Left Blank. </w:t>
      </w:r>
    </w:p>
    <w:p w14:paraId="205159C1" w14:textId="4104B47C" w:rsidR="008B3B88" w:rsidRPr="008B3B88" w:rsidRDefault="008B3B88" w:rsidP="008B3B88">
      <w:pPr>
        <w:pStyle w:val="ATABody"/>
      </w:pPr>
      <w:r w:rsidRPr="008B3B88">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C162E" w14:paraId="2BDBF29B" w14:textId="77777777" w:rsidTr="006C4782">
        <w:trPr>
          <w:trHeight w:val="432"/>
        </w:trPr>
        <w:tc>
          <w:tcPr>
            <w:tcW w:w="8109" w:type="dxa"/>
            <w:shd w:val="clear" w:color="auto" w:fill="auto"/>
            <w:vAlign w:val="center"/>
          </w:tcPr>
          <w:p w14:paraId="7CAA397A" w14:textId="77777777" w:rsidR="002C5D82" w:rsidRPr="00AC162E" w:rsidRDefault="002C5D82" w:rsidP="00F000FD">
            <w:pPr>
              <w:pStyle w:val="ATATopicHeading"/>
            </w:pPr>
            <w:bookmarkStart w:id="6" w:name="_Toc357414764"/>
            <w:bookmarkStart w:id="7" w:name="_Toc357414789"/>
            <w:bookmarkStart w:id="8" w:name="_Toc357414500"/>
            <w:r w:rsidRPr="00AC162E">
              <w:lastRenderedPageBreak/>
              <w:t xml:space="preserve">Topic: Module </w:t>
            </w:r>
            <w:r w:rsidR="00F000FD" w:rsidRPr="00AC162E">
              <w:t>Introduction</w:t>
            </w:r>
          </w:p>
        </w:tc>
        <w:tc>
          <w:tcPr>
            <w:tcW w:w="1261" w:type="dxa"/>
            <w:shd w:val="clear" w:color="auto" w:fill="auto"/>
            <w:vAlign w:val="center"/>
          </w:tcPr>
          <w:p w14:paraId="296BE925" w14:textId="6755C3B7" w:rsidR="002C5D82" w:rsidRPr="00AC162E" w:rsidRDefault="006D789A" w:rsidP="006C4782">
            <w:pPr>
              <w:pStyle w:val="ATATopicTime"/>
            </w:pPr>
            <w:r w:rsidRPr="00AC162E">
              <w:t>5</w:t>
            </w:r>
            <w:r w:rsidR="002C5D82" w:rsidRPr="00AC162E">
              <w:t xml:space="preserve"> Minutes</w:t>
            </w:r>
          </w:p>
        </w:tc>
      </w:tr>
    </w:tbl>
    <w:p w14:paraId="2FF6E6B2" w14:textId="77777777" w:rsidR="002C5D82" w:rsidRPr="00AC162E"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AC162E" w14:paraId="06755879" w14:textId="77777777" w:rsidTr="006C4782">
        <w:trPr>
          <w:trHeight w:val="432"/>
        </w:trPr>
        <w:tc>
          <w:tcPr>
            <w:tcW w:w="3967" w:type="pct"/>
            <w:shd w:val="clear" w:color="auto" w:fill="DDDDDD"/>
            <w:vAlign w:val="center"/>
          </w:tcPr>
          <w:bookmarkEnd w:id="6"/>
          <w:bookmarkEnd w:id="7"/>
          <w:bookmarkEnd w:id="8"/>
          <w:p w14:paraId="2DFD11F5" w14:textId="433B188A" w:rsidR="002C5D82" w:rsidRPr="00AC162E" w:rsidRDefault="002C5D82" w:rsidP="00435EFD">
            <w:pPr>
              <w:pStyle w:val="ATASlideNoteHeading"/>
            </w:pPr>
            <w:r w:rsidRPr="00AC162E">
              <w:t xml:space="preserve">Slide </w:t>
            </w:r>
            <w:fldSimple w:instr=" SEQ ataslide \s ">
              <w:r w:rsidR="00FD12EA">
                <w:rPr>
                  <w:noProof/>
                </w:rPr>
                <w:t>1</w:t>
              </w:r>
            </w:fldSimple>
            <w:r w:rsidRPr="00AC162E">
              <w:t xml:space="preserve"> </w:t>
            </w:r>
            <w:r w:rsidR="00435EFD" w:rsidRPr="00AC162E">
              <w:t>Security Technology</w:t>
            </w:r>
          </w:p>
        </w:tc>
        <w:tc>
          <w:tcPr>
            <w:tcW w:w="344" w:type="pct"/>
            <w:shd w:val="clear" w:color="auto" w:fill="DDDDDD"/>
            <w:vAlign w:val="center"/>
          </w:tcPr>
          <w:p w14:paraId="60A6AEEE" w14:textId="77777777" w:rsidR="002C5D82" w:rsidRPr="00AC162E" w:rsidRDefault="002C5D82" w:rsidP="006C4782"/>
        </w:tc>
        <w:tc>
          <w:tcPr>
            <w:tcW w:w="345" w:type="pct"/>
            <w:shd w:val="clear" w:color="auto" w:fill="DDDDDD"/>
            <w:vAlign w:val="center"/>
          </w:tcPr>
          <w:p w14:paraId="7591D2E0" w14:textId="77777777" w:rsidR="002C5D82" w:rsidRPr="00AC162E" w:rsidRDefault="002C5D82" w:rsidP="006C4782">
            <w:pPr>
              <w:jc w:val="center"/>
            </w:pPr>
          </w:p>
        </w:tc>
        <w:tc>
          <w:tcPr>
            <w:tcW w:w="344" w:type="pct"/>
            <w:shd w:val="clear" w:color="auto" w:fill="DDDDDD"/>
            <w:vAlign w:val="center"/>
          </w:tcPr>
          <w:p w14:paraId="7653C339" w14:textId="77777777" w:rsidR="002C5D82" w:rsidRPr="00AC162E" w:rsidRDefault="002C5D82" w:rsidP="006C4782">
            <w:pPr>
              <w:jc w:val="center"/>
            </w:pPr>
          </w:p>
        </w:tc>
      </w:tr>
      <w:tr w:rsidR="002C5D82" w:rsidRPr="00AC162E" w14:paraId="64793376" w14:textId="77777777" w:rsidTr="006C4782">
        <w:tc>
          <w:tcPr>
            <w:tcW w:w="5000" w:type="pct"/>
            <w:gridSpan w:val="4"/>
            <w:shd w:val="clear" w:color="auto" w:fill="EAEAEA"/>
            <w:tcMar>
              <w:left w:w="72" w:type="dxa"/>
              <w:right w:w="72" w:type="dxa"/>
            </w:tcMar>
          </w:tcPr>
          <w:p w14:paraId="5ECFC9AF" w14:textId="77777777" w:rsidR="002C5D82" w:rsidRPr="00AC162E" w:rsidRDefault="002C5D82" w:rsidP="002E640B">
            <w:pPr>
              <w:pStyle w:val="ATABulletLevel01BodySlide"/>
            </w:pPr>
            <w:r w:rsidRPr="00AC162E">
              <w:t>Title Slide</w:t>
            </w:r>
          </w:p>
        </w:tc>
      </w:tr>
      <w:tr w:rsidR="002C5D82" w:rsidRPr="00AC162E" w14:paraId="6A504CA1" w14:textId="77777777" w:rsidTr="00E1334A">
        <w:tc>
          <w:tcPr>
            <w:tcW w:w="5000" w:type="pct"/>
            <w:gridSpan w:val="4"/>
            <w:shd w:val="clear" w:color="auto" w:fill="EAEAEA"/>
            <w:vAlign w:val="center"/>
          </w:tcPr>
          <w:p w14:paraId="18B81D7F" w14:textId="77777777" w:rsidR="002C5D82" w:rsidRPr="00AC162E" w:rsidRDefault="002C5D82" w:rsidP="001A49AA">
            <w:pPr>
              <w:pStyle w:val="ATAGraphicDescription"/>
            </w:pPr>
            <w:r w:rsidRPr="00AC162E">
              <w:t>Graphic Description: US Flag and Seal</w:t>
            </w:r>
          </w:p>
        </w:tc>
      </w:tr>
    </w:tbl>
    <w:p w14:paraId="25989EDF" w14:textId="77777777" w:rsidR="002C5D82" w:rsidRPr="00AC162E" w:rsidRDefault="00D55EF9" w:rsidP="00D55EF9">
      <w:pPr>
        <w:pStyle w:val="ATAHeadingLevel1"/>
      </w:pPr>
      <w:r w:rsidRPr="00AC162E">
        <w:t>Module Preparation</w:t>
      </w:r>
    </w:p>
    <w:p w14:paraId="6B139771" w14:textId="77777777" w:rsidR="002C5D82" w:rsidRPr="00AC162E" w:rsidRDefault="002C5D82" w:rsidP="00D55EF9">
      <w:pPr>
        <w:pStyle w:val="ATABulletLevel01BodySlide"/>
      </w:pPr>
      <w:r w:rsidRPr="00AC162E">
        <w:rPr>
          <w:b/>
        </w:rPr>
        <w:t xml:space="preserve">Timing and Methods: </w:t>
      </w:r>
      <w:r w:rsidRPr="00AC162E">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Pr="00AC162E" w:rsidRDefault="002C5D82" w:rsidP="00D55EF9">
      <w:pPr>
        <w:pStyle w:val="ATABulletLevel01BodySlide"/>
      </w:pPr>
      <w:r w:rsidRPr="00AC162E">
        <w:t xml:space="preserve">Be thoroughly prepared for exercises, discussions, or other activities required for the module. Follow all facilitator notes. Use </w:t>
      </w:r>
      <w:r w:rsidR="00E1334A" w:rsidRPr="00AC162E">
        <w:t>a combination of lecture, large-</w:t>
      </w:r>
      <w:r w:rsidRPr="00AC162E">
        <w:t>group dis</w:t>
      </w:r>
      <w:r w:rsidR="00E1334A" w:rsidRPr="00AC162E">
        <w:t>cussion, small-</w:t>
      </w:r>
      <w:r w:rsidRPr="00AC162E">
        <w:t>group activities</w:t>
      </w:r>
      <w:r w:rsidR="00E02990" w:rsidRPr="00AC162E">
        <w:t>, and TeachBack moments</w:t>
      </w:r>
      <w:r w:rsidRPr="00AC162E">
        <w:t>.</w:t>
      </w:r>
    </w:p>
    <w:p w14:paraId="465BDFA6" w14:textId="6E7E3257" w:rsidR="00435EFD" w:rsidRPr="00AC162E" w:rsidRDefault="00041D9E" w:rsidP="00435EFD">
      <w:pPr>
        <w:pStyle w:val="ATABulletLevel01BodySlide"/>
      </w:pPr>
      <w:r w:rsidRPr="00AC162E">
        <w:t>Note:</w:t>
      </w:r>
      <w:r w:rsidR="00DA117B" w:rsidRPr="00AC162E">
        <w:t xml:space="preserve"> b</w:t>
      </w:r>
      <w:r w:rsidR="00435EFD" w:rsidRPr="00AC162E">
        <w:t xml:space="preserve">e prepared to discuss technological security countermeasures of the host facility whether it is identified as a </w:t>
      </w:r>
      <w:r w:rsidR="00D116D7" w:rsidRPr="00AC162E">
        <w:t>critical</w:t>
      </w:r>
      <w:r w:rsidR="00435EFD" w:rsidRPr="00AC162E">
        <w:t xml:space="preserve"> infrastructure or not.</w:t>
      </w:r>
    </w:p>
    <w:p w14:paraId="7E859D35" w14:textId="77777777" w:rsidR="00D55EF9" w:rsidRPr="00AC162E" w:rsidRDefault="002C5D82" w:rsidP="00D55EF9">
      <w:pPr>
        <w:pStyle w:val="ATAHeadingLevel1"/>
      </w:pPr>
      <w:r w:rsidRPr="00AC162E">
        <w:t>Orientation to Participant Guide</w:t>
      </w:r>
    </w:p>
    <w:p w14:paraId="66ED05FE" w14:textId="77777777" w:rsidR="002C5D82" w:rsidRPr="00AC162E" w:rsidRDefault="002C5D82" w:rsidP="00D55EF9">
      <w:pPr>
        <w:pStyle w:val="ATABulletLevel01BodySlide"/>
      </w:pPr>
      <w:r w:rsidRPr="00AC162E">
        <w:t>When beginning this module:</w:t>
      </w:r>
    </w:p>
    <w:p w14:paraId="2E0BD856" w14:textId="5F8BC72B" w:rsidR="002C5D82" w:rsidRPr="00AC162E" w:rsidRDefault="002C5D82" w:rsidP="002C5D82">
      <w:pPr>
        <w:pStyle w:val="ATABulletLevel02BodySlide"/>
      </w:pPr>
      <w:r w:rsidRPr="00AC162E">
        <w:t xml:space="preserve">Refer participants to the beginning of this module in the Participant Guide. </w:t>
      </w:r>
    </w:p>
    <w:p w14:paraId="177726C6" w14:textId="10649AA9" w:rsidR="002C5D82" w:rsidRPr="00AC162E" w:rsidRDefault="002C5D82" w:rsidP="002C5D82">
      <w:pPr>
        <w:pStyle w:val="ATABulletLevel02BodySlide"/>
      </w:pPr>
      <w:r w:rsidRPr="00AC162E">
        <w:t xml:space="preserve">Note the list of </w:t>
      </w:r>
      <w:r w:rsidR="003F16A5" w:rsidRPr="00AC162E">
        <w:t>addendums</w:t>
      </w:r>
      <w:r w:rsidRPr="00AC162E">
        <w:t xml:space="preserve"> participants will use during this module. Explain that instructions for all exercises are included in the </w:t>
      </w:r>
      <w:r w:rsidR="003F16A5" w:rsidRPr="00AC162E">
        <w:t>addendums</w:t>
      </w:r>
      <w:r w:rsidRPr="00AC162E">
        <w:t xml:space="preserve">. </w:t>
      </w:r>
    </w:p>
    <w:p w14:paraId="51173100" w14:textId="77777777" w:rsidR="002C5D82" w:rsidRPr="00AC162E" w:rsidRDefault="002C5D82" w:rsidP="002C5D82">
      <w:pPr>
        <w:pStyle w:val="ATABulletLevel02BodySlide"/>
      </w:pPr>
      <w:r w:rsidRPr="00AC162E">
        <w:t>Review the key terms and abbreviations/acronyms before beginning the module.</w:t>
      </w:r>
    </w:p>
    <w:p w14:paraId="01BFBA40" w14:textId="77777777" w:rsidR="002C5D82" w:rsidRPr="00AC162E"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AC162E" w14:paraId="3557FB40" w14:textId="77777777" w:rsidTr="006C4782">
        <w:trPr>
          <w:trHeight w:val="432"/>
        </w:trPr>
        <w:tc>
          <w:tcPr>
            <w:tcW w:w="3968" w:type="pct"/>
            <w:shd w:val="clear" w:color="auto" w:fill="DDDDDD"/>
            <w:vAlign w:val="center"/>
          </w:tcPr>
          <w:p w14:paraId="3358D648" w14:textId="77777777" w:rsidR="002C5D82" w:rsidRPr="00AC162E" w:rsidRDefault="002C5D82" w:rsidP="001F29DC">
            <w:pPr>
              <w:pStyle w:val="ATASlideNoteHeading"/>
            </w:pPr>
            <w:r w:rsidRPr="00AC162E">
              <w:t xml:space="preserve">Slide </w:t>
            </w:r>
            <w:fldSimple w:instr=" SEQ ataslide \s ">
              <w:r w:rsidR="00FD12EA">
                <w:rPr>
                  <w:noProof/>
                </w:rPr>
                <w:t>2</w:t>
              </w:r>
            </w:fldSimple>
            <w:r w:rsidRPr="00AC162E">
              <w:t xml:space="preserve"> </w:t>
            </w:r>
            <w:r w:rsidR="00F000FD" w:rsidRPr="00AC162E">
              <w:t>Module Objective</w:t>
            </w:r>
          </w:p>
        </w:tc>
        <w:tc>
          <w:tcPr>
            <w:tcW w:w="344" w:type="pct"/>
            <w:shd w:val="clear" w:color="auto" w:fill="DDDDDD"/>
            <w:vAlign w:val="center"/>
          </w:tcPr>
          <w:p w14:paraId="7221685D" w14:textId="77777777" w:rsidR="002C5D82" w:rsidRPr="00AC162E" w:rsidRDefault="002C5D82" w:rsidP="001F29DC">
            <w:pPr>
              <w:keepNext/>
            </w:pPr>
          </w:p>
        </w:tc>
        <w:tc>
          <w:tcPr>
            <w:tcW w:w="345" w:type="pct"/>
            <w:shd w:val="clear" w:color="auto" w:fill="DDDDDD"/>
            <w:vAlign w:val="center"/>
          </w:tcPr>
          <w:p w14:paraId="06ADB153" w14:textId="77777777" w:rsidR="002C5D82" w:rsidRPr="00AC162E" w:rsidRDefault="002C5D82" w:rsidP="001F29DC">
            <w:pPr>
              <w:keepNext/>
              <w:jc w:val="center"/>
            </w:pPr>
          </w:p>
        </w:tc>
        <w:tc>
          <w:tcPr>
            <w:tcW w:w="344" w:type="pct"/>
            <w:shd w:val="clear" w:color="auto" w:fill="DDDDDD"/>
            <w:vAlign w:val="center"/>
          </w:tcPr>
          <w:p w14:paraId="50786217" w14:textId="77777777" w:rsidR="002C5D82" w:rsidRPr="00AC162E" w:rsidRDefault="002C5D82" w:rsidP="001F29DC">
            <w:pPr>
              <w:keepNext/>
              <w:jc w:val="center"/>
            </w:pPr>
          </w:p>
        </w:tc>
      </w:tr>
      <w:tr w:rsidR="002C5D82" w:rsidRPr="00AC162E" w14:paraId="61636F68" w14:textId="77777777" w:rsidTr="006C4782">
        <w:tc>
          <w:tcPr>
            <w:tcW w:w="5000" w:type="pct"/>
            <w:gridSpan w:val="4"/>
            <w:shd w:val="clear" w:color="auto" w:fill="EAEAEA"/>
            <w:tcMar>
              <w:left w:w="72" w:type="dxa"/>
              <w:right w:w="72" w:type="dxa"/>
            </w:tcMar>
          </w:tcPr>
          <w:p w14:paraId="0B4E9980" w14:textId="09303FB3" w:rsidR="002C5D82" w:rsidRPr="00AC162E" w:rsidRDefault="00F000FD" w:rsidP="0059673E">
            <w:pPr>
              <w:pStyle w:val="ATABulletLevel01BodySlide"/>
            </w:pPr>
            <w:r w:rsidRPr="00AC162E">
              <w:t>By the end of this module, you will be able to</w:t>
            </w:r>
            <w:r w:rsidR="001F7E8F" w:rsidRPr="00AC162E">
              <w:rPr>
                <w:rFonts w:eastAsia="Arial"/>
              </w:rPr>
              <w:t xml:space="preserve"> </w:t>
            </w:r>
            <w:r w:rsidR="004E4AE6" w:rsidRPr="00AC162E">
              <w:rPr>
                <w:rFonts w:eastAsia="Arial"/>
              </w:rPr>
              <w:t xml:space="preserve">develop a security </w:t>
            </w:r>
            <w:r w:rsidR="0059673E" w:rsidRPr="00AC162E">
              <w:rPr>
                <w:rFonts w:eastAsia="Arial"/>
              </w:rPr>
              <w:t>technology</w:t>
            </w:r>
            <w:r w:rsidR="004E4AE6" w:rsidRPr="00AC162E">
              <w:rPr>
                <w:rFonts w:eastAsia="Arial"/>
              </w:rPr>
              <w:t xml:space="preserve"> plan for the protection of critical infrastructure</w:t>
            </w:r>
          </w:p>
        </w:tc>
      </w:tr>
      <w:tr w:rsidR="002C5D82" w:rsidRPr="00AC162E" w14:paraId="6081C234" w14:textId="77777777" w:rsidTr="00E1334A">
        <w:tc>
          <w:tcPr>
            <w:tcW w:w="5000" w:type="pct"/>
            <w:gridSpan w:val="4"/>
            <w:shd w:val="clear" w:color="auto" w:fill="EAEAEA"/>
            <w:vAlign w:val="center"/>
          </w:tcPr>
          <w:p w14:paraId="3EB5D38E" w14:textId="77777777" w:rsidR="002C5D82" w:rsidRPr="00AC162E" w:rsidRDefault="002C5D82" w:rsidP="006C4782">
            <w:pPr>
              <w:pStyle w:val="ATAGraphicDescription"/>
            </w:pPr>
            <w:r w:rsidRPr="00AC162E">
              <w:t>Graphic Description: No Graphic</w:t>
            </w:r>
          </w:p>
        </w:tc>
      </w:tr>
    </w:tbl>
    <w:p w14:paraId="6D043A00" w14:textId="77777777" w:rsidR="002C5D82" w:rsidRPr="00AC162E" w:rsidRDefault="002C5D82" w:rsidP="002C5D82">
      <w:pPr>
        <w:pStyle w:val="ATABody"/>
      </w:pPr>
    </w:p>
    <w:p w14:paraId="56320E88" w14:textId="77777777" w:rsidR="002C5D82" w:rsidRPr="00AC162E" w:rsidRDefault="002C5D82" w:rsidP="002C5D82">
      <w:pPr>
        <w:pStyle w:val="ATABulletLevel01BodySlide"/>
      </w:pPr>
      <w:r w:rsidRPr="00AC162E">
        <w:t>Briefly discuss the terminal learning objective.</w:t>
      </w:r>
    </w:p>
    <w:p w14:paraId="59644CE6" w14:textId="77777777" w:rsidR="002C5D82" w:rsidRPr="00AC162E" w:rsidRDefault="002C5D82" w:rsidP="00F57377">
      <w:pPr>
        <w:pStyle w:val="ATABulletLevel01BodySlide"/>
        <w:rPr>
          <w:color w:val="000000" w:themeColor="text1"/>
        </w:rPr>
      </w:pPr>
      <w:r w:rsidRPr="00AC162E">
        <w:t>Highlight the key topics to be presented:</w:t>
      </w:r>
    </w:p>
    <w:p w14:paraId="04ADA6FA" w14:textId="72FE917A" w:rsidR="00435EFD" w:rsidRPr="00AC162E" w:rsidRDefault="00435EFD" w:rsidP="00435EFD">
      <w:pPr>
        <w:pStyle w:val="ATABulletLevel02BodySlide"/>
      </w:pPr>
      <w:r w:rsidRPr="00AC162E">
        <w:t>Characteristics of a Physical Protection System</w:t>
      </w:r>
    </w:p>
    <w:p w14:paraId="14EB747A" w14:textId="77777777" w:rsidR="00435EFD" w:rsidRPr="00AC162E" w:rsidRDefault="00435EFD" w:rsidP="00435EFD">
      <w:pPr>
        <w:pStyle w:val="ATABulletLevel02BodySlide"/>
      </w:pPr>
      <w:r w:rsidRPr="00AC162E">
        <w:t>Primary Physical Protection System Functions — Detection and Assessment</w:t>
      </w:r>
    </w:p>
    <w:p w14:paraId="27E033E1" w14:textId="77777777" w:rsidR="00435EFD" w:rsidRPr="00AC162E" w:rsidRDefault="00435EFD" w:rsidP="00435EFD">
      <w:pPr>
        <w:pStyle w:val="ATABulletLevel02BodySlide"/>
      </w:pPr>
      <w:r w:rsidRPr="00AC162E">
        <w:t>Primary Physical Protection System Functions — Delay</w:t>
      </w:r>
    </w:p>
    <w:p w14:paraId="5F33041F" w14:textId="77777777" w:rsidR="00435EFD" w:rsidRPr="00AC162E" w:rsidRDefault="00435EFD" w:rsidP="00435EFD">
      <w:pPr>
        <w:pStyle w:val="ATABulletLevel02BodySlide"/>
      </w:pPr>
      <w:r w:rsidRPr="00AC162E">
        <w:t>Primary Physical Protection System Functions — Response</w:t>
      </w:r>
    </w:p>
    <w:p w14:paraId="28C0573B" w14:textId="7F113932" w:rsidR="001F29DC" w:rsidRPr="00AC162E" w:rsidRDefault="001920FD" w:rsidP="001920FD">
      <w:pPr>
        <w:pStyle w:val="ATABulletLevel01BodySlide"/>
      </w:pPr>
      <w:r w:rsidRPr="00AC162E">
        <w:t>Ask participants whether they have any questions about anything covered thus far.</w:t>
      </w:r>
    </w:p>
    <w:p w14:paraId="10B4C664" w14:textId="77777777" w:rsidR="001F29DC" w:rsidRPr="00AC162E" w:rsidRDefault="001F29DC" w:rsidP="001F29D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D0972" w:rsidRPr="00AC162E" w14:paraId="4D0AF573" w14:textId="77777777" w:rsidTr="005820BD">
        <w:trPr>
          <w:trHeight w:val="432"/>
        </w:trPr>
        <w:tc>
          <w:tcPr>
            <w:tcW w:w="3967" w:type="pct"/>
            <w:shd w:val="clear" w:color="auto" w:fill="DDDDDD"/>
            <w:vAlign w:val="center"/>
          </w:tcPr>
          <w:p w14:paraId="5A735FBE" w14:textId="4B7441B6" w:rsidR="00CD0972" w:rsidRPr="00AC162E" w:rsidRDefault="00CD0972" w:rsidP="00C9469E">
            <w:pPr>
              <w:pStyle w:val="ATASlideNoteHeading"/>
            </w:pPr>
            <w:r w:rsidRPr="00AC162E">
              <w:t xml:space="preserve">Slide </w:t>
            </w:r>
            <w:fldSimple w:instr=" SEQ ataslide \s ">
              <w:r w:rsidR="00FD12EA">
                <w:rPr>
                  <w:noProof/>
                </w:rPr>
                <w:t>3</w:t>
              </w:r>
            </w:fldSimple>
            <w:r w:rsidRPr="00AC162E">
              <w:t xml:space="preserve"> PPS </w:t>
            </w:r>
            <w:r w:rsidR="00AC162E" w:rsidRPr="00AC162E">
              <w:t>Diagram</w:t>
            </w:r>
            <w:r w:rsidR="00C9469E">
              <w:t xml:space="preserve"> </w:t>
            </w:r>
          </w:p>
        </w:tc>
        <w:tc>
          <w:tcPr>
            <w:tcW w:w="344" w:type="pct"/>
            <w:shd w:val="clear" w:color="auto" w:fill="DDDDDD"/>
            <w:vAlign w:val="center"/>
          </w:tcPr>
          <w:p w14:paraId="172CEF31" w14:textId="77777777" w:rsidR="00CD0972" w:rsidRPr="00AC162E" w:rsidRDefault="00CD0972" w:rsidP="005820BD"/>
        </w:tc>
        <w:tc>
          <w:tcPr>
            <w:tcW w:w="345" w:type="pct"/>
            <w:shd w:val="clear" w:color="auto" w:fill="DDDDDD"/>
            <w:vAlign w:val="center"/>
          </w:tcPr>
          <w:p w14:paraId="31E0E53F" w14:textId="77777777" w:rsidR="00CD0972" w:rsidRPr="00AC162E" w:rsidRDefault="00CD0972" w:rsidP="005820BD">
            <w:pPr>
              <w:jc w:val="center"/>
            </w:pPr>
          </w:p>
        </w:tc>
        <w:tc>
          <w:tcPr>
            <w:tcW w:w="344" w:type="pct"/>
            <w:shd w:val="clear" w:color="auto" w:fill="DDDDDD"/>
            <w:vAlign w:val="center"/>
          </w:tcPr>
          <w:p w14:paraId="1BC76F71" w14:textId="60779B91" w:rsidR="00CD0972" w:rsidRPr="00AC162E" w:rsidRDefault="00CD0972" w:rsidP="005820BD">
            <w:pPr>
              <w:jc w:val="center"/>
            </w:pPr>
          </w:p>
        </w:tc>
      </w:tr>
      <w:tr w:rsidR="00CD0972" w:rsidRPr="00AC162E" w14:paraId="4F2694FB" w14:textId="77777777" w:rsidTr="005820BD">
        <w:tc>
          <w:tcPr>
            <w:tcW w:w="5000" w:type="pct"/>
            <w:gridSpan w:val="4"/>
            <w:shd w:val="clear" w:color="auto" w:fill="EAEAEA"/>
            <w:tcMar>
              <w:left w:w="72" w:type="dxa"/>
              <w:right w:w="72" w:type="dxa"/>
            </w:tcMar>
          </w:tcPr>
          <w:p w14:paraId="38772DD8" w14:textId="07EE9B92" w:rsidR="00CD0972" w:rsidRPr="00AC162E" w:rsidRDefault="00ED75F5" w:rsidP="001920FD">
            <w:pPr>
              <w:pStyle w:val="ATABulletLevel01BodySlide"/>
              <w:rPr>
                <w:i/>
              </w:rPr>
            </w:pPr>
            <w:r w:rsidRPr="00ED75F5">
              <w:rPr>
                <w:i/>
              </w:rPr>
              <w:t>No Text</w:t>
            </w:r>
          </w:p>
        </w:tc>
      </w:tr>
      <w:tr w:rsidR="00CD0972" w:rsidRPr="00AC162E" w14:paraId="04CF3B8C" w14:textId="77777777" w:rsidTr="005820BD">
        <w:tc>
          <w:tcPr>
            <w:tcW w:w="5000" w:type="pct"/>
            <w:gridSpan w:val="4"/>
            <w:shd w:val="clear" w:color="auto" w:fill="EAEAEA"/>
            <w:vAlign w:val="center"/>
          </w:tcPr>
          <w:p w14:paraId="162E2F09" w14:textId="6BF3E387" w:rsidR="00CD0972" w:rsidRPr="00AC162E" w:rsidRDefault="00CD0972" w:rsidP="001920FD">
            <w:pPr>
              <w:pStyle w:val="ATAGraphicDescription"/>
            </w:pPr>
            <w:r w:rsidRPr="00AC162E">
              <w:t>Graphic Description: P</w:t>
            </w:r>
            <w:r w:rsidR="001920FD" w:rsidRPr="00AC162E">
              <w:t>hysical protection system d</w:t>
            </w:r>
            <w:r w:rsidRPr="00AC162E">
              <w:t>iagram with Identify Security Countermeasures box highlighted in yellow</w:t>
            </w:r>
          </w:p>
        </w:tc>
      </w:tr>
    </w:tbl>
    <w:p w14:paraId="022B992A" w14:textId="77777777" w:rsidR="001F29DC" w:rsidRPr="00AC162E" w:rsidRDefault="001F29DC" w:rsidP="001F29DC">
      <w:pPr>
        <w:pStyle w:val="ATABulletLevel01BodySlide"/>
        <w:numPr>
          <w:ilvl w:val="0"/>
          <w:numId w:val="0"/>
        </w:numPr>
        <w:ind w:left="360" w:hanging="288"/>
      </w:pPr>
    </w:p>
    <w:p w14:paraId="4E3AD715" w14:textId="360C3421" w:rsidR="00C91154" w:rsidRPr="00AC162E" w:rsidRDefault="00C91154" w:rsidP="00C91154">
      <w:pPr>
        <w:pStyle w:val="ATABulletLevel01BodySlide"/>
      </w:pPr>
      <w:r w:rsidRPr="00AC162E">
        <w:lastRenderedPageBreak/>
        <w:t xml:space="preserve">Show </w:t>
      </w:r>
      <w:r w:rsidR="00C9469E">
        <w:t>the participants</w:t>
      </w:r>
      <w:r w:rsidRPr="00AC162E">
        <w:t xml:space="preserve"> where this module is in relation to the PPS Diagram.</w:t>
      </w:r>
    </w:p>
    <w:p w14:paraId="425A2BC7" w14:textId="77777777" w:rsidR="00C91154" w:rsidRPr="00AC162E" w:rsidRDefault="00C91154" w:rsidP="00C91154">
      <w:pPr>
        <w:pStyle w:val="ATABulletLevel01BodySlide"/>
      </w:pPr>
      <w:r w:rsidRPr="00AC162E">
        <w:t>Review the three security countermeasures involved in this phase:</w:t>
      </w:r>
    </w:p>
    <w:p w14:paraId="184E4165" w14:textId="2CCCBAAE" w:rsidR="00C91154" w:rsidRPr="00AC162E" w:rsidRDefault="00C91154" w:rsidP="00C91154">
      <w:pPr>
        <w:pStyle w:val="ATABulletLevel02BodySlide"/>
      </w:pPr>
      <w:r w:rsidRPr="00AC162E">
        <w:t xml:space="preserve">Policies and procedures were covered in </w:t>
      </w:r>
      <w:r w:rsidRPr="00AC162E">
        <w:rPr>
          <w:i/>
        </w:rPr>
        <w:t xml:space="preserve">Module </w:t>
      </w:r>
      <w:r w:rsidR="001920FD" w:rsidRPr="00AC162E">
        <w:rPr>
          <w:i/>
        </w:rPr>
        <w:t>11</w:t>
      </w:r>
      <w:r w:rsidRPr="00AC162E">
        <w:rPr>
          <w:i/>
        </w:rPr>
        <w:t>: Policies and Procedures</w:t>
      </w:r>
      <w:r w:rsidRPr="00AC162E">
        <w:t>.</w:t>
      </w:r>
    </w:p>
    <w:p w14:paraId="0D2F79D7" w14:textId="6FB6D16F" w:rsidR="00C91154" w:rsidRPr="00AC162E" w:rsidRDefault="00C91154" w:rsidP="00C91154">
      <w:pPr>
        <w:pStyle w:val="ATABulletLevel02BodySlide"/>
      </w:pPr>
      <w:r w:rsidRPr="00AC162E">
        <w:t xml:space="preserve">Security force </w:t>
      </w:r>
      <w:r w:rsidR="00AC162E">
        <w:t>was</w:t>
      </w:r>
      <w:r w:rsidRPr="00AC162E">
        <w:t xml:space="preserve"> covered in </w:t>
      </w:r>
      <w:r w:rsidRPr="00AC162E">
        <w:rPr>
          <w:i/>
        </w:rPr>
        <w:t xml:space="preserve">Module </w:t>
      </w:r>
      <w:r w:rsidR="001920FD" w:rsidRPr="00AC162E">
        <w:rPr>
          <w:i/>
          <w:color w:val="000000" w:themeColor="text1"/>
        </w:rPr>
        <w:t>12</w:t>
      </w:r>
      <w:r w:rsidRPr="00AC162E">
        <w:rPr>
          <w:i/>
        </w:rPr>
        <w:t>: Security Force Operations</w:t>
      </w:r>
      <w:r w:rsidRPr="00AC162E">
        <w:t>.</w:t>
      </w:r>
    </w:p>
    <w:p w14:paraId="7161DEC8" w14:textId="77777777" w:rsidR="00C91154" w:rsidRPr="00AC162E" w:rsidRDefault="00C91154" w:rsidP="00C91154">
      <w:pPr>
        <w:pStyle w:val="ATABulletLevel02BodySlide"/>
      </w:pPr>
      <w:r w:rsidRPr="00AC162E">
        <w:t>Technology will be covered in this module.</w:t>
      </w:r>
    </w:p>
    <w:p w14:paraId="660BBF49" w14:textId="77777777" w:rsidR="00647B10" w:rsidRPr="00AC162E" w:rsidRDefault="00C91154" w:rsidP="00C91154">
      <w:pPr>
        <w:pStyle w:val="ATABulletLevel01BodySlide"/>
      </w:pPr>
      <w:r w:rsidRPr="00AC162E">
        <w:t xml:space="preserve">Explain that once security countermeasures have been identified they must be inspected and validated. </w:t>
      </w:r>
    </w:p>
    <w:p w14:paraId="7543EED2" w14:textId="10867FC8" w:rsidR="00CD0972" w:rsidRPr="00AC162E" w:rsidRDefault="00647B10" w:rsidP="00C91154">
      <w:pPr>
        <w:pStyle w:val="ATABulletLevel01BodySlide"/>
      </w:pPr>
      <w:r w:rsidRPr="00AC162E">
        <w:t>Tell participants that s</w:t>
      </w:r>
      <w:r w:rsidR="00C91154" w:rsidRPr="00AC162E">
        <w:t xml:space="preserve">ecurity inspection </w:t>
      </w:r>
      <w:r w:rsidR="004E109D">
        <w:t xml:space="preserve">and </w:t>
      </w:r>
      <w:r w:rsidR="00C91154" w:rsidRPr="00AC162E">
        <w:t>validation involves establishing evaluation criteria for the three security countermeasures listed above</w:t>
      </w:r>
      <w:r w:rsidR="004E109D">
        <w:t xml:space="preserve"> and </w:t>
      </w:r>
      <w:r w:rsidR="00C91154" w:rsidRPr="00AC162E">
        <w:t xml:space="preserve">will be covered in </w:t>
      </w:r>
      <w:r w:rsidR="00C91154" w:rsidRPr="00AC162E">
        <w:rPr>
          <w:i/>
        </w:rPr>
        <w:t>Module 14: Security Inspection and Validation</w:t>
      </w:r>
      <w:r w:rsidR="00C91154" w:rsidRPr="00AC162E">
        <w:t>.</w:t>
      </w:r>
      <w:r w:rsidR="002A3F51">
        <w:t xml:space="preserve"> </w:t>
      </w:r>
    </w:p>
    <w:p w14:paraId="7A5E1695" w14:textId="77777777" w:rsidR="00DA117B" w:rsidRPr="00AC162E" w:rsidRDefault="009866BE" w:rsidP="009866BE">
      <w:pPr>
        <w:pStyle w:val="ATABulletLevel01BodySlide"/>
      </w:pPr>
      <w:r w:rsidRPr="00AC162E">
        <w:t xml:space="preserve">Refer to the </w:t>
      </w:r>
      <w:r w:rsidR="001920FD" w:rsidRPr="00AC162E">
        <w:t>physical protection system diagram</w:t>
      </w:r>
      <w:r w:rsidRPr="00AC162E">
        <w:t xml:space="preserve"> to see a visual representation of the relationship between the three security countermeasures listed above. </w:t>
      </w:r>
    </w:p>
    <w:p w14:paraId="26DD10AD" w14:textId="7E536734" w:rsidR="002C5D82" w:rsidRPr="00AC162E" w:rsidRDefault="002C5D82" w:rsidP="001F29DC">
      <w:pPr>
        <w:pStyle w:val="ATABulletLevel01BodySlide"/>
        <w:numPr>
          <w:ilvl w:val="0"/>
          <w:numId w:val="0"/>
        </w:numPr>
        <w:ind w:left="360" w:hanging="288"/>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C162E" w14:paraId="631D429B" w14:textId="77777777" w:rsidTr="006C4782">
        <w:trPr>
          <w:trHeight w:val="432"/>
        </w:trPr>
        <w:tc>
          <w:tcPr>
            <w:tcW w:w="8109" w:type="dxa"/>
            <w:shd w:val="clear" w:color="auto" w:fill="auto"/>
            <w:vAlign w:val="center"/>
          </w:tcPr>
          <w:p w14:paraId="09D59185" w14:textId="5617B1F2" w:rsidR="002C5D82" w:rsidRPr="00AC162E" w:rsidRDefault="002C5D82" w:rsidP="001A226B">
            <w:pPr>
              <w:pStyle w:val="ATATopicHeading"/>
            </w:pPr>
            <w:r w:rsidRPr="00AC162E">
              <w:t xml:space="preserve">Topic: </w:t>
            </w:r>
            <w:r w:rsidR="000B0537" w:rsidRPr="00AC162E">
              <w:t>Characteristics of a Physical Protection System</w:t>
            </w:r>
          </w:p>
        </w:tc>
        <w:tc>
          <w:tcPr>
            <w:tcW w:w="1261" w:type="dxa"/>
            <w:shd w:val="clear" w:color="auto" w:fill="auto"/>
            <w:vAlign w:val="center"/>
          </w:tcPr>
          <w:p w14:paraId="613C5888" w14:textId="0B957946" w:rsidR="002C5D82" w:rsidRPr="00AC162E" w:rsidRDefault="006D789A" w:rsidP="006C4782">
            <w:pPr>
              <w:pStyle w:val="ATATopicTime"/>
            </w:pPr>
            <w:r w:rsidRPr="00AC162E">
              <w:t>10</w:t>
            </w:r>
            <w:r w:rsidR="002C5D82" w:rsidRPr="00AC162E">
              <w:t xml:space="preserve"> Minutes</w:t>
            </w:r>
          </w:p>
        </w:tc>
      </w:tr>
    </w:tbl>
    <w:p w14:paraId="74910F0B" w14:textId="77777777" w:rsidR="002C5D82" w:rsidRPr="00AC162E" w:rsidRDefault="002C5D82" w:rsidP="002C5D82">
      <w:pPr>
        <w:pStyle w:val="ATABody"/>
      </w:pPr>
    </w:p>
    <w:p w14:paraId="7BFB17EC" w14:textId="77777777" w:rsidR="002C5D82" w:rsidRPr="00AC162E" w:rsidRDefault="00F000FD" w:rsidP="002C5D82">
      <w:pPr>
        <w:pStyle w:val="ATABody"/>
      </w:pPr>
      <w:r w:rsidRPr="00AC162E">
        <w:t>Enabling Learning Objective</w:t>
      </w:r>
      <w:r w:rsidR="002C5D82" w:rsidRPr="00AC162E">
        <w:t>:</w:t>
      </w:r>
    </w:p>
    <w:p w14:paraId="6AD1AD65" w14:textId="0C688B01" w:rsidR="002C5D82" w:rsidRPr="00AC162E" w:rsidRDefault="006C4782" w:rsidP="006C4782">
      <w:pPr>
        <w:pStyle w:val="ATABulletLevel01BodySlide"/>
      </w:pPr>
      <w:r w:rsidRPr="00AC162E">
        <w:t>Des</w:t>
      </w:r>
      <w:r w:rsidR="001A226B">
        <w:t>cribe the characteristics of a</w:t>
      </w:r>
      <w:r w:rsidRPr="00AC162E">
        <w:t xml:space="preserve"> physical protection system as they apply to technology</w:t>
      </w:r>
      <w:r w:rsidR="002C5D82" w:rsidRPr="00AC162E">
        <w:t>.</w:t>
      </w:r>
    </w:p>
    <w:p w14:paraId="08F5F4DB" w14:textId="77777777" w:rsidR="002C5D82" w:rsidRPr="00AC162E"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AC162E" w14:paraId="19CC9A2D" w14:textId="77777777" w:rsidTr="006C4782">
        <w:trPr>
          <w:trHeight w:val="432"/>
        </w:trPr>
        <w:tc>
          <w:tcPr>
            <w:tcW w:w="3968" w:type="pct"/>
            <w:shd w:val="clear" w:color="auto" w:fill="DDDDDD"/>
            <w:vAlign w:val="center"/>
          </w:tcPr>
          <w:p w14:paraId="5EBF1E18" w14:textId="56CF8FEE" w:rsidR="002C5D82" w:rsidRPr="00AC162E" w:rsidRDefault="002C5D82" w:rsidP="00C9469E">
            <w:pPr>
              <w:pStyle w:val="ATASlideNoteHeading"/>
            </w:pPr>
            <w:r w:rsidRPr="00AC162E">
              <w:t xml:space="preserve">Slide </w:t>
            </w:r>
            <w:fldSimple w:instr=" SEQ ataslide \s ">
              <w:r w:rsidR="00FD12EA">
                <w:rPr>
                  <w:noProof/>
                </w:rPr>
                <w:t>4</w:t>
              </w:r>
            </w:fldSimple>
            <w:r w:rsidRPr="00AC162E">
              <w:t xml:space="preserve"> </w:t>
            </w:r>
            <w:r w:rsidR="006C4782" w:rsidRPr="00AC162E">
              <w:t>Characteristics of a Physical Protection System</w:t>
            </w:r>
            <w:r w:rsidR="006C5DB4" w:rsidRPr="00AC162E">
              <w:t xml:space="preserve"> </w:t>
            </w:r>
            <w:r w:rsidR="00C662F5" w:rsidRPr="00AC162E">
              <w:t>(</w:t>
            </w:r>
            <w:r w:rsidR="00C9469E">
              <w:t>Workbook</w:t>
            </w:r>
            <w:r w:rsidR="00C662F5" w:rsidRPr="00AC162E">
              <w:t xml:space="preserve"> 13.1)</w:t>
            </w:r>
          </w:p>
        </w:tc>
        <w:tc>
          <w:tcPr>
            <w:tcW w:w="344" w:type="pct"/>
            <w:shd w:val="clear" w:color="auto" w:fill="DDDDDD"/>
            <w:vAlign w:val="center"/>
          </w:tcPr>
          <w:p w14:paraId="64F262D2" w14:textId="77777777" w:rsidR="002C5D82" w:rsidRPr="00AC162E" w:rsidRDefault="002C5D82" w:rsidP="006C4782"/>
        </w:tc>
        <w:tc>
          <w:tcPr>
            <w:tcW w:w="345" w:type="pct"/>
            <w:shd w:val="clear" w:color="auto" w:fill="DDDDDD"/>
            <w:vAlign w:val="center"/>
          </w:tcPr>
          <w:p w14:paraId="41C605E7" w14:textId="77777777" w:rsidR="002C5D82" w:rsidRPr="00AC162E" w:rsidRDefault="002C5D82" w:rsidP="006C4782">
            <w:pPr>
              <w:jc w:val="center"/>
            </w:pPr>
          </w:p>
        </w:tc>
        <w:tc>
          <w:tcPr>
            <w:tcW w:w="344" w:type="pct"/>
            <w:shd w:val="clear" w:color="auto" w:fill="DDDDDD"/>
            <w:vAlign w:val="center"/>
          </w:tcPr>
          <w:p w14:paraId="64DD532C" w14:textId="2260C863" w:rsidR="002C5D82" w:rsidRPr="00AC162E" w:rsidRDefault="00C9469E" w:rsidP="006C4782">
            <w:pPr>
              <w:jc w:val="center"/>
            </w:pPr>
            <w:r>
              <w:rPr>
                <w:noProof/>
              </w:rPr>
              <w:drawing>
                <wp:inline distT="0" distB="0" distL="0" distR="0" wp14:anchorId="75F44512" wp14:editId="370AABD7">
                  <wp:extent cx="272233"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C5D82" w:rsidRPr="00AC162E" w14:paraId="45091C9A" w14:textId="77777777" w:rsidTr="006C4782">
        <w:tc>
          <w:tcPr>
            <w:tcW w:w="5000" w:type="pct"/>
            <w:gridSpan w:val="4"/>
            <w:shd w:val="clear" w:color="auto" w:fill="EAEAEA"/>
            <w:tcMar>
              <w:left w:w="72" w:type="dxa"/>
              <w:right w:w="72" w:type="dxa"/>
            </w:tcMar>
          </w:tcPr>
          <w:p w14:paraId="328626CA" w14:textId="77777777" w:rsidR="00C662F5" w:rsidRPr="00AC162E" w:rsidRDefault="006C5DB4" w:rsidP="00C662F5">
            <w:pPr>
              <w:pStyle w:val="ATABulletLevel01BodySlide"/>
            </w:pPr>
            <w:r w:rsidRPr="00AC162E">
              <w:t>Protection-in-depth</w:t>
            </w:r>
            <w:r w:rsidR="00647B10" w:rsidRPr="00AC162E">
              <w:t xml:space="preserve"> </w:t>
            </w:r>
          </w:p>
          <w:p w14:paraId="748B9660" w14:textId="77777777" w:rsidR="002C5D82" w:rsidRPr="00AC162E" w:rsidRDefault="006C5DB4" w:rsidP="00C662F5">
            <w:pPr>
              <w:pStyle w:val="ATABulletLevel01BodySlide"/>
            </w:pPr>
            <w:r w:rsidRPr="00AC162E">
              <w:t>Minimum consequences of component failure</w:t>
            </w:r>
            <w:r w:rsidR="00C662F5" w:rsidRPr="00AC162E">
              <w:t xml:space="preserve"> </w:t>
            </w:r>
          </w:p>
          <w:p w14:paraId="43D7B35F" w14:textId="2A14D910" w:rsidR="00C662F5" w:rsidRPr="00AC162E" w:rsidRDefault="00C662F5" w:rsidP="00C662F5">
            <w:pPr>
              <w:pStyle w:val="ATABulletLevel01BodySlide"/>
            </w:pPr>
            <w:r w:rsidRPr="00AC162E">
              <w:t>Balanced protection</w:t>
            </w:r>
          </w:p>
        </w:tc>
      </w:tr>
      <w:tr w:rsidR="002C5D82" w:rsidRPr="00AC162E" w14:paraId="1E0DE7A2" w14:textId="77777777" w:rsidTr="00E1334A">
        <w:tc>
          <w:tcPr>
            <w:tcW w:w="5000" w:type="pct"/>
            <w:gridSpan w:val="4"/>
            <w:shd w:val="clear" w:color="auto" w:fill="EAEAEA"/>
            <w:vAlign w:val="center"/>
          </w:tcPr>
          <w:p w14:paraId="099B18AA" w14:textId="301EE395" w:rsidR="002C5D82" w:rsidRPr="00AC162E" w:rsidRDefault="002C5D82" w:rsidP="0032338B">
            <w:pPr>
              <w:pStyle w:val="ATAGraphicDescription"/>
            </w:pPr>
            <w:r w:rsidRPr="00AC162E">
              <w:t xml:space="preserve">Graphic Description: </w:t>
            </w:r>
            <w:r w:rsidR="0032338B" w:rsidRPr="00AC162E">
              <w:t xml:space="preserve">Security force approaching </w:t>
            </w:r>
            <w:r w:rsidR="005F7322" w:rsidRPr="00AC162E">
              <w:t xml:space="preserve">a </w:t>
            </w:r>
            <w:r w:rsidR="0032338B" w:rsidRPr="00AC162E">
              <w:t>flimsy door in a brick wall</w:t>
            </w:r>
          </w:p>
        </w:tc>
      </w:tr>
    </w:tbl>
    <w:p w14:paraId="167BFC55" w14:textId="77777777" w:rsidR="002C5D82" w:rsidRPr="00AC162E" w:rsidRDefault="002C5D82" w:rsidP="002C5D82">
      <w:pPr>
        <w:pStyle w:val="ATABody"/>
      </w:pPr>
    </w:p>
    <w:p w14:paraId="5BB37155" w14:textId="4933301B" w:rsidR="00C662F5" w:rsidRPr="00AC162E" w:rsidRDefault="00C662F5" w:rsidP="00713067">
      <w:pPr>
        <w:pStyle w:val="ATABulletLevel01BodySlide"/>
      </w:pPr>
      <w:r w:rsidRPr="00AC162E">
        <w:t xml:space="preserve">Refer participants to </w:t>
      </w:r>
      <w:r w:rsidR="00C9469E" w:rsidRPr="00C9469E">
        <w:rPr>
          <w:b/>
        </w:rPr>
        <w:t>Workbook</w:t>
      </w:r>
      <w:r w:rsidRPr="00AC162E">
        <w:rPr>
          <w:rStyle w:val="ATAEmphasis"/>
        </w:rPr>
        <w:t xml:space="preserve"> 13.1: PPS Characteristics</w:t>
      </w:r>
      <w:r w:rsidRPr="00AC162E">
        <w:t xml:space="preserve">. </w:t>
      </w:r>
    </w:p>
    <w:p w14:paraId="3EF987EF" w14:textId="3BCFD5EE" w:rsidR="00713067" w:rsidRPr="00AC162E" w:rsidRDefault="00713067" w:rsidP="00713067">
      <w:pPr>
        <w:pStyle w:val="ATABulletLevel01BodySlide"/>
      </w:pPr>
      <w:r w:rsidRPr="00AC162E">
        <w:t xml:space="preserve">Remind participants that in </w:t>
      </w:r>
      <w:r w:rsidR="00A22237" w:rsidRPr="00AC162E">
        <w:rPr>
          <w:i/>
        </w:rPr>
        <w:t>Module 12: Security Force Operations</w:t>
      </w:r>
      <w:r w:rsidRPr="00AC162E">
        <w:t xml:space="preserve"> they were introduced to the three primary physical protection system functions: detection and assessment, delay, and response.</w:t>
      </w:r>
    </w:p>
    <w:p w14:paraId="05E0ACC0" w14:textId="77777777" w:rsidR="00713067" w:rsidRPr="00AC162E" w:rsidRDefault="00713067" w:rsidP="00713067">
      <w:pPr>
        <w:pStyle w:val="ATABulletLevel01BodySlide"/>
      </w:pPr>
      <w:r w:rsidRPr="00AC162E">
        <w:t>Emphasize that these three functions create the foundation for an effective physical protection system, along with the three characteristics listed on the slides.</w:t>
      </w:r>
    </w:p>
    <w:p w14:paraId="34E5589B" w14:textId="5D851390" w:rsidR="00C662F5" w:rsidRPr="00AC162E" w:rsidRDefault="00C662F5" w:rsidP="00713067">
      <w:pPr>
        <w:pStyle w:val="ATABulletLevel01BodySlide"/>
      </w:pPr>
      <w:r w:rsidRPr="00AC162E">
        <w:t xml:space="preserve">Define the following terms: </w:t>
      </w:r>
    </w:p>
    <w:p w14:paraId="3E364C08" w14:textId="47BB8C9B" w:rsidR="00647B10" w:rsidRPr="00AC162E" w:rsidRDefault="00647B10" w:rsidP="00647B10">
      <w:pPr>
        <w:pStyle w:val="ATABulletLevel02BodySlide"/>
      </w:pPr>
      <w:r w:rsidRPr="00AC162E">
        <w:rPr>
          <w:rStyle w:val="ATAEmphasis"/>
        </w:rPr>
        <w:t>Protection-in-depth</w:t>
      </w:r>
      <w:r w:rsidR="00C662F5" w:rsidRPr="00AC162E">
        <w:rPr>
          <w:rStyle w:val="ATAEmphasis"/>
        </w:rPr>
        <w:t>:</w:t>
      </w:r>
      <w:r w:rsidR="00C662F5" w:rsidRPr="00AC162E">
        <w:t xml:space="preserve"> a characteristic of </w:t>
      </w:r>
      <w:r w:rsidR="00575482">
        <w:t>a</w:t>
      </w:r>
      <w:r w:rsidR="00C662F5" w:rsidRPr="00AC162E">
        <w:t xml:space="preserve"> physical protection system that requires </w:t>
      </w:r>
      <w:r w:rsidR="00342212">
        <w:t>an intruder</w:t>
      </w:r>
      <w:r w:rsidR="00C662F5" w:rsidRPr="00AC162E">
        <w:t xml:space="preserve"> to avoid or defeat a number of protective devices in sequence to reach an objective or target</w:t>
      </w:r>
      <w:r w:rsidR="00712591">
        <w:t>.</w:t>
      </w:r>
    </w:p>
    <w:p w14:paraId="440FB2C9" w14:textId="010DE3B7" w:rsidR="00647B10" w:rsidRPr="00AC162E" w:rsidRDefault="00647B10" w:rsidP="00647B10">
      <w:pPr>
        <w:pStyle w:val="ATABulletLevel02BodySlide"/>
      </w:pPr>
      <w:r w:rsidRPr="00AC162E">
        <w:rPr>
          <w:rStyle w:val="ATAEmphasis"/>
        </w:rPr>
        <w:t>Minimum consequences of component failure</w:t>
      </w:r>
      <w:r w:rsidR="00C662F5" w:rsidRPr="00AC162E">
        <w:rPr>
          <w:rStyle w:val="ATAEmphasis"/>
        </w:rPr>
        <w:t>:</w:t>
      </w:r>
      <w:r w:rsidR="00C662F5" w:rsidRPr="00AC162E">
        <w:t xml:space="preserve"> a characteristic of </w:t>
      </w:r>
      <w:r w:rsidR="00575482">
        <w:t>a</w:t>
      </w:r>
      <w:r w:rsidR="00C662F5" w:rsidRPr="00AC162E">
        <w:t xml:space="preserve"> physical protection system that provides contingency plans so that the system can continue to operate even after a component fails</w:t>
      </w:r>
      <w:r w:rsidR="00712591">
        <w:t>.</w:t>
      </w:r>
    </w:p>
    <w:p w14:paraId="7620774A" w14:textId="0CE588F3" w:rsidR="00647B10" w:rsidRPr="00AC162E" w:rsidRDefault="00647B10" w:rsidP="00647B10">
      <w:pPr>
        <w:pStyle w:val="ATABulletLevel02BodySlide"/>
      </w:pPr>
      <w:r w:rsidRPr="00AC162E">
        <w:rPr>
          <w:rStyle w:val="ATAEmphasis"/>
        </w:rPr>
        <w:t>Balanced protection</w:t>
      </w:r>
      <w:r w:rsidR="00C662F5" w:rsidRPr="00AC162E">
        <w:rPr>
          <w:rStyle w:val="ATAEmphasis"/>
        </w:rPr>
        <w:t>:</w:t>
      </w:r>
      <w:r w:rsidR="00C662F5" w:rsidRPr="00AC162E">
        <w:t xml:space="preserve"> a characteristic of </w:t>
      </w:r>
      <w:r w:rsidR="00575482">
        <w:t>a</w:t>
      </w:r>
      <w:r w:rsidR="00C662F5" w:rsidRPr="00AC162E">
        <w:t xml:space="preserve"> physical protection system that ensures no matter how a terrorist </w:t>
      </w:r>
      <w:r w:rsidR="00342212">
        <w:t xml:space="preserve">intruder </w:t>
      </w:r>
      <w:r w:rsidR="00C662F5" w:rsidRPr="00AC162E">
        <w:t xml:space="preserve">attempts to accomplish the attack goal, the </w:t>
      </w:r>
      <w:r w:rsidR="00342212">
        <w:t>intruder</w:t>
      </w:r>
      <w:r w:rsidR="00C662F5" w:rsidRPr="00AC162E">
        <w:t xml:space="preserve"> will encounter effective elements of the physical protection system</w:t>
      </w:r>
      <w:r w:rsidR="00712591">
        <w:t>.</w:t>
      </w:r>
    </w:p>
    <w:p w14:paraId="33C564AA" w14:textId="36B392B1" w:rsidR="00C662F5" w:rsidRPr="00AC162E" w:rsidRDefault="00C662F5" w:rsidP="00EC072C">
      <w:pPr>
        <w:pStyle w:val="ATABulletLevel01BodySlide"/>
        <w:keepNext/>
      </w:pPr>
      <w:r w:rsidRPr="00AC162E">
        <w:lastRenderedPageBreak/>
        <w:t>Using the addendum briefly discuss each of these characteristics.</w:t>
      </w:r>
    </w:p>
    <w:p w14:paraId="727C785C" w14:textId="3DAD6135" w:rsidR="00713067" w:rsidRPr="00AC162E" w:rsidRDefault="0032338B" w:rsidP="00713067">
      <w:pPr>
        <w:pStyle w:val="ATABulletLevel01BodySlide"/>
      </w:pPr>
      <w:r w:rsidRPr="00AC162E">
        <w:t xml:space="preserve">Explain the reasons </w:t>
      </w:r>
      <w:r w:rsidR="004E109D">
        <w:t>that</w:t>
      </w:r>
      <w:r w:rsidRPr="00AC162E">
        <w:t xml:space="preserve"> </w:t>
      </w:r>
      <w:r w:rsidR="00713067" w:rsidRPr="00AC162E">
        <w:t>completely balanced protection is not only impossible, but also undesirable.</w:t>
      </w:r>
    </w:p>
    <w:p w14:paraId="0B51317C" w14:textId="77777777" w:rsidR="006C4782" w:rsidRPr="00AC162E" w:rsidRDefault="006C4782" w:rsidP="00856B99">
      <w:pPr>
        <w:pStyle w:val="ATABody"/>
        <w:keepNext/>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C162E" w14:paraId="30360FFF" w14:textId="77777777" w:rsidTr="006C4782">
        <w:trPr>
          <w:trHeight w:val="432"/>
        </w:trPr>
        <w:tc>
          <w:tcPr>
            <w:tcW w:w="8109" w:type="dxa"/>
            <w:shd w:val="clear" w:color="auto" w:fill="auto"/>
            <w:vAlign w:val="center"/>
          </w:tcPr>
          <w:p w14:paraId="7A82847D" w14:textId="070AB8CF" w:rsidR="002C5D82" w:rsidRPr="00AC162E" w:rsidRDefault="002C5D82" w:rsidP="00856B99">
            <w:pPr>
              <w:pStyle w:val="ATATopicHeading"/>
              <w:keepNext/>
            </w:pPr>
            <w:r w:rsidRPr="00AC162E">
              <w:t xml:space="preserve">Topic: </w:t>
            </w:r>
            <w:r w:rsidR="000B0537" w:rsidRPr="00AC162E">
              <w:t>Primary Physical Protection System Functions — Detection and Assessment</w:t>
            </w:r>
          </w:p>
        </w:tc>
        <w:tc>
          <w:tcPr>
            <w:tcW w:w="1261" w:type="dxa"/>
            <w:shd w:val="clear" w:color="auto" w:fill="auto"/>
            <w:vAlign w:val="center"/>
          </w:tcPr>
          <w:p w14:paraId="7C219AA1" w14:textId="200CD9C4" w:rsidR="002C5D82" w:rsidRPr="00AC162E" w:rsidRDefault="006D789A" w:rsidP="00856B99">
            <w:pPr>
              <w:pStyle w:val="ATATopicTime"/>
              <w:keepNext/>
            </w:pPr>
            <w:r w:rsidRPr="00AC162E">
              <w:t>45</w:t>
            </w:r>
            <w:r w:rsidR="002C5D82" w:rsidRPr="00AC162E">
              <w:t xml:space="preserve"> Minutes</w:t>
            </w:r>
          </w:p>
        </w:tc>
      </w:tr>
    </w:tbl>
    <w:p w14:paraId="251066B5" w14:textId="77777777" w:rsidR="00176DBF" w:rsidRPr="00AC162E" w:rsidRDefault="00176DBF" w:rsidP="00856B99">
      <w:pPr>
        <w:pStyle w:val="ATABody"/>
        <w:keepNext/>
      </w:pPr>
    </w:p>
    <w:p w14:paraId="0140E2A8" w14:textId="77777777" w:rsidR="00176DBF" w:rsidRPr="00AC162E" w:rsidRDefault="00176DBF" w:rsidP="00856B99">
      <w:pPr>
        <w:pStyle w:val="ATABody"/>
        <w:keepNext/>
      </w:pPr>
      <w:r w:rsidRPr="00AC162E">
        <w:t>Enabling Learning Objective:</w:t>
      </w:r>
    </w:p>
    <w:p w14:paraId="0FA06A7D" w14:textId="7636139C" w:rsidR="00B17779" w:rsidRPr="00AC162E" w:rsidRDefault="006C4782" w:rsidP="00856B99">
      <w:pPr>
        <w:pStyle w:val="ATABulletLevel01BodySlide"/>
        <w:keepNext/>
      </w:pPr>
      <w:r w:rsidRPr="00AC162E">
        <w:t xml:space="preserve">Describe the performance characteristics of intrusion detection </w:t>
      </w:r>
      <w:r w:rsidR="00764F95" w:rsidRPr="00AC162E">
        <w:t>technology</w:t>
      </w:r>
      <w:r w:rsidR="00B17779" w:rsidRPr="00AC162E">
        <w:t>.</w:t>
      </w:r>
    </w:p>
    <w:p w14:paraId="289B229B" w14:textId="77777777" w:rsidR="002C5D82" w:rsidRPr="00AC162E" w:rsidRDefault="002C5D82" w:rsidP="00856B99">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AC162E" w14:paraId="2B091ACD" w14:textId="77777777" w:rsidTr="006C4782">
        <w:trPr>
          <w:trHeight w:val="432"/>
        </w:trPr>
        <w:tc>
          <w:tcPr>
            <w:tcW w:w="3967" w:type="pct"/>
            <w:shd w:val="clear" w:color="auto" w:fill="DDDDDD"/>
            <w:vAlign w:val="center"/>
          </w:tcPr>
          <w:p w14:paraId="628B55CB" w14:textId="5151C268" w:rsidR="002C5D82" w:rsidRPr="00AC162E" w:rsidRDefault="002C5D82" w:rsidP="00102B9B">
            <w:pPr>
              <w:pStyle w:val="ATASlideNoteHeading"/>
            </w:pPr>
            <w:r w:rsidRPr="00AC162E">
              <w:t xml:space="preserve">Slide </w:t>
            </w:r>
            <w:fldSimple w:instr=" SEQ ataslide \s ">
              <w:r w:rsidR="00FD12EA">
                <w:rPr>
                  <w:noProof/>
                </w:rPr>
                <w:t>5</w:t>
              </w:r>
            </w:fldSimple>
            <w:r w:rsidRPr="00AC162E">
              <w:t xml:space="preserve"> </w:t>
            </w:r>
            <w:r w:rsidR="006C4782" w:rsidRPr="00AC162E">
              <w:t>Primary Physical Protection System Functions — Detection and Assessment</w:t>
            </w:r>
          </w:p>
        </w:tc>
        <w:tc>
          <w:tcPr>
            <w:tcW w:w="344" w:type="pct"/>
            <w:shd w:val="clear" w:color="auto" w:fill="DDDDDD"/>
            <w:vAlign w:val="center"/>
          </w:tcPr>
          <w:p w14:paraId="16674383" w14:textId="77777777" w:rsidR="002C5D82" w:rsidRPr="00AC162E" w:rsidRDefault="002C5D82" w:rsidP="00102B9B">
            <w:pPr>
              <w:keepNext/>
            </w:pPr>
          </w:p>
        </w:tc>
        <w:tc>
          <w:tcPr>
            <w:tcW w:w="345" w:type="pct"/>
            <w:shd w:val="clear" w:color="auto" w:fill="DDDDDD"/>
            <w:vAlign w:val="center"/>
          </w:tcPr>
          <w:p w14:paraId="1295A83F" w14:textId="77777777" w:rsidR="002C5D82" w:rsidRPr="00AC162E" w:rsidRDefault="002C5D82" w:rsidP="00102B9B">
            <w:pPr>
              <w:keepNext/>
              <w:jc w:val="center"/>
            </w:pPr>
          </w:p>
        </w:tc>
        <w:tc>
          <w:tcPr>
            <w:tcW w:w="344" w:type="pct"/>
            <w:shd w:val="clear" w:color="auto" w:fill="DDDDDD"/>
            <w:vAlign w:val="center"/>
          </w:tcPr>
          <w:p w14:paraId="12644072" w14:textId="77777777" w:rsidR="002C5D82" w:rsidRPr="00AC162E" w:rsidRDefault="002C5D82" w:rsidP="00102B9B">
            <w:pPr>
              <w:keepNext/>
              <w:jc w:val="center"/>
            </w:pPr>
          </w:p>
        </w:tc>
      </w:tr>
      <w:tr w:rsidR="002C5D82" w:rsidRPr="00AC162E" w14:paraId="54776883" w14:textId="77777777" w:rsidTr="006C4782">
        <w:tc>
          <w:tcPr>
            <w:tcW w:w="5000" w:type="pct"/>
            <w:gridSpan w:val="4"/>
            <w:shd w:val="clear" w:color="auto" w:fill="EAEAEA"/>
            <w:tcMar>
              <w:left w:w="72" w:type="dxa"/>
              <w:right w:w="72" w:type="dxa"/>
            </w:tcMar>
          </w:tcPr>
          <w:p w14:paraId="5555B7C2" w14:textId="2309FE20" w:rsidR="002C5D82" w:rsidRPr="00AC162E" w:rsidRDefault="00ED75F5" w:rsidP="00DA117B">
            <w:pPr>
              <w:pStyle w:val="ATABulletLevel01BodySlide"/>
              <w:rPr>
                <w:i/>
              </w:rPr>
            </w:pPr>
            <w:r w:rsidRPr="00ED75F5">
              <w:rPr>
                <w:i/>
              </w:rPr>
              <w:t>No Text</w:t>
            </w:r>
          </w:p>
        </w:tc>
      </w:tr>
      <w:tr w:rsidR="002C5D82" w:rsidRPr="00AC162E" w14:paraId="5DB116B8" w14:textId="77777777" w:rsidTr="00E1334A">
        <w:tc>
          <w:tcPr>
            <w:tcW w:w="5000" w:type="pct"/>
            <w:gridSpan w:val="4"/>
            <w:shd w:val="clear" w:color="auto" w:fill="EAEAEA"/>
            <w:vAlign w:val="center"/>
          </w:tcPr>
          <w:p w14:paraId="03F15E08" w14:textId="1E5A62CA" w:rsidR="002C5D82" w:rsidRPr="00AC162E" w:rsidRDefault="002C5D82" w:rsidP="00DA117B">
            <w:pPr>
              <w:pStyle w:val="ATAGraphicDescription"/>
            </w:pPr>
            <w:r w:rsidRPr="00AC162E">
              <w:t xml:space="preserve">Graphic Description: </w:t>
            </w:r>
            <w:r w:rsidR="00102B9B" w:rsidRPr="00AC162E">
              <w:t xml:space="preserve">Primary </w:t>
            </w:r>
            <w:r w:rsidR="00DA117B" w:rsidRPr="00AC162E">
              <w:t xml:space="preserve">physical protection system functions </w:t>
            </w:r>
            <w:r w:rsidR="00102B9B" w:rsidRPr="00AC162E">
              <w:t>diagram with Detection and Assessment box highlighted in yellow</w:t>
            </w:r>
          </w:p>
        </w:tc>
      </w:tr>
    </w:tbl>
    <w:p w14:paraId="6DC18B6D" w14:textId="77777777" w:rsidR="002C5D82" w:rsidRPr="00AC162E" w:rsidRDefault="002C5D82" w:rsidP="002C5D82">
      <w:pPr>
        <w:pStyle w:val="ATABody"/>
      </w:pPr>
    </w:p>
    <w:p w14:paraId="17D881F3" w14:textId="77777777" w:rsidR="004D3A90" w:rsidRPr="00AC162E" w:rsidRDefault="004D3A90" w:rsidP="004D3A90">
      <w:pPr>
        <w:pStyle w:val="ATABulletLevel01BodySlide"/>
      </w:pPr>
      <w:r w:rsidRPr="00AC162E">
        <w:t>Refer participants to the figure on the slide.</w:t>
      </w:r>
    </w:p>
    <w:p w14:paraId="67FDF954" w14:textId="77777777" w:rsidR="004D3A90" w:rsidRPr="00AC162E" w:rsidRDefault="004D3A90" w:rsidP="004D3A90">
      <w:pPr>
        <w:pStyle w:val="ATABulletLevel01BodySlide"/>
      </w:pPr>
      <w:r w:rsidRPr="00AC162E">
        <w:t>Emphasize that the three primary functions of a physical protection system are interrelated and complementary of one another; however, their individual complexity requires individual examination of each function.</w:t>
      </w:r>
    </w:p>
    <w:p w14:paraId="1552F23F" w14:textId="77777777" w:rsidR="004D3A90" w:rsidRPr="00AC162E" w:rsidRDefault="004D3A90" w:rsidP="004D3A90">
      <w:pPr>
        <w:pStyle w:val="ATABulletLevel01BodySlide"/>
      </w:pPr>
      <w:r w:rsidRPr="00AC162E">
        <w:t>Point out the Detection and Assessment function (highlighted in yellow).</w:t>
      </w:r>
    </w:p>
    <w:p w14:paraId="2A240F7D" w14:textId="4B989A23" w:rsidR="004D3A90" w:rsidRPr="00AC162E" w:rsidRDefault="004D3A90" w:rsidP="004D3A90">
      <w:pPr>
        <w:pStyle w:val="ATABulletLevel01BodySlide"/>
      </w:pPr>
      <w:r w:rsidRPr="00AC162E">
        <w:t xml:space="preserve">Remind participants that the response function was covered in detail in </w:t>
      </w:r>
      <w:r w:rsidRPr="00AC162E">
        <w:rPr>
          <w:i/>
        </w:rPr>
        <w:t xml:space="preserve">Module </w:t>
      </w:r>
      <w:r w:rsidR="00DA117B" w:rsidRPr="00AC162E">
        <w:rPr>
          <w:i/>
        </w:rPr>
        <w:t>12</w:t>
      </w:r>
      <w:r w:rsidRPr="00AC162E">
        <w:rPr>
          <w:i/>
        </w:rPr>
        <w:t>: Security Force Operations</w:t>
      </w:r>
      <w:r w:rsidRPr="00AC162E">
        <w:t>, therefore, only a very brief review of the response function will be provided.</w:t>
      </w:r>
    </w:p>
    <w:p w14:paraId="350EB4BB" w14:textId="5CE08B37" w:rsidR="002C5D82" w:rsidRPr="00AC162E" w:rsidRDefault="004D3A90" w:rsidP="004D3A90">
      <w:pPr>
        <w:pStyle w:val="ATABulletLevel01BodySlide"/>
      </w:pPr>
      <w:r w:rsidRPr="00AC162E">
        <w:t>Tell participants the four elements of detection will be covered in the upcoming subsections, starting with intrusion sensing.</w:t>
      </w:r>
    </w:p>
    <w:p w14:paraId="3CB0A894" w14:textId="77777777" w:rsidR="006C4782" w:rsidRPr="00AC162E" w:rsidRDefault="006C4782"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590D8DD0" w14:textId="77777777" w:rsidTr="006C4782">
        <w:trPr>
          <w:trHeight w:val="432"/>
        </w:trPr>
        <w:tc>
          <w:tcPr>
            <w:tcW w:w="3967" w:type="pct"/>
            <w:shd w:val="clear" w:color="auto" w:fill="DDDDDD"/>
            <w:vAlign w:val="center"/>
          </w:tcPr>
          <w:p w14:paraId="110028E3" w14:textId="1C0AF670" w:rsidR="006C4782" w:rsidRPr="00AC162E" w:rsidRDefault="006C4782" w:rsidP="006C4782">
            <w:pPr>
              <w:pStyle w:val="ATASlideNoteHeading"/>
            </w:pPr>
            <w:r w:rsidRPr="00AC162E">
              <w:t xml:space="preserve">Slide </w:t>
            </w:r>
            <w:fldSimple w:instr=" SEQ ataslide \s ">
              <w:r w:rsidR="00FD12EA">
                <w:rPr>
                  <w:noProof/>
                </w:rPr>
                <w:t>6</w:t>
              </w:r>
            </w:fldSimple>
            <w:r w:rsidRPr="00AC162E">
              <w:t xml:space="preserve"> Intrusion Detection Systems</w:t>
            </w:r>
            <w:r w:rsidR="000C3597" w:rsidRPr="00AC162E">
              <w:t xml:space="preserve"> (1 of 2)</w:t>
            </w:r>
          </w:p>
        </w:tc>
        <w:tc>
          <w:tcPr>
            <w:tcW w:w="344" w:type="pct"/>
            <w:shd w:val="clear" w:color="auto" w:fill="DDDDDD"/>
            <w:vAlign w:val="center"/>
          </w:tcPr>
          <w:p w14:paraId="4E2D37FF" w14:textId="77777777" w:rsidR="006C4782" w:rsidRPr="00AC162E" w:rsidRDefault="006C4782" w:rsidP="006C4782"/>
        </w:tc>
        <w:tc>
          <w:tcPr>
            <w:tcW w:w="345" w:type="pct"/>
            <w:shd w:val="clear" w:color="auto" w:fill="DDDDDD"/>
            <w:vAlign w:val="center"/>
          </w:tcPr>
          <w:p w14:paraId="37CA1FEF" w14:textId="77777777" w:rsidR="006C4782" w:rsidRPr="00AC162E" w:rsidRDefault="006C4782" w:rsidP="006C4782">
            <w:pPr>
              <w:jc w:val="center"/>
            </w:pPr>
          </w:p>
        </w:tc>
        <w:tc>
          <w:tcPr>
            <w:tcW w:w="344" w:type="pct"/>
            <w:shd w:val="clear" w:color="auto" w:fill="DDDDDD"/>
            <w:vAlign w:val="center"/>
          </w:tcPr>
          <w:p w14:paraId="6037D5AF" w14:textId="77777777" w:rsidR="006C4782" w:rsidRPr="00AC162E" w:rsidRDefault="006C4782" w:rsidP="006C4782">
            <w:pPr>
              <w:jc w:val="center"/>
            </w:pPr>
          </w:p>
        </w:tc>
      </w:tr>
      <w:tr w:rsidR="006C4782" w:rsidRPr="00AC162E" w14:paraId="24AB6F0A" w14:textId="77777777" w:rsidTr="006C4782">
        <w:tc>
          <w:tcPr>
            <w:tcW w:w="5000" w:type="pct"/>
            <w:gridSpan w:val="4"/>
            <w:shd w:val="clear" w:color="auto" w:fill="EAEAEA"/>
            <w:tcMar>
              <w:left w:w="72" w:type="dxa"/>
              <w:right w:w="72" w:type="dxa"/>
            </w:tcMar>
          </w:tcPr>
          <w:p w14:paraId="7F5DE563" w14:textId="793E7EEB" w:rsidR="000C3597" w:rsidRPr="000478BE" w:rsidRDefault="000C3597" w:rsidP="000478BE">
            <w:pPr>
              <w:pStyle w:val="ATABulletLevel01BodySlide"/>
            </w:pPr>
            <w:r w:rsidRPr="000478BE">
              <w:t xml:space="preserve">Designed to detect unauthorized persons or vehicles attempting to gain access to a protected </w:t>
            </w:r>
            <w:r w:rsidR="00D116D7" w:rsidRPr="000478BE">
              <w:t>critical</w:t>
            </w:r>
            <w:r w:rsidRPr="000478BE">
              <w:t xml:space="preserve"> asset </w:t>
            </w:r>
          </w:p>
          <w:p w14:paraId="78064C56" w14:textId="04AAD77F" w:rsidR="006C4782" w:rsidRPr="00AC162E" w:rsidRDefault="000C3597" w:rsidP="000478BE">
            <w:pPr>
              <w:pStyle w:val="ATABulletLevel01BodySlide"/>
            </w:pPr>
            <w:r w:rsidRPr="000478BE">
              <w:t xml:space="preserve">Intended to supplement security forces, </w:t>
            </w:r>
            <w:r w:rsidRPr="000478BE">
              <w:rPr>
                <w:rStyle w:val="ATAEmphasis"/>
              </w:rPr>
              <w:t>not</w:t>
            </w:r>
            <w:r w:rsidRPr="000478BE">
              <w:t xml:space="preserve"> replace them</w:t>
            </w:r>
          </w:p>
        </w:tc>
      </w:tr>
      <w:tr w:rsidR="006C4782" w:rsidRPr="00AC162E" w14:paraId="37643154" w14:textId="77777777" w:rsidTr="006C4782">
        <w:tc>
          <w:tcPr>
            <w:tcW w:w="5000" w:type="pct"/>
            <w:gridSpan w:val="4"/>
            <w:shd w:val="clear" w:color="auto" w:fill="EAEAEA"/>
            <w:vAlign w:val="center"/>
          </w:tcPr>
          <w:p w14:paraId="5FCF8668" w14:textId="2CE29B9D" w:rsidR="006C4782" w:rsidRPr="00AC162E" w:rsidRDefault="006C4782" w:rsidP="006C4782">
            <w:pPr>
              <w:pStyle w:val="ATAGraphicDescription"/>
            </w:pPr>
            <w:r w:rsidRPr="00AC162E">
              <w:t xml:space="preserve">Graphic Description: </w:t>
            </w:r>
            <w:r w:rsidR="00C63E22" w:rsidRPr="00AC162E">
              <w:t>No Graphic</w:t>
            </w:r>
          </w:p>
        </w:tc>
      </w:tr>
    </w:tbl>
    <w:p w14:paraId="19C52C6C" w14:textId="77777777" w:rsidR="006C4782" w:rsidRPr="00AC162E" w:rsidRDefault="006C4782" w:rsidP="006C4782">
      <w:pPr>
        <w:pStyle w:val="ATABody"/>
      </w:pPr>
    </w:p>
    <w:p w14:paraId="6E73D21B" w14:textId="77777777" w:rsidR="003C7341" w:rsidRPr="00AC162E" w:rsidRDefault="003C7341" w:rsidP="003C7341">
      <w:pPr>
        <w:pStyle w:val="ATABulletLevel01BodySlide"/>
      </w:pPr>
      <w:r w:rsidRPr="00AC162E">
        <w:t xml:space="preserve">Define </w:t>
      </w:r>
      <w:r w:rsidRPr="00AC162E">
        <w:rPr>
          <w:rStyle w:val="ATAEmphasis"/>
        </w:rPr>
        <w:t>intrusion detection system:</w:t>
      </w:r>
      <w:r w:rsidRPr="00AC162E">
        <w:t xml:space="preserve"> a combination of physical, electronic, and computer methods used to detect unauthorized persons or vehicles attempting to gain access to a protected critical asset. </w:t>
      </w:r>
    </w:p>
    <w:p w14:paraId="68C38815" w14:textId="77777777" w:rsidR="0022509A" w:rsidRPr="00AC162E" w:rsidRDefault="0022509A" w:rsidP="0022509A">
      <w:pPr>
        <w:pStyle w:val="ATABulletLevel01BodySlide"/>
      </w:pPr>
      <w:r w:rsidRPr="00AC162E">
        <w:t xml:space="preserve">Remind participants that </w:t>
      </w:r>
      <w:r w:rsidRPr="00AC162E">
        <w:rPr>
          <w:i/>
        </w:rPr>
        <w:t>Module 2: Introduction to Critical Infrastructure Security and Resilience</w:t>
      </w:r>
      <w:r w:rsidRPr="00AC162E">
        <w:t xml:space="preserve"> defined detection as the discovery of a terrorist action that includes sensing covert (hidden) or overt (obvious) actions. </w:t>
      </w:r>
    </w:p>
    <w:p w14:paraId="30488285" w14:textId="20243853" w:rsidR="0022509A" w:rsidRPr="00AC162E" w:rsidRDefault="0022509A" w:rsidP="0022509A">
      <w:pPr>
        <w:pStyle w:val="ATABulletLevel02BodySlide"/>
      </w:pPr>
      <w:r w:rsidRPr="00AC162E">
        <w:t>Detection is not an instantaneous event, but a process involving assessment.</w:t>
      </w:r>
    </w:p>
    <w:p w14:paraId="68C3E994" w14:textId="77777777" w:rsidR="0022509A" w:rsidRPr="00AC162E" w:rsidRDefault="0022509A" w:rsidP="0022509A">
      <w:pPr>
        <w:pStyle w:val="ATABulletLevel02BodySlide"/>
      </w:pPr>
      <w:r w:rsidRPr="00AC162E">
        <w:t>To effectively discover an action, the following elements are present:</w:t>
      </w:r>
    </w:p>
    <w:p w14:paraId="3EE4B49F" w14:textId="77777777" w:rsidR="0022509A" w:rsidRPr="00AC162E" w:rsidRDefault="0022509A" w:rsidP="00EC072C">
      <w:pPr>
        <w:pStyle w:val="ATABulletLevel03BodySlide"/>
        <w:keepNext/>
      </w:pPr>
      <w:r w:rsidRPr="00AC162E">
        <w:lastRenderedPageBreak/>
        <w:t>A sensor reacts to a stimulus and initiates an alarm.</w:t>
      </w:r>
    </w:p>
    <w:p w14:paraId="66F21A24" w14:textId="77777777" w:rsidR="0022509A" w:rsidRPr="00AC162E" w:rsidRDefault="0022509A" w:rsidP="00EC072C">
      <w:pPr>
        <w:pStyle w:val="ATABulletLevel03BodySlide"/>
        <w:keepNext/>
      </w:pPr>
      <w:r w:rsidRPr="00AC162E">
        <w:t>Information from the sensor and assessment subsystems is reported and displayed.</w:t>
      </w:r>
    </w:p>
    <w:p w14:paraId="70E1C3DF" w14:textId="77777777" w:rsidR="0022509A" w:rsidRPr="00AC162E" w:rsidRDefault="0022509A" w:rsidP="0022509A">
      <w:pPr>
        <w:pStyle w:val="ATABulletLevel03BodySlide"/>
      </w:pPr>
      <w:r w:rsidRPr="00AC162E">
        <w:t>A person assesses the information and determines if the alarm is valid or invalid.</w:t>
      </w:r>
    </w:p>
    <w:p w14:paraId="1E7E250A" w14:textId="77777777" w:rsidR="0068630C" w:rsidRPr="00AC162E" w:rsidRDefault="0068630C" w:rsidP="0068630C">
      <w:pPr>
        <w:pStyle w:val="ATABulletLevel01BodySlide"/>
      </w:pPr>
      <w:r w:rsidRPr="00AC162E">
        <w:t xml:space="preserve">Explain that an intrusion detection system supplements the existing security force, enhancing their ability to react to attempted or real intrusions. </w:t>
      </w:r>
    </w:p>
    <w:p w14:paraId="685FBBC9" w14:textId="77777777" w:rsidR="0068630C" w:rsidRPr="00AC162E" w:rsidRDefault="0068630C" w:rsidP="0068630C">
      <w:pPr>
        <w:pStyle w:val="ATABulletLevel02BodySlide"/>
      </w:pPr>
      <w:r w:rsidRPr="00AC162E">
        <w:t xml:space="preserve">An intrusion detection system is not a substitute for a security force. </w:t>
      </w:r>
    </w:p>
    <w:p w14:paraId="3BB3EEFA" w14:textId="77777777" w:rsidR="0068630C" w:rsidRPr="00AC162E" w:rsidRDefault="0068630C" w:rsidP="0068630C">
      <w:pPr>
        <w:pStyle w:val="ATABulletLevel02BodySlide"/>
      </w:pPr>
      <w:r w:rsidRPr="00AC162E">
        <w:t>If an intrusion detection system were to replace the security force, there would be no one to acknowledge the alarm, assess it, or respond to it.</w:t>
      </w:r>
    </w:p>
    <w:p w14:paraId="6C5044DA" w14:textId="46A89358" w:rsidR="003C7341" w:rsidRPr="00AC162E" w:rsidRDefault="003C7341" w:rsidP="003C7341">
      <w:pPr>
        <w:pStyle w:val="ATABulletLevel01BodySlide"/>
      </w:pPr>
      <w:r w:rsidRPr="00AC162E">
        <w:t xml:space="preserve">Remind participants of the definition of intrusion detection system used in the context of cybersecurity in </w:t>
      </w:r>
      <w:r w:rsidRPr="00AC162E">
        <w:rPr>
          <w:i/>
        </w:rPr>
        <w:t>Module 7: Cybersecurity</w:t>
      </w:r>
      <w:r w:rsidRPr="00AC162E">
        <w:t>: software that automates the intrusion detection process; may or may not be detectible to the intruder.</w:t>
      </w:r>
    </w:p>
    <w:p w14:paraId="4DDB3B03" w14:textId="77777777" w:rsidR="003C7341" w:rsidRPr="00AC162E" w:rsidRDefault="003C7341"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C3597" w:rsidRPr="00AC162E" w14:paraId="0E50A425" w14:textId="77777777" w:rsidTr="005820BD">
        <w:trPr>
          <w:trHeight w:val="432"/>
        </w:trPr>
        <w:tc>
          <w:tcPr>
            <w:tcW w:w="3967" w:type="pct"/>
            <w:shd w:val="clear" w:color="auto" w:fill="DDDDDD"/>
            <w:vAlign w:val="center"/>
          </w:tcPr>
          <w:p w14:paraId="3911983C" w14:textId="5969BBD3" w:rsidR="000C3597" w:rsidRPr="00AC162E" w:rsidRDefault="000C3597" w:rsidP="005820BD">
            <w:pPr>
              <w:pStyle w:val="ATASlideNoteHeading"/>
            </w:pPr>
            <w:r w:rsidRPr="00AC162E">
              <w:t xml:space="preserve">Slide </w:t>
            </w:r>
            <w:fldSimple w:instr=" SEQ ataslide \s ">
              <w:r w:rsidR="00FD12EA">
                <w:rPr>
                  <w:noProof/>
                </w:rPr>
                <w:t>7</w:t>
              </w:r>
            </w:fldSimple>
            <w:r w:rsidRPr="00AC162E">
              <w:t xml:space="preserve"> Intrusion Detection Systems (2 of 2)</w:t>
            </w:r>
          </w:p>
        </w:tc>
        <w:tc>
          <w:tcPr>
            <w:tcW w:w="344" w:type="pct"/>
            <w:shd w:val="clear" w:color="auto" w:fill="DDDDDD"/>
            <w:vAlign w:val="center"/>
          </w:tcPr>
          <w:p w14:paraId="7309F8DB" w14:textId="77777777" w:rsidR="000C3597" w:rsidRPr="00AC162E" w:rsidRDefault="000C3597" w:rsidP="005820BD"/>
        </w:tc>
        <w:tc>
          <w:tcPr>
            <w:tcW w:w="345" w:type="pct"/>
            <w:shd w:val="clear" w:color="auto" w:fill="DDDDDD"/>
            <w:vAlign w:val="center"/>
          </w:tcPr>
          <w:p w14:paraId="609CD933" w14:textId="77777777" w:rsidR="000C3597" w:rsidRPr="00AC162E" w:rsidRDefault="000C3597" w:rsidP="005820BD">
            <w:pPr>
              <w:jc w:val="center"/>
            </w:pPr>
          </w:p>
        </w:tc>
        <w:tc>
          <w:tcPr>
            <w:tcW w:w="344" w:type="pct"/>
            <w:shd w:val="clear" w:color="auto" w:fill="DDDDDD"/>
            <w:vAlign w:val="center"/>
          </w:tcPr>
          <w:p w14:paraId="7C456C17" w14:textId="77777777" w:rsidR="000C3597" w:rsidRPr="00AC162E" w:rsidRDefault="000C3597" w:rsidP="005820BD">
            <w:pPr>
              <w:jc w:val="center"/>
            </w:pPr>
          </w:p>
        </w:tc>
      </w:tr>
      <w:tr w:rsidR="000C3597" w:rsidRPr="00AC162E" w14:paraId="4B82AF59" w14:textId="77777777" w:rsidTr="005820BD">
        <w:tc>
          <w:tcPr>
            <w:tcW w:w="5000" w:type="pct"/>
            <w:gridSpan w:val="4"/>
            <w:shd w:val="clear" w:color="auto" w:fill="EAEAEA"/>
            <w:tcMar>
              <w:left w:w="72" w:type="dxa"/>
              <w:right w:w="72" w:type="dxa"/>
            </w:tcMar>
          </w:tcPr>
          <w:p w14:paraId="427F5EEE" w14:textId="74EC6B5C" w:rsidR="000C3597" w:rsidRPr="00AC162E" w:rsidRDefault="00BF022C" w:rsidP="000478BE">
            <w:pPr>
              <w:pStyle w:val="ATABulletLevel01BodySlide"/>
            </w:pPr>
            <w:r w:rsidRPr="00AC162E">
              <w:t>C</w:t>
            </w:r>
            <w:r w:rsidR="000C3597" w:rsidRPr="00AC162E">
              <w:t xml:space="preserve">onsist </w:t>
            </w:r>
            <w:r w:rsidR="000C3597" w:rsidRPr="000478BE">
              <w:t>of</w:t>
            </w:r>
            <w:r w:rsidR="000C3597" w:rsidRPr="00AC162E">
              <w:t xml:space="preserve"> the following components</w:t>
            </w:r>
            <w:r w:rsidRPr="00AC162E">
              <w:t xml:space="preserve"> </w:t>
            </w:r>
            <w:r w:rsidR="000C3597" w:rsidRPr="00AC162E">
              <w:t>working together</w:t>
            </w:r>
            <w:r w:rsidR="0022509A" w:rsidRPr="00AC162E">
              <w:t xml:space="preserve"> to create an intrusion detection boundary</w:t>
            </w:r>
            <w:r w:rsidR="000C3597" w:rsidRPr="00AC162E">
              <w:t>:</w:t>
            </w:r>
          </w:p>
          <w:p w14:paraId="2B699745" w14:textId="77777777" w:rsidR="000C3597" w:rsidRPr="00AC162E" w:rsidRDefault="000C3597" w:rsidP="000C3597">
            <w:pPr>
              <w:pStyle w:val="ATABulletLevel02BodySlide"/>
            </w:pPr>
            <w:r w:rsidRPr="00AC162E">
              <w:t>Exterior and interior intrusion sensors</w:t>
            </w:r>
          </w:p>
          <w:p w14:paraId="0CDCFE7F" w14:textId="77777777" w:rsidR="000C3597" w:rsidRPr="00AC162E" w:rsidRDefault="000C3597" w:rsidP="000C3597">
            <w:pPr>
              <w:pStyle w:val="ATABulletLevel02BodySlide"/>
            </w:pPr>
            <w:r w:rsidRPr="00AC162E">
              <w:t>Video alarm assessment</w:t>
            </w:r>
          </w:p>
          <w:p w14:paraId="46B5E799" w14:textId="6B8CE669" w:rsidR="0022509A" w:rsidRPr="00AC162E" w:rsidRDefault="000C3597" w:rsidP="0068630C">
            <w:pPr>
              <w:pStyle w:val="ATABulletLevel02BodySlide"/>
            </w:pPr>
            <w:r w:rsidRPr="00AC162E">
              <w:t>Entry control and alarm communication</w:t>
            </w:r>
          </w:p>
        </w:tc>
      </w:tr>
      <w:tr w:rsidR="000C3597" w:rsidRPr="00AC162E" w14:paraId="2E796A28" w14:textId="77777777" w:rsidTr="005820BD">
        <w:tc>
          <w:tcPr>
            <w:tcW w:w="5000" w:type="pct"/>
            <w:gridSpan w:val="4"/>
            <w:shd w:val="clear" w:color="auto" w:fill="EAEAEA"/>
            <w:vAlign w:val="center"/>
          </w:tcPr>
          <w:p w14:paraId="6F8DD035" w14:textId="109BF950" w:rsidR="000C3597" w:rsidRPr="00AC162E" w:rsidRDefault="000C3597" w:rsidP="004E2BD8">
            <w:pPr>
              <w:pStyle w:val="ATAGraphicDescription"/>
            </w:pPr>
            <w:r w:rsidRPr="00AC162E">
              <w:t xml:space="preserve">Graphic Description: </w:t>
            </w:r>
            <w:r w:rsidR="004E2BD8" w:rsidRPr="00AC162E">
              <w:t>Electronic entry control devices in restricted area</w:t>
            </w:r>
          </w:p>
        </w:tc>
      </w:tr>
    </w:tbl>
    <w:p w14:paraId="138BF6D9" w14:textId="77777777" w:rsidR="000C3597" w:rsidRPr="00AC162E" w:rsidRDefault="000C3597" w:rsidP="006C4782">
      <w:pPr>
        <w:pStyle w:val="ATABody"/>
      </w:pPr>
    </w:p>
    <w:p w14:paraId="2CDF8DCD" w14:textId="52427D4F" w:rsidR="0022509A" w:rsidRPr="00AC162E" w:rsidRDefault="0022509A" w:rsidP="000C3597">
      <w:pPr>
        <w:pStyle w:val="ATABulletLevel01BodySlide"/>
      </w:pPr>
      <w:r w:rsidRPr="00AC162E">
        <w:t xml:space="preserve">Explain that the intrusion detection boundary created by an intrusion detection system helps ensure that all intrusion, whether by surface, air, underwater, or underground are detected. </w:t>
      </w:r>
    </w:p>
    <w:p w14:paraId="2A721DCF" w14:textId="77777777" w:rsidR="000C3597" w:rsidRPr="00AC162E" w:rsidRDefault="000C3597" w:rsidP="000C3597">
      <w:pPr>
        <w:pStyle w:val="ATABulletLevel01BodySlide"/>
      </w:pPr>
      <w:r w:rsidRPr="00AC162E">
        <w:t>Explain the components of intrusion detection systems.</w:t>
      </w:r>
    </w:p>
    <w:p w14:paraId="381A6C40" w14:textId="14CAD78E" w:rsidR="0022509A" w:rsidRPr="00AC162E" w:rsidRDefault="0022509A" w:rsidP="0022509A">
      <w:pPr>
        <w:pStyle w:val="ATABulletLevel02BodySlide"/>
      </w:pPr>
      <w:r w:rsidRPr="00712591">
        <w:rPr>
          <w:rStyle w:val="ATAEmphasis"/>
        </w:rPr>
        <w:t>Exterior and interior intrusion sensors</w:t>
      </w:r>
      <w:r w:rsidRPr="00AC162E">
        <w:t xml:space="preserve"> — operate in the outdoor environment and inside buildings</w:t>
      </w:r>
    </w:p>
    <w:p w14:paraId="68B796E8" w14:textId="3256C242" w:rsidR="0022509A" w:rsidRPr="00AC162E" w:rsidRDefault="0022509A" w:rsidP="0022509A">
      <w:pPr>
        <w:pStyle w:val="ATABulletLevel02BodySlide"/>
      </w:pPr>
      <w:r w:rsidRPr="00712591">
        <w:rPr>
          <w:rStyle w:val="ATAEmphasis"/>
        </w:rPr>
        <w:t>Video alarm assessment</w:t>
      </w:r>
      <w:r w:rsidRPr="00AC162E">
        <w:t xml:space="preserve"> — without personnel to acknowledge, assess, and respond to an alarm, an intrusion detection system would be ineffective</w:t>
      </w:r>
    </w:p>
    <w:p w14:paraId="7F0578A8" w14:textId="456732A5" w:rsidR="0022509A" w:rsidRPr="00AC162E" w:rsidRDefault="0022509A" w:rsidP="0022509A">
      <w:pPr>
        <w:pStyle w:val="ATABulletLevel02BodySlide"/>
      </w:pPr>
      <w:r w:rsidRPr="00712591">
        <w:rPr>
          <w:rStyle w:val="ATAEmphasis"/>
        </w:rPr>
        <w:t>Entry control and alarm communication</w:t>
      </w:r>
      <w:r w:rsidRPr="00AC162E">
        <w:t>:</w:t>
      </w:r>
    </w:p>
    <w:p w14:paraId="6D02ED60" w14:textId="5CC37EDC" w:rsidR="00BF022C" w:rsidRPr="00AC162E" w:rsidRDefault="00BF022C" w:rsidP="0022509A">
      <w:pPr>
        <w:pStyle w:val="ATABulletLevel03BodySlide"/>
      </w:pPr>
      <w:r w:rsidRPr="00AC162E">
        <w:t>Allows entry to authorized personnel</w:t>
      </w:r>
      <w:r w:rsidR="00712591">
        <w:t>.</w:t>
      </w:r>
      <w:r w:rsidRPr="00AC162E">
        <w:t xml:space="preserve"> </w:t>
      </w:r>
    </w:p>
    <w:p w14:paraId="73670FD3" w14:textId="52E6A62F" w:rsidR="00BF022C" w:rsidRPr="00AC162E" w:rsidRDefault="00BF022C" w:rsidP="0022509A">
      <w:pPr>
        <w:pStyle w:val="ATABulletLevel03BodySlide"/>
      </w:pPr>
      <w:r w:rsidRPr="00AC162E">
        <w:t>Detects the attempted entry of unauthorized personnel and material</w:t>
      </w:r>
      <w:r w:rsidR="00712591">
        <w:t>.</w:t>
      </w:r>
    </w:p>
    <w:p w14:paraId="59AA4006" w14:textId="6E0C8019" w:rsidR="00BF022C" w:rsidRPr="00AC162E" w:rsidRDefault="00BF022C" w:rsidP="00BF022C">
      <w:pPr>
        <w:pStyle w:val="ATABulletLevel01BodySlide"/>
      </w:pPr>
      <w:r w:rsidRPr="00AC162E">
        <w:t>Tell participants that performance characteristics of intrusion detection are presented in the next slides.</w:t>
      </w:r>
    </w:p>
    <w:p w14:paraId="603FF754" w14:textId="77777777" w:rsidR="006C4782" w:rsidRPr="00AC162E" w:rsidRDefault="006C4782" w:rsidP="00BF022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51B6A253" w14:textId="77777777" w:rsidTr="006C4782">
        <w:trPr>
          <w:trHeight w:val="432"/>
        </w:trPr>
        <w:tc>
          <w:tcPr>
            <w:tcW w:w="3967" w:type="pct"/>
            <w:shd w:val="clear" w:color="auto" w:fill="DDDDDD"/>
            <w:vAlign w:val="center"/>
          </w:tcPr>
          <w:p w14:paraId="5B98B88D" w14:textId="585A6C8B" w:rsidR="006C4782" w:rsidRPr="00AC162E" w:rsidRDefault="006C4782" w:rsidP="006C4782">
            <w:pPr>
              <w:pStyle w:val="ATASlideNoteHeading"/>
            </w:pPr>
            <w:r w:rsidRPr="00AC162E">
              <w:t xml:space="preserve">Slide </w:t>
            </w:r>
            <w:fldSimple w:instr=" SEQ ataslide \s ">
              <w:r w:rsidR="00FD12EA">
                <w:rPr>
                  <w:noProof/>
                </w:rPr>
                <w:t>8</w:t>
              </w:r>
            </w:fldSimple>
            <w:r w:rsidRPr="00AC162E">
              <w:t xml:space="preserve"> Performance Characteristics</w:t>
            </w:r>
          </w:p>
        </w:tc>
        <w:tc>
          <w:tcPr>
            <w:tcW w:w="344" w:type="pct"/>
            <w:shd w:val="clear" w:color="auto" w:fill="DDDDDD"/>
            <w:vAlign w:val="center"/>
          </w:tcPr>
          <w:p w14:paraId="0CECE19A" w14:textId="77777777" w:rsidR="006C4782" w:rsidRPr="00AC162E" w:rsidRDefault="006C4782" w:rsidP="006C4782"/>
        </w:tc>
        <w:tc>
          <w:tcPr>
            <w:tcW w:w="345" w:type="pct"/>
            <w:shd w:val="clear" w:color="auto" w:fill="DDDDDD"/>
            <w:vAlign w:val="center"/>
          </w:tcPr>
          <w:p w14:paraId="76978564" w14:textId="77777777" w:rsidR="006C4782" w:rsidRPr="00AC162E" w:rsidRDefault="006C4782" w:rsidP="006C4782">
            <w:pPr>
              <w:jc w:val="center"/>
            </w:pPr>
          </w:p>
        </w:tc>
        <w:tc>
          <w:tcPr>
            <w:tcW w:w="344" w:type="pct"/>
            <w:shd w:val="clear" w:color="auto" w:fill="DDDDDD"/>
            <w:vAlign w:val="center"/>
          </w:tcPr>
          <w:p w14:paraId="2DE5533A" w14:textId="77777777" w:rsidR="006C4782" w:rsidRPr="00AC162E" w:rsidRDefault="006C4782" w:rsidP="006C4782">
            <w:pPr>
              <w:jc w:val="center"/>
            </w:pPr>
          </w:p>
        </w:tc>
      </w:tr>
      <w:tr w:rsidR="006C4782" w:rsidRPr="00AC162E" w14:paraId="1040388F" w14:textId="77777777" w:rsidTr="006C4782">
        <w:tc>
          <w:tcPr>
            <w:tcW w:w="5000" w:type="pct"/>
            <w:gridSpan w:val="4"/>
            <w:shd w:val="clear" w:color="auto" w:fill="EAEAEA"/>
            <w:tcMar>
              <w:left w:w="72" w:type="dxa"/>
              <w:right w:w="72" w:type="dxa"/>
            </w:tcMar>
          </w:tcPr>
          <w:p w14:paraId="7B018E98" w14:textId="77777777" w:rsidR="000C3597" w:rsidRPr="00AC162E" w:rsidRDefault="000C3597" w:rsidP="000478BE">
            <w:pPr>
              <w:pStyle w:val="ATABulletLevel01BodySlide"/>
            </w:pPr>
            <w:r w:rsidRPr="00AC162E">
              <w:t xml:space="preserve">This section will </w:t>
            </w:r>
            <w:r w:rsidRPr="000478BE">
              <w:t>cover</w:t>
            </w:r>
            <w:r w:rsidRPr="00AC162E">
              <w:t>:</w:t>
            </w:r>
          </w:p>
          <w:p w14:paraId="05C85F39" w14:textId="77777777" w:rsidR="000C3597" w:rsidRPr="00AC162E" w:rsidRDefault="000C3597" w:rsidP="000C3597">
            <w:pPr>
              <w:pStyle w:val="ATABulletLevel02BodySlide"/>
            </w:pPr>
            <w:r w:rsidRPr="00AC162E">
              <w:t>Probability of detection</w:t>
            </w:r>
          </w:p>
          <w:p w14:paraId="667E2437" w14:textId="677A68EA" w:rsidR="006C4782" w:rsidRPr="00AC162E" w:rsidRDefault="000C3597" w:rsidP="003A51FB">
            <w:pPr>
              <w:pStyle w:val="ATABulletLevel02BodySlide"/>
            </w:pPr>
            <w:r w:rsidRPr="00AC162E">
              <w:t>Vulnerabilit</w:t>
            </w:r>
            <w:r w:rsidR="003A51FB">
              <w:t>ies</w:t>
            </w:r>
            <w:r w:rsidRPr="00AC162E">
              <w:t xml:space="preserve"> to defeat</w:t>
            </w:r>
          </w:p>
        </w:tc>
      </w:tr>
      <w:tr w:rsidR="006C4782" w:rsidRPr="00AC162E" w14:paraId="7F01502A" w14:textId="77777777" w:rsidTr="006C4782">
        <w:tc>
          <w:tcPr>
            <w:tcW w:w="5000" w:type="pct"/>
            <w:gridSpan w:val="4"/>
            <w:shd w:val="clear" w:color="auto" w:fill="EAEAEA"/>
            <w:vAlign w:val="center"/>
          </w:tcPr>
          <w:p w14:paraId="0AC692FB" w14:textId="1E23110F" w:rsidR="006C4782" w:rsidRPr="00AC162E" w:rsidRDefault="006C4782" w:rsidP="0022509A">
            <w:pPr>
              <w:pStyle w:val="ATAGraphicDescription"/>
            </w:pPr>
            <w:r w:rsidRPr="00AC162E">
              <w:t xml:space="preserve">Graphic Description: </w:t>
            </w:r>
            <w:r w:rsidR="0022509A" w:rsidRPr="00AC162E">
              <w:t>No Graphic</w:t>
            </w:r>
          </w:p>
        </w:tc>
      </w:tr>
    </w:tbl>
    <w:p w14:paraId="706D692B" w14:textId="77777777" w:rsidR="006C4782" w:rsidRPr="00AC162E" w:rsidRDefault="006C4782" w:rsidP="006C4782">
      <w:pPr>
        <w:pStyle w:val="ATABody"/>
      </w:pPr>
    </w:p>
    <w:p w14:paraId="67430FCE" w14:textId="00793120" w:rsidR="00C34781" w:rsidRPr="00AC162E" w:rsidRDefault="000C3597" w:rsidP="00C34781">
      <w:pPr>
        <w:pStyle w:val="ATABulletLevel01BodySlide"/>
      </w:pPr>
      <w:r w:rsidRPr="00AC162E">
        <w:lastRenderedPageBreak/>
        <w:t>Explain that intrusion sensing performance can be described by several characteristics; each characteristic will be covered in the upcoming subsections, startin</w:t>
      </w:r>
      <w:r w:rsidR="00C34781" w:rsidRPr="00AC162E">
        <w:t>g with probability of detection.</w:t>
      </w:r>
    </w:p>
    <w:p w14:paraId="42AF699A" w14:textId="77777777" w:rsidR="00C34781" w:rsidRPr="00AC162E" w:rsidRDefault="00C34781" w:rsidP="00C34781">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34781" w:rsidRPr="00AC162E" w14:paraId="4808B108" w14:textId="77777777" w:rsidTr="005820BD">
        <w:trPr>
          <w:trHeight w:val="432"/>
        </w:trPr>
        <w:tc>
          <w:tcPr>
            <w:tcW w:w="3967" w:type="pct"/>
            <w:shd w:val="clear" w:color="auto" w:fill="DDDDDD"/>
            <w:vAlign w:val="center"/>
          </w:tcPr>
          <w:p w14:paraId="4E857AB1" w14:textId="46F3F3B6" w:rsidR="00C34781" w:rsidRPr="00AC162E" w:rsidRDefault="00C34781" w:rsidP="00FA0155">
            <w:pPr>
              <w:pStyle w:val="ATASlideNoteHeading"/>
            </w:pPr>
            <w:r w:rsidRPr="00AC162E">
              <w:t xml:space="preserve">Slide </w:t>
            </w:r>
            <w:fldSimple w:instr=" SEQ ataslide \s ">
              <w:r w:rsidR="00FD12EA">
                <w:rPr>
                  <w:noProof/>
                </w:rPr>
                <w:t>9</w:t>
              </w:r>
            </w:fldSimple>
            <w:r w:rsidRPr="00AC162E">
              <w:t xml:space="preserve"> </w:t>
            </w:r>
            <w:r w:rsidR="00366330" w:rsidRPr="00AC162E">
              <w:t>Probability of Detection (1 of 2</w:t>
            </w:r>
            <w:r w:rsidRPr="00AC162E">
              <w:t>)</w:t>
            </w:r>
          </w:p>
        </w:tc>
        <w:tc>
          <w:tcPr>
            <w:tcW w:w="344" w:type="pct"/>
            <w:shd w:val="clear" w:color="auto" w:fill="DDDDDD"/>
            <w:vAlign w:val="center"/>
          </w:tcPr>
          <w:p w14:paraId="71C0B030" w14:textId="77777777" w:rsidR="00C34781" w:rsidRPr="00AC162E" w:rsidRDefault="00C34781" w:rsidP="00FA0155">
            <w:pPr>
              <w:keepNext/>
            </w:pPr>
          </w:p>
        </w:tc>
        <w:tc>
          <w:tcPr>
            <w:tcW w:w="345" w:type="pct"/>
            <w:shd w:val="clear" w:color="auto" w:fill="DDDDDD"/>
            <w:vAlign w:val="center"/>
          </w:tcPr>
          <w:p w14:paraId="0834241E" w14:textId="77777777" w:rsidR="00C34781" w:rsidRPr="00AC162E" w:rsidRDefault="00C34781" w:rsidP="00FA0155">
            <w:pPr>
              <w:keepNext/>
              <w:jc w:val="center"/>
            </w:pPr>
          </w:p>
        </w:tc>
        <w:tc>
          <w:tcPr>
            <w:tcW w:w="344" w:type="pct"/>
            <w:shd w:val="clear" w:color="auto" w:fill="DDDDDD"/>
            <w:vAlign w:val="center"/>
          </w:tcPr>
          <w:p w14:paraId="535A3DFB" w14:textId="77777777" w:rsidR="00C34781" w:rsidRPr="00AC162E" w:rsidRDefault="00C34781" w:rsidP="00FA0155">
            <w:pPr>
              <w:keepNext/>
              <w:jc w:val="center"/>
            </w:pPr>
          </w:p>
        </w:tc>
      </w:tr>
      <w:tr w:rsidR="00C34781" w:rsidRPr="00AC162E" w14:paraId="0DA884C5" w14:textId="77777777" w:rsidTr="005820BD">
        <w:tc>
          <w:tcPr>
            <w:tcW w:w="5000" w:type="pct"/>
            <w:gridSpan w:val="4"/>
            <w:shd w:val="clear" w:color="auto" w:fill="EAEAEA"/>
            <w:tcMar>
              <w:left w:w="72" w:type="dxa"/>
              <w:right w:w="72" w:type="dxa"/>
            </w:tcMar>
          </w:tcPr>
          <w:p w14:paraId="425703BD" w14:textId="18ED7854" w:rsidR="00366330" w:rsidRPr="00AC162E" w:rsidRDefault="00AB2BC5" w:rsidP="00FA0155">
            <w:pPr>
              <w:pStyle w:val="ATABulletLevel01BodySlide"/>
              <w:keepNext/>
            </w:pPr>
            <w:r w:rsidRPr="00AC162E">
              <w:t>The likelihood that an intrusion detection system senses an actual threat</w:t>
            </w:r>
            <w:r w:rsidR="001901B1" w:rsidRPr="00AC162E">
              <w:t xml:space="preserve"> or attack</w:t>
            </w:r>
            <w:r w:rsidRPr="00AC162E">
              <w:t xml:space="preserve"> </w:t>
            </w:r>
          </w:p>
          <w:p w14:paraId="107C5A7F" w14:textId="1F373890" w:rsidR="00C34781" w:rsidRPr="00AC162E" w:rsidRDefault="00A25497" w:rsidP="00FA0155">
            <w:pPr>
              <w:pStyle w:val="ATABulletLevel01BodySlide"/>
              <w:keepNext/>
            </w:pPr>
            <w:r w:rsidRPr="00AC162E">
              <w:t>The design of the physical protection system should specify the detection criteria required or expected of a sensor or sensor system</w:t>
            </w:r>
          </w:p>
        </w:tc>
      </w:tr>
      <w:tr w:rsidR="00C34781" w:rsidRPr="00AC162E" w14:paraId="5C20565B" w14:textId="77777777" w:rsidTr="005820BD">
        <w:tc>
          <w:tcPr>
            <w:tcW w:w="5000" w:type="pct"/>
            <w:gridSpan w:val="4"/>
            <w:shd w:val="clear" w:color="auto" w:fill="EAEAEA"/>
            <w:vAlign w:val="center"/>
          </w:tcPr>
          <w:p w14:paraId="14FA29C0" w14:textId="21368BEA" w:rsidR="00C34781" w:rsidRPr="00AC162E" w:rsidRDefault="00C34781" w:rsidP="00366330">
            <w:pPr>
              <w:pStyle w:val="ATAGraphicDescription"/>
            </w:pPr>
            <w:r w:rsidRPr="00AC162E">
              <w:t xml:space="preserve">Graphic Description: </w:t>
            </w:r>
            <w:r w:rsidR="00366330" w:rsidRPr="00AC162E">
              <w:t>No Graphic</w:t>
            </w:r>
          </w:p>
        </w:tc>
      </w:tr>
    </w:tbl>
    <w:p w14:paraId="5E731854" w14:textId="77777777" w:rsidR="00C34781" w:rsidRPr="00AC162E" w:rsidRDefault="00C34781" w:rsidP="00C34781">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34781" w:rsidRPr="00AC162E" w14:paraId="06E9D0E1" w14:textId="77777777" w:rsidTr="005820BD">
        <w:trPr>
          <w:trHeight w:val="432"/>
        </w:trPr>
        <w:tc>
          <w:tcPr>
            <w:tcW w:w="3967" w:type="pct"/>
            <w:shd w:val="clear" w:color="auto" w:fill="DDDDDD"/>
            <w:vAlign w:val="center"/>
          </w:tcPr>
          <w:p w14:paraId="57C18A8C" w14:textId="6F91F2D2" w:rsidR="00C34781" w:rsidRPr="00AC162E" w:rsidRDefault="00C34781" w:rsidP="005820BD">
            <w:pPr>
              <w:pStyle w:val="ATASlideNoteHeading"/>
            </w:pPr>
            <w:r w:rsidRPr="00AC162E">
              <w:t xml:space="preserve">Slide </w:t>
            </w:r>
            <w:fldSimple w:instr=" SEQ ataslide \s ">
              <w:r w:rsidR="00FD12EA">
                <w:rPr>
                  <w:noProof/>
                </w:rPr>
                <w:t>10</w:t>
              </w:r>
            </w:fldSimple>
            <w:r w:rsidRPr="00AC162E">
              <w:t xml:space="preserve"> P</w:t>
            </w:r>
            <w:r w:rsidR="0080304C" w:rsidRPr="00AC162E">
              <w:t>robability of Detection (2</w:t>
            </w:r>
            <w:r w:rsidR="00366330" w:rsidRPr="00AC162E">
              <w:t xml:space="preserve"> of 2</w:t>
            </w:r>
            <w:r w:rsidRPr="00AC162E">
              <w:t>)</w:t>
            </w:r>
          </w:p>
        </w:tc>
        <w:tc>
          <w:tcPr>
            <w:tcW w:w="344" w:type="pct"/>
            <w:shd w:val="clear" w:color="auto" w:fill="DDDDDD"/>
            <w:vAlign w:val="center"/>
          </w:tcPr>
          <w:p w14:paraId="36ED00F7" w14:textId="77777777" w:rsidR="00C34781" w:rsidRPr="00AC162E" w:rsidRDefault="00C34781" w:rsidP="005820BD"/>
        </w:tc>
        <w:tc>
          <w:tcPr>
            <w:tcW w:w="345" w:type="pct"/>
            <w:shd w:val="clear" w:color="auto" w:fill="DDDDDD"/>
            <w:vAlign w:val="center"/>
          </w:tcPr>
          <w:p w14:paraId="3D4AD0FB" w14:textId="77777777" w:rsidR="00C34781" w:rsidRPr="00AC162E" w:rsidRDefault="00C34781" w:rsidP="005820BD">
            <w:pPr>
              <w:jc w:val="center"/>
            </w:pPr>
          </w:p>
        </w:tc>
        <w:tc>
          <w:tcPr>
            <w:tcW w:w="344" w:type="pct"/>
            <w:shd w:val="clear" w:color="auto" w:fill="DDDDDD"/>
            <w:vAlign w:val="center"/>
          </w:tcPr>
          <w:p w14:paraId="7A40116F" w14:textId="77777777" w:rsidR="00C34781" w:rsidRPr="00AC162E" w:rsidRDefault="00C34781" w:rsidP="005820BD">
            <w:pPr>
              <w:jc w:val="center"/>
            </w:pPr>
          </w:p>
        </w:tc>
      </w:tr>
      <w:tr w:rsidR="00C34781" w:rsidRPr="00AC162E" w14:paraId="1B4E7AC6" w14:textId="77777777" w:rsidTr="005820BD">
        <w:tc>
          <w:tcPr>
            <w:tcW w:w="5000" w:type="pct"/>
            <w:gridSpan w:val="4"/>
            <w:shd w:val="clear" w:color="auto" w:fill="EAEAEA"/>
            <w:tcMar>
              <w:left w:w="72" w:type="dxa"/>
              <w:right w:w="72" w:type="dxa"/>
            </w:tcMar>
          </w:tcPr>
          <w:p w14:paraId="75823C93" w14:textId="205ADC00" w:rsidR="00712591" w:rsidRDefault="00712591" w:rsidP="004A5FF7">
            <w:pPr>
              <w:pStyle w:val="ATABulletLevel01BodySlide"/>
            </w:pPr>
            <w:r>
              <w:t>Factors that may influence the probability of detection for a specific sensor:</w:t>
            </w:r>
          </w:p>
          <w:p w14:paraId="46DDA83E" w14:textId="77777777" w:rsidR="00A25497" w:rsidRPr="00AC162E" w:rsidRDefault="00A25497" w:rsidP="00712591">
            <w:pPr>
              <w:pStyle w:val="ATABulletLevel02BodySlide"/>
            </w:pPr>
            <w:r w:rsidRPr="00AC162E">
              <w:t>Target to be detected</w:t>
            </w:r>
          </w:p>
          <w:p w14:paraId="408C2E50" w14:textId="77777777" w:rsidR="00A25497" w:rsidRPr="00AC162E" w:rsidRDefault="00A25497" w:rsidP="00712591">
            <w:pPr>
              <w:pStyle w:val="ATABulletLevel02BodySlide"/>
            </w:pPr>
            <w:r w:rsidRPr="00AC162E">
              <w:t>Sensor hardware design</w:t>
            </w:r>
          </w:p>
          <w:p w14:paraId="3D9CF687" w14:textId="77777777" w:rsidR="00C34781" w:rsidRPr="00AC162E" w:rsidRDefault="00A25497" w:rsidP="00712591">
            <w:pPr>
              <w:pStyle w:val="ATABulletLevel02BodySlide"/>
            </w:pPr>
            <w:r w:rsidRPr="00AC162E">
              <w:t>Installation conditions</w:t>
            </w:r>
          </w:p>
          <w:p w14:paraId="49AA7188" w14:textId="77777777" w:rsidR="00366330" w:rsidRPr="00AC162E" w:rsidRDefault="00366330" w:rsidP="00712591">
            <w:pPr>
              <w:pStyle w:val="ATABulletLevel02BodySlide"/>
            </w:pPr>
            <w:r w:rsidRPr="00AC162E">
              <w:t>Sensitivity adjustment</w:t>
            </w:r>
          </w:p>
          <w:p w14:paraId="2AD25C1A" w14:textId="77777777" w:rsidR="00366330" w:rsidRPr="00AC162E" w:rsidRDefault="00366330" w:rsidP="00712591">
            <w:pPr>
              <w:pStyle w:val="ATABulletLevel02BodySlide"/>
            </w:pPr>
            <w:r w:rsidRPr="00AC162E">
              <w:t>Weather conditions</w:t>
            </w:r>
          </w:p>
          <w:p w14:paraId="52FEFD76" w14:textId="63242849" w:rsidR="00366330" w:rsidRPr="00AC162E" w:rsidRDefault="00366330" w:rsidP="00712591">
            <w:pPr>
              <w:pStyle w:val="ATABulletLevel02BodySlide"/>
            </w:pPr>
            <w:r w:rsidRPr="00AC162E">
              <w:t>Condition of the equipment</w:t>
            </w:r>
          </w:p>
        </w:tc>
      </w:tr>
      <w:tr w:rsidR="00C34781" w:rsidRPr="00AC162E" w14:paraId="2EB181C2" w14:textId="77777777" w:rsidTr="005820BD">
        <w:tc>
          <w:tcPr>
            <w:tcW w:w="5000" w:type="pct"/>
            <w:gridSpan w:val="4"/>
            <w:shd w:val="clear" w:color="auto" w:fill="EAEAEA"/>
            <w:vAlign w:val="center"/>
          </w:tcPr>
          <w:p w14:paraId="2CC8CEC7" w14:textId="161EF6F3" w:rsidR="00C34781" w:rsidRPr="00AC162E" w:rsidRDefault="00C34781" w:rsidP="00377DA0">
            <w:pPr>
              <w:pStyle w:val="ATAGraphicDescription"/>
            </w:pPr>
            <w:r w:rsidRPr="00AC162E">
              <w:t xml:space="preserve">Graphic Description: </w:t>
            </w:r>
            <w:r w:rsidR="00377DA0" w:rsidRPr="00AC162E">
              <w:t>Electronic light and movement sensor</w:t>
            </w:r>
          </w:p>
        </w:tc>
      </w:tr>
    </w:tbl>
    <w:p w14:paraId="6ACBC4AB" w14:textId="77777777" w:rsidR="00C34781" w:rsidRPr="00AC162E" w:rsidRDefault="00C34781" w:rsidP="00C34781">
      <w:pPr>
        <w:pStyle w:val="ATABulletLevel01BodySlide"/>
        <w:numPr>
          <w:ilvl w:val="0"/>
          <w:numId w:val="0"/>
        </w:numPr>
        <w:ind w:left="360" w:hanging="288"/>
      </w:pPr>
    </w:p>
    <w:p w14:paraId="2E9F1704" w14:textId="78FCE516" w:rsidR="00A25497" w:rsidRPr="00AC162E" w:rsidRDefault="00A25497" w:rsidP="00A25497">
      <w:pPr>
        <w:pStyle w:val="ATABulletLevel01BodySlide"/>
      </w:pPr>
      <w:r w:rsidRPr="00AC162E">
        <w:t xml:space="preserve">Define </w:t>
      </w:r>
      <w:r w:rsidRPr="00AC162E">
        <w:rPr>
          <w:rStyle w:val="ATAEmphasis"/>
        </w:rPr>
        <w:t>probability of detection</w:t>
      </w:r>
      <w:r w:rsidR="00366330" w:rsidRPr="00AC162E">
        <w:rPr>
          <w:rStyle w:val="ATAEmphasis"/>
        </w:rPr>
        <w:t>:</w:t>
      </w:r>
      <w:r w:rsidR="00366330" w:rsidRPr="00AC162E">
        <w:t xml:space="preserve"> the likelihood that an intrusion detection system senses an actual threat</w:t>
      </w:r>
      <w:r w:rsidR="001901B1" w:rsidRPr="00AC162E">
        <w:t xml:space="preserve"> or attack</w:t>
      </w:r>
      <w:r w:rsidRPr="00AC162E">
        <w:t>.</w:t>
      </w:r>
    </w:p>
    <w:p w14:paraId="3CF49501" w14:textId="6B2B02B3" w:rsidR="00377DA0" w:rsidRPr="00AC162E" w:rsidRDefault="00377DA0" w:rsidP="00A25497">
      <w:pPr>
        <w:pStyle w:val="ATABulletLevel01BodySlide"/>
      </w:pPr>
      <w:r w:rsidRPr="00AC162E">
        <w:t>Provide examples from facilitator experience of the factors that influence detection:</w:t>
      </w:r>
    </w:p>
    <w:p w14:paraId="4C7F9F80" w14:textId="03F6304E" w:rsidR="00377DA0" w:rsidRPr="00AC162E" w:rsidRDefault="00377DA0" w:rsidP="00377DA0">
      <w:pPr>
        <w:pStyle w:val="ATABulletLevel02BodySlide"/>
      </w:pPr>
      <w:r w:rsidRPr="00AC162E">
        <w:t xml:space="preserve">Target to be detected </w:t>
      </w:r>
    </w:p>
    <w:p w14:paraId="5716D8CA" w14:textId="77777777" w:rsidR="00377DA0" w:rsidRPr="00AC162E" w:rsidRDefault="00377DA0" w:rsidP="00377DA0">
      <w:pPr>
        <w:pStyle w:val="ATABulletLevel02BodySlide"/>
      </w:pPr>
      <w:r w:rsidRPr="00AC162E">
        <w:t>Sensor hardware design</w:t>
      </w:r>
    </w:p>
    <w:p w14:paraId="2287931A" w14:textId="77777777" w:rsidR="00377DA0" w:rsidRPr="00AC162E" w:rsidRDefault="00377DA0" w:rsidP="00377DA0">
      <w:pPr>
        <w:pStyle w:val="ATABulletLevel02BodySlide"/>
      </w:pPr>
      <w:r w:rsidRPr="00AC162E">
        <w:t>Installation conditions</w:t>
      </w:r>
    </w:p>
    <w:p w14:paraId="46231E7E" w14:textId="77777777" w:rsidR="00377DA0" w:rsidRPr="00AC162E" w:rsidRDefault="00377DA0" w:rsidP="00377DA0">
      <w:pPr>
        <w:pStyle w:val="ATABulletLevel02BodySlide"/>
      </w:pPr>
      <w:r w:rsidRPr="00AC162E">
        <w:t>Sensitivity adjustment</w:t>
      </w:r>
    </w:p>
    <w:p w14:paraId="4C559DA4" w14:textId="77777777" w:rsidR="00377DA0" w:rsidRPr="00AC162E" w:rsidRDefault="00377DA0" w:rsidP="00377DA0">
      <w:pPr>
        <w:pStyle w:val="ATABulletLevel02BodySlide"/>
      </w:pPr>
      <w:r w:rsidRPr="00AC162E">
        <w:t>Weather conditions</w:t>
      </w:r>
    </w:p>
    <w:p w14:paraId="75D7998F" w14:textId="0B8D7C91" w:rsidR="00377DA0" w:rsidRPr="00AC162E" w:rsidRDefault="00377DA0" w:rsidP="00377DA0">
      <w:pPr>
        <w:pStyle w:val="ATABulletLevel02BodySlide"/>
      </w:pPr>
      <w:r w:rsidRPr="00AC162E">
        <w:t>Condition of the equipment</w:t>
      </w:r>
    </w:p>
    <w:p w14:paraId="2842C71A" w14:textId="77777777" w:rsidR="00A25497" w:rsidRPr="00AC162E" w:rsidRDefault="00A25497" w:rsidP="00A25497">
      <w:pPr>
        <w:pStyle w:val="ATABulletLevel01BodySlide"/>
      </w:pPr>
      <w:r w:rsidRPr="00AC162E">
        <w:t>Emphasize the fact that no sensor is perfect and that probability of detection is conditional, based on assumptions made about the conditions in which the sensor operates.</w:t>
      </w:r>
    </w:p>
    <w:p w14:paraId="2956F109" w14:textId="5745E9A8" w:rsidR="00A25497" w:rsidRPr="00AC162E" w:rsidRDefault="00A25497" w:rsidP="00A25497">
      <w:pPr>
        <w:pStyle w:val="ATABulletLevel01BodySlide"/>
      </w:pPr>
      <w:r w:rsidRPr="00AC162E">
        <w:t>Do not explain the mathematical equations involved in determining probability of detection.</w:t>
      </w:r>
    </w:p>
    <w:p w14:paraId="00005787" w14:textId="77777777" w:rsidR="00C34781" w:rsidRDefault="00C34781" w:rsidP="00C34781">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C4782" w:rsidRPr="00AC162E" w14:paraId="63BCF7EB" w14:textId="77777777" w:rsidTr="00FA0155">
        <w:trPr>
          <w:trHeight w:val="432"/>
        </w:trPr>
        <w:tc>
          <w:tcPr>
            <w:tcW w:w="3968" w:type="pct"/>
            <w:shd w:val="clear" w:color="auto" w:fill="DDDDDD"/>
            <w:vAlign w:val="center"/>
          </w:tcPr>
          <w:p w14:paraId="3D9669E2" w14:textId="715B2B14" w:rsidR="006C4782" w:rsidRPr="00AC162E" w:rsidRDefault="006C4782" w:rsidP="006C4782">
            <w:pPr>
              <w:pStyle w:val="ATASlideNoteHeading"/>
            </w:pPr>
            <w:r w:rsidRPr="00AC162E">
              <w:t xml:space="preserve">Slide </w:t>
            </w:r>
            <w:fldSimple w:instr=" SEQ ataslide \s ">
              <w:r w:rsidR="00FD12EA">
                <w:rPr>
                  <w:noProof/>
                </w:rPr>
                <w:t>11</w:t>
              </w:r>
            </w:fldSimple>
            <w:r w:rsidRPr="00AC162E">
              <w:t xml:space="preserve"> </w:t>
            </w:r>
            <w:r w:rsidR="004A5FF7">
              <w:t>Vulnerabilities</w:t>
            </w:r>
            <w:r w:rsidR="008F43D1" w:rsidRPr="00AC162E">
              <w:t xml:space="preserve"> to Defeat</w:t>
            </w:r>
          </w:p>
        </w:tc>
        <w:tc>
          <w:tcPr>
            <w:tcW w:w="344" w:type="pct"/>
            <w:shd w:val="clear" w:color="auto" w:fill="DDDDDD"/>
            <w:vAlign w:val="center"/>
          </w:tcPr>
          <w:p w14:paraId="4E68D273" w14:textId="77777777" w:rsidR="006C4782" w:rsidRPr="00AC162E" w:rsidRDefault="006C4782" w:rsidP="006C4782"/>
        </w:tc>
        <w:tc>
          <w:tcPr>
            <w:tcW w:w="345" w:type="pct"/>
            <w:shd w:val="clear" w:color="auto" w:fill="DDDDDD"/>
            <w:vAlign w:val="center"/>
          </w:tcPr>
          <w:p w14:paraId="265E6D55" w14:textId="77777777" w:rsidR="006C4782" w:rsidRPr="00AC162E" w:rsidRDefault="006C4782" w:rsidP="006C4782">
            <w:pPr>
              <w:jc w:val="center"/>
            </w:pPr>
          </w:p>
        </w:tc>
        <w:tc>
          <w:tcPr>
            <w:tcW w:w="344" w:type="pct"/>
            <w:shd w:val="clear" w:color="auto" w:fill="DDDDDD"/>
            <w:vAlign w:val="center"/>
          </w:tcPr>
          <w:p w14:paraId="0F950A68" w14:textId="77777777" w:rsidR="006C4782" w:rsidRPr="00AC162E" w:rsidRDefault="006C4782" w:rsidP="006C4782">
            <w:pPr>
              <w:jc w:val="center"/>
            </w:pPr>
          </w:p>
        </w:tc>
      </w:tr>
      <w:tr w:rsidR="006C4782" w:rsidRPr="00AC162E" w14:paraId="3B92E538" w14:textId="77777777" w:rsidTr="006C4782">
        <w:tc>
          <w:tcPr>
            <w:tcW w:w="5000" w:type="pct"/>
            <w:gridSpan w:val="4"/>
            <w:shd w:val="clear" w:color="auto" w:fill="EAEAEA"/>
            <w:tcMar>
              <w:left w:w="72" w:type="dxa"/>
              <w:right w:w="72" w:type="dxa"/>
            </w:tcMar>
          </w:tcPr>
          <w:p w14:paraId="24A42D47" w14:textId="6BBA08D7" w:rsidR="008F43D1" w:rsidRPr="00AC162E" w:rsidRDefault="00DA117B" w:rsidP="004A5FF7">
            <w:pPr>
              <w:pStyle w:val="ATABulletLevel01BodySlide"/>
            </w:pPr>
            <w:r w:rsidRPr="0077723E">
              <w:rPr>
                <w:rStyle w:val="ATAEmphasis"/>
              </w:rPr>
              <w:t>Bypass</w:t>
            </w:r>
            <w:r w:rsidR="00C7033D" w:rsidRPr="0077723E">
              <w:rPr>
                <w:rStyle w:val="ATAEmphasis"/>
              </w:rPr>
              <w:t>ing</w:t>
            </w:r>
            <w:r w:rsidRPr="00AC162E">
              <w:t xml:space="preserve"> — g</w:t>
            </w:r>
            <w:r w:rsidR="008F43D1" w:rsidRPr="00AC162E">
              <w:t xml:space="preserve">oing around </w:t>
            </w:r>
            <w:r w:rsidR="00FA40E1" w:rsidRPr="00AC162E">
              <w:t>a</w:t>
            </w:r>
            <w:r w:rsidR="008F43D1" w:rsidRPr="00AC162E">
              <w:t xml:space="preserve"> </w:t>
            </w:r>
            <w:r w:rsidR="00C7033D" w:rsidRPr="00AC162E">
              <w:t xml:space="preserve">sensor’s </w:t>
            </w:r>
            <w:r w:rsidR="008F43D1" w:rsidRPr="00AC162E">
              <w:t>detection zone</w:t>
            </w:r>
          </w:p>
          <w:p w14:paraId="637FDECA" w14:textId="141F1BD9" w:rsidR="006C4782" w:rsidRPr="00AC162E" w:rsidRDefault="00DA117B" w:rsidP="004A5FF7">
            <w:pPr>
              <w:pStyle w:val="ATABulletLevel01BodySlide"/>
            </w:pPr>
            <w:r w:rsidRPr="0077723E">
              <w:rPr>
                <w:rStyle w:val="ATAEmphasis"/>
              </w:rPr>
              <w:t>Spoofing</w:t>
            </w:r>
            <w:r w:rsidRPr="00AC162E">
              <w:t xml:space="preserve"> — p</w:t>
            </w:r>
            <w:r w:rsidR="008F43D1" w:rsidRPr="00AC162E">
              <w:t xml:space="preserve">assing through </w:t>
            </w:r>
            <w:r w:rsidR="00FA40E1" w:rsidRPr="00AC162E">
              <w:t>a</w:t>
            </w:r>
            <w:r w:rsidR="008F43D1" w:rsidRPr="00AC162E">
              <w:t xml:space="preserve"> sensor’s normal detection zone without triggering the alarm</w:t>
            </w:r>
          </w:p>
        </w:tc>
      </w:tr>
      <w:tr w:rsidR="006C4782" w:rsidRPr="00AC162E" w14:paraId="29A61AF1" w14:textId="77777777" w:rsidTr="006C4782">
        <w:tc>
          <w:tcPr>
            <w:tcW w:w="5000" w:type="pct"/>
            <w:gridSpan w:val="4"/>
            <w:shd w:val="clear" w:color="auto" w:fill="EAEAEA"/>
            <w:vAlign w:val="center"/>
          </w:tcPr>
          <w:p w14:paraId="0D705629" w14:textId="056E970D" w:rsidR="006C4782" w:rsidRPr="00AC162E" w:rsidRDefault="006C4782" w:rsidP="00FA40E1">
            <w:pPr>
              <w:pStyle w:val="ATAGraphicDescription"/>
            </w:pPr>
            <w:r w:rsidRPr="00AC162E">
              <w:t xml:space="preserve">Graphic Description: </w:t>
            </w:r>
            <w:r w:rsidR="00FA40E1" w:rsidRPr="00AC162E">
              <w:t>No Graphic</w:t>
            </w:r>
          </w:p>
        </w:tc>
      </w:tr>
    </w:tbl>
    <w:p w14:paraId="6464644B" w14:textId="77777777" w:rsidR="006C4782" w:rsidRPr="00AC162E" w:rsidRDefault="006C4782" w:rsidP="006C4782">
      <w:pPr>
        <w:pStyle w:val="ATABody"/>
      </w:pPr>
    </w:p>
    <w:p w14:paraId="53491690" w14:textId="13A97209" w:rsidR="00D402E6" w:rsidRDefault="00D402E6" w:rsidP="00FA40E1">
      <w:pPr>
        <w:pStyle w:val="ATABulletLevel01BodySlide"/>
        <w:keepNext/>
      </w:pPr>
      <w:r>
        <w:lastRenderedPageBreak/>
        <w:t xml:space="preserve">Tell participants that an intrusion detection system can be vulnerable to defeat in several ways. </w:t>
      </w:r>
    </w:p>
    <w:p w14:paraId="5FF491CF" w14:textId="15334A64" w:rsidR="00C7033D" w:rsidRPr="00AC162E" w:rsidRDefault="00C7033D" w:rsidP="00FA40E1">
      <w:pPr>
        <w:pStyle w:val="ATABulletLevel01BodySlide"/>
        <w:keepNext/>
      </w:pPr>
      <w:r w:rsidRPr="00AC162E">
        <w:t>Define the following terms:</w:t>
      </w:r>
    </w:p>
    <w:p w14:paraId="448AA045" w14:textId="58B6A492" w:rsidR="00C7033D" w:rsidRPr="00AC162E" w:rsidRDefault="00C7033D" w:rsidP="00C7033D">
      <w:pPr>
        <w:pStyle w:val="ATABulletLevel02BodySlide"/>
      </w:pPr>
      <w:r w:rsidRPr="00AC162E">
        <w:rPr>
          <w:rStyle w:val="ATAEmphasis"/>
        </w:rPr>
        <w:t>Bypassing:</w:t>
      </w:r>
      <w:r w:rsidRPr="00AC162E">
        <w:t xml:space="preserve"> the act of going around a sensor’s detection zone</w:t>
      </w:r>
      <w:r w:rsidR="00712591">
        <w:t>.</w:t>
      </w:r>
    </w:p>
    <w:p w14:paraId="7EE9F853" w14:textId="71D45432" w:rsidR="00C7033D" w:rsidRPr="00AC162E" w:rsidRDefault="00C7033D" w:rsidP="00C7033D">
      <w:pPr>
        <w:pStyle w:val="ATABulletLevel02BodySlide"/>
      </w:pPr>
      <w:r w:rsidRPr="00AC162E">
        <w:rPr>
          <w:rStyle w:val="ATAEmphasis"/>
        </w:rPr>
        <w:t>Spoofing:</w:t>
      </w:r>
      <w:r w:rsidRPr="00AC162E">
        <w:t xml:space="preserve"> the act of passing through a sensor’s normal detection zone without triggering the alarm</w:t>
      </w:r>
      <w:r w:rsidR="00712591">
        <w:t>.</w:t>
      </w:r>
    </w:p>
    <w:p w14:paraId="2263375D" w14:textId="77777777" w:rsidR="00FA40E1" w:rsidRPr="00AC162E" w:rsidRDefault="00FA40E1" w:rsidP="00FA40E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A40E1" w:rsidRPr="00AC162E" w14:paraId="19CB68F0" w14:textId="77777777" w:rsidTr="00C23105">
        <w:trPr>
          <w:trHeight w:val="432"/>
        </w:trPr>
        <w:tc>
          <w:tcPr>
            <w:tcW w:w="3967" w:type="pct"/>
            <w:shd w:val="clear" w:color="auto" w:fill="DDDDDD"/>
            <w:vAlign w:val="center"/>
          </w:tcPr>
          <w:p w14:paraId="534FAD65" w14:textId="77777777" w:rsidR="00FA40E1" w:rsidRPr="00AC162E" w:rsidRDefault="00FA40E1" w:rsidP="00FA0155">
            <w:pPr>
              <w:pStyle w:val="ATASlideNoteHeading"/>
            </w:pPr>
            <w:r w:rsidRPr="00AC162E">
              <w:t xml:space="preserve">Slide </w:t>
            </w:r>
            <w:fldSimple w:instr=" SEQ ataslide \s ">
              <w:r w:rsidR="00FD12EA">
                <w:rPr>
                  <w:noProof/>
                </w:rPr>
                <w:t>12</w:t>
              </w:r>
            </w:fldSimple>
            <w:r w:rsidRPr="00AC162E">
              <w:t xml:space="preserve"> Discussion Question</w:t>
            </w:r>
          </w:p>
        </w:tc>
        <w:tc>
          <w:tcPr>
            <w:tcW w:w="344" w:type="pct"/>
            <w:shd w:val="clear" w:color="auto" w:fill="DDDDDD"/>
            <w:vAlign w:val="center"/>
          </w:tcPr>
          <w:p w14:paraId="32BBE7E4" w14:textId="77777777" w:rsidR="00FA40E1" w:rsidRPr="00AC162E" w:rsidRDefault="00FA40E1" w:rsidP="00FA0155">
            <w:pPr>
              <w:keepNext/>
            </w:pPr>
          </w:p>
        </w:tc>
        <w:tc>
          <w:tcPr>
            <w:tcW w:w="345" w:type="pct"/>
            <w:shd w:val="clear" w:color="auto" w:fill="DDDDDD"/>
            <w:vAlign w:val="center"/>
          </w:tcPr>
          <w:p w14:paraId="6DBBD464" w14:textId="77777777" w:rsidR="00FA40E1" w:rsidRPr="00AC162E" w:rsidRDefault="00FA40E1" w:rsidP="00FA0155">
            <w:pPr>
              <w:keepNext/>
              <w:jc w:val="center"/>
            </w:pPr>
          </w:p>
        </w:tc>
        <w:tc>
          <w:tcPr>
            <w:tcW w:w="344" w:type="pct"/>
            <w:shd w:val="clear" w:color="auto" w:fill="DDDDDD"/>
            <w:vAlign w:val="center"/>
          </w:tcPr>
          <w:p w14:paraId="59CFF3DE" w14:textId="77777777" w:rsidR="00FA40E1" w:rsidRPr="00AC162E" w:rsidRDefault="00FA40E1" w:rsidP="00FA0155">
            <w:pPr>
              <w:keepNext/>
              <w:jc w:val="center"/>
            </w:pPr>
          </w:p>
        </w:tc>
      </w:tr>
      <w:tr w:rsidR="00FA40E1" w:rsidRPr="00AC162E" w14:paraId="3A5E8BFD" w14:textId="77777777" w:rsidTr="00C23105">
        <w:tc>
          <w:tcPr>
            <w:tcW w:w="5000" w:type="pct"/>
            <w:gridSpan w:val="4"/>
            <w:shd w:val="clear" w:color="auto" w:fill="EAEAEA"/>
            <w:tcMar>
              <w:left w:w="72" w:type="dxa"/>
              <w:right w:w="72" w:type="dxa"/>
            </w:tcMar>
          </w:tcPr>
          <w:p w14:paraId="2B857822" w14:textId="35F6DF05" w:rsidR="00FA40E1" w:rsidRPr="00AC162E" w:rsidRDefault="00FA40E1" w:rsidP="00FA0155">
            <w:pPr>
              <w:pStyle w:val="ATABulletLevel01BodySlide"/>
              <w:keepNext/>
            </w:pPr>
            <w:r w:rsidRPr="00AC162E">
              <w:t>Drawing from your own experiences, what are some examples of bypassing and spoofing?</w:t>
            </w:r>
          </w:p>
        </w:tc>
      </w:tr>
      <w:tr w:rsidR="00FA40E1" w:rsidRPr="00AC162E" w14:paraId="5C3E27B9" w14:textId="77777777" w:rsidTr="00C23105">
        <w:tc>
          <w:tcPr>
            <w:tcW w:w="5000" w:type="pct"/>
            <w:gridSpan w:val="4"/>
            <w:shd w:val="clear" w:color="auto" w:fill="EAEAEA"/>
            <w:vAlign w:val="center"/>
          </w:tcPr>
          <w:p w14:paraId="582D485E" w14:textId="77777777" w:rsidR="00FA40E1" w:rsidRPr="00AC162E" w:rsidRDefault="00FA40E1" w:rsidP="00C23105">
            <w:pPr>
              <w:pStyle w:val="ATAGraphicDescription"/>
            </w:pPr>
            <w:r w:rsidRPr="00AC162E">
              <w:t>Graphic Description: No Graphic</w:t>
            </w:r>
          </w:p>
        </w:tc>
      </w:tr>
    </w:tbl>
    <w:p w14:paraId="5786BB6C" w14:textId="77777777" w:rsidR="00FA40E1" w:rsidRPr="00AC162E" w:rsidRDefault="00FA40E1" w:rsidP="00FA40E1">
      <w:pPr>
        <w:pStyle w:val="ATABody"/>
      </w:pPr>
    </w:p>
    <w:p w14:paraId="1EFBD05B" w14:textId="1F0AAB3D" w:rsidR="009A23AA" w:rsidRPr="00AC162E" w:rsidRDefault="009A23AA" w:rsidP="009A23AA">
      <w:pPr>
        <w:pStyle w:val="ATABulletLevel01BodySlide"/>
        <w:rPr>
          <w:b/>
        </w:rPr>
      </w:pPr>
      <w:r w:rsidRPr="00AC162E">
        <w:t xml:space="preserve">Ask participants: </w:t>
      </w:r>
      <w:r w:rsidRPr="00AC162E">
        <w:rPr>
          <w:b/>
        </w:rPr>
        <w:t xml:space="preserve">Drawing from your own experiences, what are some examples of bypassing and spoofing? </w:t>
      </w:r>
    </w:p>
    <w:p w14:paraId="32334328" w14:textId="30A5CEB4" w:rsidR="008F43D1" w:rsidRPr="00AC162E" w:rsidRDefault="00A167C5" w:rsidP="00D402E6">
      <w:pPr>
        <w:pStyle w:val="ATABulletLevel01BodySlide"/>
      </w:pPr>
      <w:r w:rsidRPr="00AC162E">
        <w:t>Acknowledge responses</w:t>
      </w:r>
      <w:r w:rsidR="009A23AA" w:rsidRPr="00AC162E">
        <w:t xml:space="preserve">. </w:t>
      </w:r>
      <w:r w:rsidR="00D402E6" w:rsidRPr="00D402E6">
        <w:rPr>
          <w:rStyle w:val="ATAAnswers"/>
        </w:rPr>
        <w:t>Responses will vary.</w:t>
      </w:r>
    </w:p>
    <w:p w14:paraId="0E756066" w14:textId="0360B8FF" w:rsidR="001901B1" w:rsidRPr="00AC162E" w:rsidRDefault="001901B1" w:rsidP="001901B1">
      <w:pPr>
        <w:pStyle w:val="ATABulletLevel01BodySlide"/>
      </w:pPr>
      <w:r w:rsidRPr="00AC162E">
        <w:t xml:space="preserve">Ask participants whether they have questions on intrusion sensing performance characteristics or anything else covered thus far. </w:t>
      </w:r>
    </w:p>
    <w:p w14:paraId="7E603184" w14:textId="77777777" w:rsidR="006A51DE" w:rsidRPr="00AC162E" w:rsidRDefault="006A51DE" w:rsidP="006A51DE">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D018D" w:rsidRPr="00AC162E" w14:paraId="400EBBB1" w14:textId="77777777" w:rsidTr="000734EF">
        <w:trPr>
          <w:trHeight w:val="432"/>
        </w:trPr>
        <w:tc>
          <w:tcPr>
            <w:tcW w:w="3967" w:type="pct"/>
            <w:shd w:val="clear" w:color="auto" w:fill="DDDDDD"/>
            <w:vAlign w:val="center"/>
          </w:tcPr>
          <w:p w14:paraId="5F8F4FAD" w14:textId="4830556E" w:rsidR="001D018D" w:rsidRPr="00AC162E" w:rsidRDefault="001D018D" w:rsidP="00C9469E">
            <w:pPr>
              <w:pStyle w:val="ATASlideNoteHeading"/>
              <w:tabs>
                <w:tab w:val="left" w:pos="4799"/>
              </w:tabs>
            </w:pPr>
            <w:r w:rsidRPr="00AC162E">
              <w:t xml:space="preserve">Slide </w:t>
            </w:r>
            <w:fldSimple w:instr=" SEQ ataslide \s ">
              <w:r w:rsidR="00FD12EA">
                <w:rPr>
                  <w:noProof/>
                </w:rPr>
                <w:t>13</w:t>
              </w:r>
            </w:fldSimple>
            <w:r w:rsidRPr="00AC162E">
              <w:t xml:space="preserve"> Intrusion Sensor </w:t>
            </w:r>
            <w:r w:rsidR="00876624">
              <w:t xml:space="preserve">Application </w:t>
            </w:r>
            <w:r w:rsidR="00C7033D" w:rsidRPr="00AC162E">
              <w:t>(</w:t>
            </w:r>
            <w:r w:rsidR="00C9469E">
              <w:t>Workbook</w:t>
            </w:r>
            <w:r w:rsidR="00C7033D" w:rsidRPr="00AC162E">
              <w:t xml:space="preserve"> 13.2</w:t>
            </w:r>
            <w:r w:rsidRPr="00AC162E">
              <w:t>)</w:t>
            </w:r>
          </w:p>
        </w:tc>
        <w:tc>
          <w:tcPr>
            <w:tcW w:w="344" w:type="pct"/>
            <w:shd w:val="clear" w:color="auto" w:fill="DDDDDD"/>
            <w:vAlign w:val="center"/>
          </w:tcPr>
          <w:p w14:paraId="17F08B4C" w14:textId="77777777" w:rsidR="001D018D" w:rsidRPr="00AC162E" w:rsidRDefault="001D018D" w:rsidP="000734EF"/>
        </w:tc>
        <w:tc>
          <w:tcPr>
            <w:tcW w:w="345" w:type="pct"/>
            <w:shd w:val="clear" w:color="auto" w:fill="DDDDDD"/>
            <w:vAlign w:val="center"/>
          </w:tcPr>
          <w:p w14:paraId="021CA839" w14:textId="77777777" w:rsidR="001D018D" w:rsidRPr="00AC162E" w:rsidRDefault="001D018D" w:rsidP="000734EF">
            <w:pPr>
              <w:jc w:val="center"/>
            </w:pPr>
          </w:p>
        </w:tc>
        <w:tc>
          <w:tcPr>
            <w:tcW w:w="344" w:type="pct"/>
            <w:shd w:val="clear" w:color="auto" w:fill="DDDDDD"/>
            <w:vAlign w:val="center"/>
          </w:tcPr>
          <w:p w14:paraId="206E3C5F" w14:textId="184D3AD4" w:rsidR="001D018D" w:rsidRPr="00C9469E" w:rsidRDefault="00C9469E" w:rsidP="000734EF">
            <w:pPr>
              <w:jc w:val="center"/>
              <w:rPr>
                <w:b/>
              </w:rPr>
            </w:pPr>
            <w:r>
              <w:rPr>
                <w:noProof/>
              </w:rPr>
              <w:drawing>
                <wp:inline distT="0" distB="0" distL="0" distR="0" wp14:anchorId="65D68791" wp14:editId="721BC5FD">
                  <wp:extent cx="272233"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D018D" w:rsidRPr="00AC162E" w14:paraId="01079982" w14:textId="77777777" w:rsidTr="000734EF">
        <w:tc>
          <w:tcPr>
            <w:tcW w:w="5000" w:type="pct"/>
            <w:gridSpan w:val="4"/>
            <w:shd w:val="clear" w:color="auto" w:fill="EAEAEA"/>
            <w:tcMar>
              <w:left w:w="72" w:type="dxa"/>
              <w:right w:w="72" w:type="dxa"/>
            </w:tcMar>
          </w:tcPr>
          <w:p w14:paraId="1EB6DB9D" w14:textId="03AA330F" w:rsidR="00DD2B6A" w:rsidRPr="00AC162E" w:rsidRDefault="00DD2B6A" w:rsidP="00FD12EA">
            <w:pPr>
              <w:pStyle w:val="ATABulletLevel01BodySlide"/>
            </w:pPr>
            <w:r w:rsidRPr="00AC162E">
              <w:t xml:space="preserve">Must determine how sensors should be used in the protected area </w:t>
            </w:r>
          </w:p>
          <w:p w14:paraId="61BD3A12" w14:textId="77777777" w:rsidR="00DD2B6A" w:rsidRDefault="00DD2B6A" w:rsidP="00FD12EA">
            <w:pPr>
              <w:pStyle w:val="ATABulletLevel01BodySlide"/>
            </w:pPr>
            <w:r w:rsidRPr="00AC162E">
              <w:t>Application modes are different for exterior sensors and interior sensors</w:t>
            </w:r>
          </w:p>
          <w:p w14:paraId="7A320FC3" w14:textId="77777777" w:rsidR="00DD2B6A" w:rsidRDefault="00DD2B6A" w:rsidP="00FD12EA">
            <w:pPr>
              <w:pStyle w:val="ATABulletLevel01BodySlide"/>
            </w:pPr>
            <w:r>
              <w:t>Classified as:</w:t>
            </w:r>
          </w:p>
          <w:p w14:paraId="5633289F" w14:textId="77777777" w:rsidR="00DD2B6A" w:rsidRDefault="00DD2B6A">
            <w:pPr>
              <w:pStyle w:val="ATABulletLevel02BodySlide"/>
            </w:pPr>
            <w:r>
              <w:t>Passive or active</w:t>
            </w:r>
          </w:p>
          <w:p w14:paraId="514FE4C1" w14:textId="4CFB9896" w:rsidR="001D018D" w:rsidRPr="00AC162E" w:rsidRDefault="00DD2B6A">
            <w:pPr>
              <w:pStyle w:val="ATABulletLevel02BodySlide"/>
            </w:pPr>
            <w:r>
              <w:t>Covert or visible</w:t>
            </w:r>
          </w:p>
        </w:tc>
      </w:tr>
      <w:tr w:rsidR="001D018D" w:rsidRPr="00AC162E" w14:paraId="4CDB161C" w14:textId="77777777" w:rsidTr="000734EF">
        <w:tc>
          <w:tcPr>
            <w:tcW w:w="5000" w:type="pct"/>
            <w:gridSpan w:val="4"/>
            <w:shd w:val="clear" w:color="auto" w:fill="EAEAEA"/>
            <w:vAlign w:val="center"/>
          </w:tcPr>
          <w:p w14:paraId="1B98B817" w14:textId="77777777" w:rsidR="001D018D" w:rsidRPr="00AC162E" w:rsidRDefault="001D018D" w:rsidP="000734EF">
            <w:pPr>
              <w:pStyle w:val="ATAGraphicDescription"/>
            </w:pPr>
            <w:r w:rsidRPr="00AC162E">
              <w:t xml:space="preserve">Graphic Description: No Graphic </w:t>
            </w:r>
          </w:p>
        </w:tc>
      </w:tr>
    </w:tbl>
    <w:p w14:paraId="1AA502F3" w14:textId="77777777" w:rsidR="001D018D" w:rsidRPr="00AC162E" w:rsidRDefault="001D018D" w:rsidP="006A51DE">
      <w:pPr>
        <w:pStyle w:val="ATABulletLevel02BodySlide"/>
        <w:numPr>
          <w:ilvl w:val="0"/>
          <w:numId w:val="0"/>
        </w:numPr>
        <w:ind w:left="648" w:hanging="288"/>
      </w:pPr>
    </w:p>
    <w:p w14:paraId="26C69304" w14:textId="01F36257" w:rsidR="00A26A4C" w:rsidRPr="00AC162E" w:rsidRDefault="001D018D" w:rsidP="001D018D">
      <w:pPr>
        <w:pStyle w:val="ATABulletLevel01BodySlide"/>
      </w:pPr>
      <w:r w:rsidRPr="00AC162E">
        <w:t xml:space="preserve">Refer participants to </w:t>
      </w:r>
      <w:r w:rsidR="00C9469E">
        <w:rPr>
          <w:b/>
        </w:rPr>
        <w:t>Workbook</w:t>
      </w:r>
      <w:r w:rsidRPr="00AC162E">
        <w:rPr>
          <w:b/>
        </w:rPr>
        <w:t xml:space="preserve"> 13.</w:t>
      </w:r>
      <w:r w:rsidR="00A26A4C" w:rsidRPr="00AC162E">
        <w:rPr>
          <w:b/>
        </w:rPr>
        <w:t>2</w:t>
      </w:r>
      <w:r w:rsidRPr="00AC162E">
        <w:rPr>
          <w:b/>
        </w:rPr>
        <w:t>: Sensor Types and Characteristics</w:t>
      </w:r>
      <w:r w:rsidR="00A26A4C" w:rsidRPr="00AC162E">
        <w:rPr>
          <w:b/>
        </w:rPr>
        <w:t>.</w:t>
      </w:r>
    </w:p>
    <w:p w14:paraId="2910AC8F" w14:textId="001D8C98" w:rsidR="00644A32" w:rsidRPr="00AC162E" w:rsidRDefault="00A26A4C" w:rsidP="00644A32">
      <w:pPr>
        <w:pStyle w:val="ATABulletLevel01BodySlide"/>
      </w:pPr>
      <w:r w:rsidRPr="00AC162E">
        <w:t>T</w:t>
      </w:r>
      <w:r w:rsidR="001D018D" w:rsidRPr="00AC162E">
        <w:t xml:space="preserve">ell participants they may use </w:t>
      </w:r>
      <w:r w:rsidR="001901B1" w:rsidRPr="00AC162E">
        <w:t>the addendum</w:t>
      </w:r>
      <w:r w:rsidR="001D018D" w:rsidRPr="00AC162E">
        <w:t xml:space="preserve"> as a reference to follow along.</w:t>
      </w:r>
    </w:p>
    <w:p w14:paraId="07CE4394" w14:textId="77777777" w:rsidR="00DD2B6A" w:rsidRPr="00AC162E" w:rsidRDefault="00DD2B6A" w:rsidP="00DD2B6A">
      <w:pPr>
        <w:pStyle w:val="ATABulletLevel01BodySlide"/>
      </w:pPr>
      <w:r w:rsidRPr="00AC162E">
        <w:t>Explain that how sensors are used — their application — is different depending on whether the protected areas are exterior or interior.</w:t>
      </w:r>
    </w:p>
    <w:p w14:paraId="7E54CB9C" w14:textId="16DD6D95" w:rsidR="000E7592" w:rsidRPr="00AC162E" w:rsidRDefault="000E7592" w:rsidP="00DD2B6A">
      <w:pPr>
        <w:pStyle w:val="ATABulletLevel01BodySlide"/>
        <w:rPr>
          <w:color w:val="auto"/>
        </w:rPr>
      </w:pPr>
      <w:r w:rsidRPr="00AC162E">
        <w:rPr>
          <w:color w:val="auto"/>
        </w:rPr>
        <w:t>Explain that passive sensors:</w:t>
      </w:r>
    </w:p>
    <w:p w14:paraId="16141B15" w14:textId="77777777" w:rsidR="000E7592" w:rsidRPr="00AC162E" w:rsidRDefault="000E7592" w:rsidP="000E7592">
      <w:pPr>
        <w:pStyle w:val="ATABulletLevel02BodySlide"/>
      </w:pPr>
      <w:r w:rsidRPr="00AC162E">
        <w:t>Detect some type of energy that is emitted by the intruder.</w:t>
      </w:r>
    </w:p>
    <w:p w14:paraId="1C5FAE67" w14:textId="77777777" w:rsidR="000E7592" w:rsidRPr="00AC162E" w:rsidRDefault="000E7592" w:rsidP="000E7592">
      <w:pPr>
        <w:pStyle w:val="ATABulletLevel02BodySlide"/>
      </w:pPr>
      <w:r w:rsidRPr="00AC162E">
        <w:t xml:space="preserve">Detect the change of some natural field of energy caused by the target, such as the change in the local magnetic field caused by the presence of metal. </w:t>
      </w:r>
    </w:p>
    <w:p w14:paraId="1DB25A9F" w14:textId="77777777" w:rsidR="000E7592" w:rsidRPr="00AC162E" w:rsidRDefault="000E7592" w:rsidP="000E7592">
      <w:pPr>
        <w:pStyle w:val="ATABulletLevel02BodySlide"/>
      </w:pPr>
      <w:r w:rsidRPr="00AC162E">
        <w:t xml:space="preserve">Use a receiver to collect energy emissions. </w:t>
      </w:r>
    </w:p>
    <w:p w14:paraId="5E4B37E3" w14:textId="77777777" w:rsidR="000E7592" w:rsidRPr="00AC162E" w:rsidRDefault="000E7592" w:rsidP="000E7592">
      <w:pPr>
        <w:pStyle w:val="ATABulletLevel02BodySlide"/>
      </w:pPr>
      <w:r w:rsidRPr="00AC162E">
        <w:t>Include sensors based on vibration, heat, sound, and electrical currents (capacitance).</w:t>
      </w:r>
    </w:p>
    <w:p w14:paraId="76E1F692" w14:textId="77777777" w:rsidR="00FD12EA" w:rsidRDefault="000E7592" w:rsidP="00FD12EA">
      <w:pPr>
        <w:pStyle w:val="ATABulletLevel02BodySlide"/>
      </w:pPr>
      <w:r w:rsidRPr="00AC162E">
        <w:t>For example, a passive sensor can detect mechanical energy emitted from a person walking on the soil or climbing on a fence.</w:t>
      </w:r>
    </w:p>
    <w:p w14:paraId="69E1B083" w14:textId="4838F9E6" w:rsidR="00A670A8" w:rsidRPr="00AC162E" w:rsidRDefault="00C47864">
      <w:pPr>
        <w:pStyle w:val="ATABulletLevel01BodySlide"/>
      </w:pPr>
      <w:r w:rsidRPr="00AC162E">
        <w:t>Explain that active sensors:</w:t>
      </w:r>
    </w:p>
    <w:p w14:paraId="31871A04" w14:textId="294057F8" w:rsidR="00C47864" w:rsidRPr="00AC162E" w:rsidRDefault="00C47864" w:rsidP="00C47864">
      <w:pPr>
        <w:pStyle w:val="ATABulletLevel02BodySlide"/>
      </w:pPr>
      <w:r w:rsidRPr="00AC162E">
        <w:t>Transmit various types</w:t>
      </w:r>
      <w:r w:rsidR="00A835C8" w:rsidRPr="00AC162E">
        <w:t xml:space="preserve"> of energy.</w:t>
      </w:r>
    </w:p>
    <w:p w14:paraId="503944D6" w14:textId="515119B2" w:rsidR="00C47864" w:rsidRPr="00AC162E" w:rsidRDefault="00C47864" w:rsidP="00C47864">
      <w:pPr>
        <w:pStyle w:val="ATABulletLevel02BodySlide"/>
      </w:pPr>
      <w:r w:rsidRPr="00AC162E">
        <w:t>Detect a change in the received energy created by the presence or motion of the target</w:t>
      </w:r>
      <w:r w:rsidR="00A835C8" w:rsidRPr="00AC162E">
        <w:t>.</w:t>
      </w:r>
    </w:p>
    <w:p w14:paraId="31FFE946" w14:textId="2F53B581" w:rsidR="00C47864" w:rsidRPr="00AC162E" w:rsidRDefault="00C47864" w:rsidP="00C47864">
      <w:pPr>
        <w:pStyle w:val="ATABulletLevel02BodySlide"/>
      </w:pPr>
      <w:r w:rsidRPr="00AC162E">
        <w:lastRenderedPageBreak/>
        <w:t>Include both a transmitter and a receiver and include microwave, infrared, and radio frequency devices</w:t>
      </w:r>
      <w:r w:rsidR="00A835C8" w:rsidRPr="00AC162E">
        <w:t>.</w:t>
      </w:r>
      <w:r w:rsidRPr="00AC162E">
        <w:t xml:space="preserve"> </w:t>
      </w:r>
    </w:p>
    <w:p w14:paraId="07D61093" w14:textId="031F4D92" w:rsidR="00C47864" w:rsidRPr="00AC162E" w:rsidRDefault="00A835C8" w:rsidP="00C47864">
      <w:pPr>
        <w:pStyle w:val="ATABulletLevel02BodySlide"/>
      </w:pPr>
      <w:r w:rsidRPr="00AC162E">
        <w:t>For example, c</w:t>
      </w:r>
      <w:r w:rsidR="00C47864" w:rsidRPr="00AC162E">
        <w:t>orrection</w:t>
      </w:r>
      <w:r w:rsidRPr="00AC162E">
        <w:t>al</w:t>
      </w:r>
      <w:r w:rsidR="00C47864" w:rsidRPr="00AC162E">
        <w:t xml:space="preserve"> (prison) facilities often incorporate </w:t>
      </w:r>
      <w:r w:rsidRPr="00AC162E">
        <w:t>active sensors</w:t>
      </w:r>
      <w:r w:rsidR="00C47864" w:rsidRPr="00AC162E">
        <w:t xml:space="preserve"> in the design of their perimeter fences to detect escaping prisoners before they reach the last fence to freedom.</w:t>
      </w:r>
    </w:p>
    <w:p w14:paraId="50372436" w14:textId="77777777" w:rsidR="00C47864" w:rsidRPr="00AC162E" w:rsidRDefault="00C47864" w:rsidP="00C47864">
      <w:pPr>
        <w:pStyle w:val="ATABulletLevel01BodySlide"/>
      </w:pPr>
      <w:r w:rsidRPr="00AC162E">
        <w:t>Tell participants that passive and active sensors can be used for both interior and exterior security system design.</w:t>
      </w:r>
    </w:p>
    <w:p w14:paraId="440FC37B" w14:textId="7389E8E7" w:rsidR="00A835C8" w:rsidRPr="00AC162E" w:rsidRDefault="00A835C8" w:rsidP="00A835C8">
      <w:pPr>
        <w:pStyle w:val="ATABulletLevel01BodySlide"/>
      </w:pPr>
      <w:r w:rsidRPr="00AC162E">
        <w:t>Explain the distinction between the use of passive and active sensors.</w:t>
      </w:r>
    </w:p>
    <w:p w14:paraId="2FEBAD7C" w14:textId="616F3899" w:rsidR="00A835C8" w:rsidRPr="00AC162E" w:rsidRDefault="00A835C8" w:rsidP="00A835C8">
      <w:pPr>
        <w:pStyle w:val="ATABulletLevel02BodySlide"/>
      </w:pPr>
      <w:r w:rsidRPr="00AC162E">
        <w:t xml:space="preserve">The presence or location of a passive sensor is more difficult to determine than that of an active sensor since there is no energy source to locate — this puts the </w:t>
      </w:r>
      <w:r w:rsidR="00342212">
        <w:t>intruder</w:t>
      </w:r>
      <w:r w:rsidRPr="00AC162E">
        <w:t xml:space="preserve"> at a disadvantage. </w:t>
      </w:r>
    </w:p>
    <w:p w14:paraId="7EE65A1C" w14:textId="77777777" w:rsidR="00A835C8" w:rsidRPr="00AC162E" w:rsidRDefault="00A835C8" w:rsidP="00A835C8">
      <w:pPr>
        <w:pStyle w:val="ATABulletLevel02BodySlide"/>
      </w:pPr>
      <w:r w:rsidRPr="00AC162E">
        <w:t xml:space="preserve">In environments with explosive vapors or materials, passive sensors are safer than active ones because no energy is emitted that might initiate explosives. </w:t>
      </w:r>
    </w:p>
    <w:p w14:paraId="3B46A274" w14:textId="77777777" w:rsidR="00FD12EA" w:rsidRDefault="00A835C8" w:rsidP="00FD12EA">
      <w:pPr>
        <w:pStyle w:val="ATABulletLevel02BodySlide"/>
      </w:pPr>
      <w:r w:rsidRPr="00AC162E">
        <w:t>Active sensors more effectively reduce nuisance alarms because of their stronger signals.</w:t>
      </w:r>
    </w:p>
    <w:p w14:paraId="5FE5A98F" w14:textId="1FD30127" w:rsidR="00A670A8" w:rsidRPr="00AC162E" w:rsidRDefault="00A670A8">
      <w:pPr>
        <w:pStyle w:val="ATABulletLevel01BodySlide"/>
      </w:pPr>
      <w:r w:rsidRPr="00AC162E">
        <w:t>Emphasize the distinction between covert and visible sensors.</w:t>
      </w:r>
    </w:p>
    <w:p w14:paraId="69B0760E" w14:textId="2906EAE3" w:rsidR="00A835C8" w:rsidRPr="00AC162E" w:rsidRDefault="00A835C8" w:rsidP="00A835C8">
      <w:pPr>
        <w:pStyle w:val="ATABulletLevel02BodySlide"/>
      </w:pPr>
      <w:r w:rsidRPr="00AC162E">
        <w:t>Covert sensors are hidden from view, such as sensors buried underground</w:t>
      </w:r>
      <w:r w:rsidR="002C2641">
        <w:t xml:space="preserve">; </w:t>
      </w:r>
      <w:r w:rsidR="009653FF" w:rsidRPr="00AC162E">
        <w:t>s</w:t>
      </w:r>
      <w:r w:rsidRPr="00AC162E">
        <w:t>ince they are more difficult for an intruder to detect and locate, covert sensors can be more effective.</w:t>
      </w:r>
    </w:p>
    <w:p w14:paraId="49E5A27F" w14:textId="421799A8" w:rsidR="006F70AE" w:rsidRDefault="009653FF" w:rsidP="00FD12EA">
      <w:pPr>
        <w:pStyle w:val="ATABulletLevel02BodySlide"/>
      </w:pPr>
      <w:r w:rsidRPr="00FD12EA">
        <w:t xml:space="preserve">Visible sensors are in plain view, such as sensors attached to a fence or mounted on a support structure, and that visibility may deter </w:t>
      </w:r>
      <w:r w:rsidR="00342212">
        <w:t>an intruder</w:t>
      </w:r>
      <w:r w:rsidRPr="00FD12EA">
        <w:t xml:space="preserve"> from acting</w:t>
      </w:r>
      <w:r w:rsidR="002C2641" w:rsidRPr="00FD12EA">
        <w:t>; these sensors are</w:t>
      </w:r>
      <w:r w:rsidRPr="00FD12EA">
        <w:t xml:space="preserve"> usually easier to install, repair, and maintain than covert sensors.</w:t>
      </w:r>
    </w:p>
    <w:p w14:paraId="4B7F8F39" w14:textId="77777777" w:rsidR="00FD12EA" w:rsidRPr="00FD12EA" w:rsidRDefault="00FD12EA" w:rsidP="00FD12E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F70AE" w:rsidRPr="00AC162E" w14:paraId="169909E0" w14:textId="77777777" w:rsidTr="00F30F03">
        <w:trPr>
          <w:trHeight w:val="432"/>
        </w:trPr>
        <w:tc>
          <w:tcPr>
            <w:tcW w:w="3967" w:type="pct"/>
            <w:shd w:val="clear" w:color="auto" w:fill="DDDDDD"/>
            <w:vAlign w:val="center"/>
          </w:tcPr>
          <w:p w14:paraId="0997ADF8" w14:textId="6FBB3213" w:rsidR="006F70AE" w:rsidRPr="00AC162E" w:rsidRDefault="006F70AE" w:rsidP="00C9469E">
            <w:pPr>
              <w:pStyle w:val="ATASlideNoteHeading"/>
            </w:pPr>
            <w:r w:rsidRPr="00AC162E">
              <w:t xml:space="preserve">Slide </w:t>
            </w:r>
            <w:fldSimple w:instr=" SEQ ataslide \s ">
              <w:r w:rsidR="00FD12EA">
                <w:rPr>
                  <w:noProof/>
                </w:rPr>
                <w:t>14</w:t>
              </w:r>
            </w:fldSimple>
            <w:r w:rsidRPr="00AC162E">
              <w:t xml:space="preserve"> Discussion Questions (1 of 2) (</w:t>
            </w:r>
            <w:r w:rsidR="00C9469E">
              <w:t>Workbook</w:t>
            </w:r>
            <w:r w:rsidRPr="00AC162E">
              <w:t xml:space="preserve"> 13.2)</w:t>
            </w:r>
          </w:p>
        </w:tc>
        <w:tc>
          <w:tcPr>
            <w:tcW w:w="344" w:type="pct"/>
            <w:shd w:val="clear" w:color="auto" w:fill="DDDDDD"/>
            <w:vAlign w:val="center"/>
          </w:tcPr>
          <w:p w14:paraId="1AF9AFAE" w14:textId="77777777" w:rsidR="006F70AE" w:rsidRPr="00AC162E" w:rsidRDefault="006F70AE" w:rsidP="00F30F03">
            <w:pPr>
              <w:keepNext/>
            </w:pPr>
          </w:p>
        </w:tc>
        <w:tc>
          <w:tcPr>
            <w:tcW w:w="345" w:type="pct"/>
            <w:shd w:val="clear" w:color="auto" w:fill="DDDDDD"/>
            <w:vAlign w:val="center"/>
          </w:tcPr>
          <w:p w14:paraId="77D55C9B" w14:textId="77777777" w:rsidR="006F70AE" w:rsidRPr="00AC162E" w:rsidRDefault="006F70AE" w:rsidP="00F30F03">
            <w:pPr>
              <w:keepNext/>
              <w:jc w:val="center"/>
            </w:pPr>
          </w:p>
        </w:tc>
        <w:tc>
          <w:tcPr>
            <w:tcW w:w="344" w:type="pct"/>
            <w:shd w:val="clear" w:color="auto" w:fill="DDDDDD"/>
            <w:vAlign w:val="center"/>
          </w:tcPr>
          <w:p w14:paraId="4F4EA191" w14:textId="2AF09E45" w:rsidR="006F70AE" w:rsidRPr="00AC162E" w:rsidRDefault="00C9469E" w:rsidP="00F30F03">
            <w:pPr>
              <w:keepNext/>
              <w:jc w:val="center"/>
            </w:pPr>
            <w:r>
              <w:rPr>
                <w:noProof/>
              </w:rPr>
              <w:drawing>
                <wp:inline distT="0" distB="0" distL="0" distR="0" wp14:anchorId="6BF474E3" wp14:editId="1C350EAB">
                  <wp:extent cx="272233" cy="2743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F70AE" w:rsidRPr="00AC162E" w14:paraId="57C1E7D3" w14:textId="77777777" w:rsidTr="00F30F03">
        <w:tc>
          <w:tcPr>
            <w:tcW w:w="5000" w:type="pct"/>
            <w:gridSpan w:val="4"/>
            <w:shd w:val="clear" w:color="auto" w:fill="EAEAEA"/>
            <w:tcMar>
              <w:left w:w="72" w:type="dxa"/>
              <w:right w:w="72" w:type="dxa"/>
            </w:tcMar>
          </w:tcPr>
          <w:p w14:paraId="6C9AFD2F" w14:textId="77777777" w:rsidR="00634D98" w:rsidRPr="00AC162E" w:rsidRDefault="00F30F03" w:rsidP="006F70AE">
            <w:pPr>
              <w:pStyle w:val="ATABulletLevel01BodySlide"/>
            </w:pPr>
            <w:r w:rsidRPr="00AC162E">
              <w:t xml:space="preserve">How can pressure or </w:t>
            </w:r>
            <w:r w:rsidRPr="00F37321">
              <w:rPr>
                <w:rStyle w:val="ATAEmphasis"/>
              </w:rPr>
              <w:t>seismic sensors</w:t>
            </w:r>
            <w:r w:rsidRPr="00AC162E">
              <w:t xml:space="preserve"> be defeated?</w:t>
            </w:r>
          </w:p>
          <w:p w14:paraId="10EFDDA7" w14:textId="77777777" w:rsidR="00634D98" w:rsidRPr="00AC162E" w:rsidRDefault="00F30F03" w:rsidP="006F70AE">
            <w:pPr>
              <w:pStyle w:val="ATABulletLevel01BodySlide"/>
            </w:pPr>
            <w:r w:rsidRPr="00AC162E">
              <w:t>How can magnetic field sensors be defeated?</w:t>
            </w:r>
          </w:p>
          <w:p w14:paraId="5D170098" w14:textId="77777777" w:rsidR="00634D98" w:rsidRPr="00AC162E" w:rsidRDefault="00F30F03" w:rsidP="006F70AE">
            <w:pPr>
              <w:pStyle w:val="ATABulletLevel01BodySlide"/>
            </w:pPr>
            <w:r w:rsidRPr="00AC162E">
              <w:t>How can ported coaxial cable sensors be defeated?</w:t>
            </w:r>
          </w:p>
          <w:p w14:paraId="2C3DBE7F" w14:textId="567EB882" w:rsidR="006F70AE" w:rsidRPr="00AC162E" w:rsidRDefault="006F70AE" w:rsidP="006F70AE">
            <w:pPr>
              <w:pStyle w:val="ATABulletLevel01BodySlide"/>
            </w:pPr>
            <w:r w:rsidRPr="00AC162E">
              <w:t>How can fiber-optic cable sensors be defeated?</w:t>
            </w:r>
          </w:p>
        </w:tc>
      </w:tr>
      <w:tr w:rsidR="006F70AE" w:rsidRPr="00AC162E" w14:paraId="7E506E61" w14:textId="77777777" w:rsidTr="00F30F03">
        <w:tc>
          <w:tcPr>
            <w:tcW w:w="5000" w:type="pct"/>
            <w:gridSpan w:val="4"/>
            <w:shd w:val="clear" w:color="auto" w:fill="EAEAEA"/>
            <w:vAlign w:val="center"/>
          </w:tcPr>
          <w:p w14:paraId="44E773C0" w14:textId="48A89448" w:rsidR="006F70AE" w:rsidRPr="00AC162E" w:rsidRDefault="006F70AE" w:rsidP="006F70AE">
            <w:pPr>
              <w:pStyle w:val="ATAGraphicDescription"/>
            </w:pPr>
            <w:r w:rsidRPr="00AC162E">
              <w:t>Graphic Description: No Graphic</w:t>
            </w:r>
          </w:p>
        </w:tc>
      </w:tr>
    </w:tbl>
    <w:p w14:paraId="6EA77313" w14:textId="77777777" w:rsidR="006F70AE" w:rsidRPr="00AC162E" w:rsidRDefault="006F70AE" w:rsidP="006F70AE">
      <w:pPr>
        <w:pStyle w:val="ATABody"/>
      </w:pPr>
    </w:p>
    <w:p w14:paraId="174D52E5" w14:textId="5280107E" w:rsidR="00F37321" w:rsidRDefault="00F37321" w:rsidP="00E4451D">
      <w:pPr>
        <w:pStyle w:val="ATABulletLevel01BodySlide"/>
      </w:pPr>
      <w:r>
        <w:t xml:space="preserve">Define </w:t>
      </w:r>
      <w:r w:rsidRPr="00F37321">
        <w:rPr>
          <w:rStyle w:val="ATAEmphasis"/>
        </w:rPr>
        <w:t>seismic sensor</w:t>
      </w:r>
      <w:r>
        <w:t>: a device that detects vibrations in the ground, most often used to detect the magnitude of earthquakes.</w:t>
      </w:r>
    </w:p>
    <w:p w14:paraId="797003CA" w14:textId="3FB0D17A" w:rsidR="00E4451D" w:rsidRPr="00AC162E" w:rsidRDefault="00E4451D" w:rsidP="00E4451D">
      <w:pPr>
        <w:pStyle w:val="ATABulletLevel01BodySlide"/>
      </w:pPr>
      <w:r w:rsidRPr="00AC162E">
        <w:t xml:space="preserve">Ask participants: </w:t>
      </w:r>
    </w:p>
    <w:p w14:paraId="1E341601" w14:textId="77777777" w:rsidR="00E4451D" w:rsidRPr="00AC162E" w:rsidRDefault="00E4451D" w:rsidP="00E4451D">
      <w:pPr>
        <w:pStyle w:val="ATABulletLevel02BodySlide"/>
        <w:rPr>
          <w:b/>
        </w:rPr>
      </w:pPr>
      <w:r w:rsidRPr="00AC162E">
        <w:rPr>
          <w:b/>
        </w:rPr>
        <w:t xml:space="preserve">How can pressure or seismic sensors be defeated? </w:t>
      </w:r>
    </w:p>
    <w:p w14:paraId="594E67F9" w14:textId="29110B16" w:rsidR="00E4451D" w:rsidRPr="00AC162E" w:rsidRDefault="00A167C5" w:rsidP="00DC78AF">
      <w:pPr>
        <w:pStyle w:val="ATABulletLevel02BodySlide"/>
        <w:rPr>
          <w:i/>
        </w:rPr>
      </w:pPr>
      <w:r w:rsidRPr="00AC162E">
        <w:t>Acknowledge responses</w:t>
      </w:r>
      <w:r w:rsidR="00DC25C4" w:rsidRPr="00AC162E">
        <w:t xml:space="preserve">. </w:t>
      </w:r>
      <w:r w:rsidR="000E7592">
        <w:rPr>
          <w:i/>
        </w:rPr>
        <w:t>Answers may vary but should include</w:t>
      </w:r>
      <w:r w:rsidR="00AA02E1" w:rsidRPr="00AC162E">
        <w:rPr>
          <w:i/>
        </w:rPr>
        <w:t>:</w:t>
      </w:r>
      <w:r w:rsidR="00DC25C4" w:rsidRPr="00AC162E">
        <w:t xml:space="preserve"> </w:t>
      </w:r>
      <w:r w:rsidR="00EB6288" w:rsidRPr="00AC162E">
        <w:rPr>
          <w:i/>
        </w:rPr>
        <w:t>f</w:t>
      </w:r>
      <w:r w:rsidR="00E4451D" w:rsidRPr="00AC162E">
        <w:rPr>
          <w:i/>
        </w:rPr>
        <w:t>orm a low bridge over the transducer line, and use precision parachute jumps (creative and uncommon approach).</w:t>
      </w:r>
    </w:p>
    <w:p w14:paraId="6CFA5BB9" w14:textId="77777777" w:rsidR="00E4451D" w:rsidRPr="00AC162E" w:rsidRDefault="00E4451D" w:rsidP="00E4451D">
      <w:pPr>
        <w:pStyle w:val="ATABulletLevel02BodySlide"/>
        <w:rPr>
          <w:b/>
        </w:rPr>
      </w:pPr>
      <w:r w:rsidRPr="00AC162E">
        <w:rPr>
          <w:b/>
        </w:rPr>
        <w:t xml:space="preserve">How can magnetic field sensors be defeated? </w:t>
      </w:r>
    </w:p>
    <w:p w14:paraId="2FF7A495" w14:textId="47C2AA4E" w:rsidR="00E4451D" w:rsidRPr="00AC162E" w:rsidRDefault="00A167C5" w:rsidP="00DC78AF">
      <w:pPr>
        <w:pStyle w:val="ATABulletLevel02BodySlide"/>
        <w:rPr>
          <w:i/>
        </w:rPr>
      </w:pPr>
      <w:r w:rsidRPr="00AC162E">
        <w:t>Acknowledge responses</w:t>
      </w:r>
      <w:r w:rsidR="00DC25C4" w:rsidRPr="00AC162E">
        <w:t xml:space="preserve">. </w:t>
      </w:r>
      <w:r w:rsidR="000E7592">
        <w:rPr>
          <w:i/>
        </w:rPr>
        <w:t>Answers may vary but should include</w:t>
      </w:r>
      <w:r w:rsidR="00AA02E1" w:rsidRPr="00AC162E">
        <w:rPr>
          <w:i/>
        </w:rPr>
        <w:t>:</w:t>
      </w:r>
      <w:r w:rsidR="00DC25C4" w:rsidRPr="00AC162E">
        <w:rPr>
          <w:i/>
        </w:rPr>
        <w:t xml:space="preserve"> </w:t>
      </w:r>
      <w:r w:rsidR="00EB6288" w:rsidRPr="00AC162E">
        <w:rPr>
          <w:i/>
        </w:rPr>
        <w:t>a</w:t>
      </w:r>
      <w:r w:rsidR="00E4451D" w:rsidRPr="00AC162E">
        <w:rPr>
          <w:i/>
        </w:rPr>
        <w:t>void wearing or carrying metal.</w:t>
      </w:r>
    </w:p>
    <w:p w14:paraId="4C105911" w14:textId="77777777" w:rsidR="00E4451D" w:rsidRPr="00AC162E" w:rsidRDefault="00E4451D" w:rsidP="00E4451D">
      <w:pPr>
        <w:pStyle w:val="ATABulletLevel02BodySlide"/>
        <w:rPr>
          <w:b/>
        </w:rPr>
      </w:pPr>
      <w:r w:rsidRPr="00AC162E">
        <w:rPr>
          <w:b/>
        </w:rPr>
        <w:t xml:space="preserve">How can ported coaxial cable sensors be defeated? </w:t>
      </w:r>
    </w:p>
    <w:p w14:paraId="4A71BBE6" w14:textId="7B913A80" w:rsidR="00E4451D" w:rsidRPr="00AC162E" w:rsidRDefault="00A167C5" w:rsidP="00DC78AF">
      <w:pPr>
        <w:pStyle w:val="ATABulletLevel02BodySlide"/>
        <w:rPr>
          <w:i/>
        </w:rPr>
      </w:pPr>
      <w:r w:rsidRPr="00AC162E">
        <w:t>Acknowledge responses</w:t>
      </w:r>
      <w:r w:rsidR="00DC25C4" w:rsidRPr="00AC162E">
        <w:t xml:space="preserve">. </w:t>
      </w:r>
      <w:r w:rsidR="000E7592">
        <w:rPr>
          <w:i/>
        </w:rPr>
        <w:t>Answers may vary but should include</w:t>
      </w:r>
      <w:r w:rsidR="00AA02E1" w:rsidRPr="00AC162E">
        <w:rPr>
          <w:i/>
        </w:rPr>
        <w:t>:</w:t>
      </w:r>
      <w:r w:rsidR="00DC25C4" w:rsidRPr="00AC162E">
        <w:rPr>
          <w:i/>
        </w:rPr>
        <w:t xml:space="preserve"> </w:t>
      </w:r>
      <w:r w:rsidR="00EB6288" w:rsidRPr="00AC162E">
        <w:rPr>
          <w:i/>
        </w:rPr>
        <w:t>w</w:t>
      </w:r>
      <w:r w:rsidR="00E4451D" w:rsidRPr="00AC162E">
        <w:rPr>
          <w:i/>
        </w:rPr>
        <w:t>ooden stilts, pole vaulting, bridging, salt leaching, and locate and cut the cable.</w:t>
      </w:r>
    </w:p>
    <w:p w14:paraId="6C906063" w14:textId="77777777" w:rsidR="00E4451D" w:rsidRPr="00AC162E" w:rsidRDefault="00E4451D" w:rsidP="00712591">
      <w:pPr>
        <w:pStyle w:val="ATABulletLevel02BodySlide"/>
        <w:keepNext/>
        <w:rPr>
          <w:b/>
        </w:rPr>
      </w:pPr>
      <w:r w:rsidRPr="00AC162E">
        <w:rPr>
          <w:b/>
        </w:rPr>
        <w:lastRenderedPageBreak/>
        <w:t xml:space="preserve">How can fiber-optic cable sensors be defeated? </w:t>
      </w:r>
    </w:p>
    <w:p w14:paraId="0842433F" w14:textId="3FA1C9D8" w:rsidR="00E4451D" w:rsidRPr="00AC162E" w:rsidRDefault="00A167C5" w:rsidP="00DC78AF">
      <w:pPr>
        <w:pStyle w:val="ATABulletLevel02BodySlide"/>
        <w:rPr>
          <w:i/>
        </w:rPr>
      </w:pPr>
      <w:r w:rsidRPr="00AC162E">
        <w:t>Acknowledge responses</w:t>
      </w:r>
      <w:r w:rsidR="00E3398E" w:rsidRPr="00AC162E">
        <w:t xml:space="preserve">. </w:t>
      </w:r>
      <w:r w:rsidR="000E7592">
        <w:rPr>
          <w:i/>
        </w:rPr>
        <w:t>Answers may vary but should include</w:t>
      </w:r>
      <w:r w:rsidR="00AA02E1" w:rsidRPr="00AC162E">
        <w:rPr>
          <w:i/>
        </w:rPr>
        <w:t>:</w:t>
      </w:r>
      <w:r w:rsidR="00E3398E" w:rsidRPr="00AC162E">
        <w:rPr>
          <w:i/>
        </w:rPr>
        <w:t xml:space="preserve"> </w:t>
      </w:r>
      <w:r w:rsidR="00EB6288" w:rsidRPr="00AC162E">
        <w:rPr>
          <w:i/>
        </w:rPr>
        <w:t>l</w:t>
      </w:r>
      <w:r w:rsidR="00E4451D" w:rsidRPr="00AC162E">
        <w:rPr>
          <w:i/>
        </w:rPr>
        <w:t>ocate and cut the fiber-optic cable.</w:t>
      </w:r>
    </w:p>
    <w:p w14:paraId="42CF15E7" w14:textId="77777777" w:rsidR="006F70AE" w:rsidRPr="00AC162E" w:rsidRDefault="006F70AE" w:rsidP="006F70AE">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F70AE" w:rsidRPr="00AC162E" w14:paraId="3267726E" w14:textId="77777777" w:rsidTr="00F30F03">
        <w:trPr>
          <w:trHeight w:val="432"/>
        </w:trPr>
        <w:tc>
          <w:tcPr>
            <w:tcW w:w="3967" w:type="pct"/>
            <w:shd w:val="clear" w:color="auto" w:fill="DDDDDD"/>
            <w:vAlign w:val="center"/>
          </w:tcPr>
          <w:p w14:paraId="1D8815FD" w14:textId="1C041675" w:rsidR="006F70AE" w:rsidRPr="00AC162E" w:rsidRDefault="006F70AE" w:rsidP="00C9469E">
            <w:pPr>
              <w:pStyle w:val="ATASlideNoteHeading"/>
            </w:pPr>
            <w:r w:rsidRPr="00AC162E">
              <w:t xml:space="preserve">Slide </w:t>
            </w:r>
            <w:fldSimple w:instr=" SEQ ataslide \s ">
              <w:r w:rsidR="00FD12EA">
                <w:rPr>
                  <w:noProof/>
                </w:rPr>
                <w:t>15</w:t>
              </w:r>
            </w:fldSimple>
            <w:r w:rsidRPr="00AC162E">
              <w:t xml:space="preserve"> Discussion Questions (2 of 2) (</w:t>
            </w:r>
            <w:r w:rsidR="00C9469E">
              <w:t>Workbook</w:t>
            </w:r>
            <w:r w:rsidRPr="00AC162E">
              <w:t xml:space="preserve"> 13.2)</w:t>
            </w:r>
          </w:p>
        </w:tc>
        <w:tc>
          <w:tcPr>
            <w:tcW w:w="344" w:type="pct"/>
            <w:shd w:val="clear" w:color="auto" w:fill="DDDDDD"/>
            <w:vAlign w:val="center"/>
          </w:tcPr>
          <w:p w14:paraId="08C040F0" w14:textId="77777777" w:rsidR="006F70AE" w:rsidRPr="00AC162E" w:rsidRDefault="006F70AE" w:rsidP="00F30F03">
            <w:pPr>
              <w:keepNext/>
            </w:pPr>
          </w:p>
        </w:tc>
        <w:tc>
          <w:tcPr>
            <w:tcW w:w="345" w:type="pct"/>
            <w:shd w:val="clear" w:color="auto" w:fill="DDDDDD"/>
            <w:vAlign w:val="center"/>
          </w:tcPr>
          <w:p w14:paraId="5287E93D" w14:textId="77777777" w:rsidR="006F70AE" w:rsidRPr="00AC162E" w:rsidRDefault="006F70AE" w:rsidP="00F30F03">
            <w:pPr>
              <w:keepNext/>
              <w:jc w:val="center"/>
            </w:pPr>
          </w:p>
        </w:tc>
        <w:tc>
          <w:tcPr>
            <w:tcW w:w="344" w:type="pct"/>
            <w:shd w:val="clear" w:color="auto" w:fill="DDDDDD"/>
            <w:vAlign w:val="center"/>
          </w:tcPr>
          <w:p w14:paraId="430BAFE3" w14:textId="6262A153" w:rsidR="006F70AE" w:rsidRPr="00AC162E" w:rsidRDefault="00C9469E" w:rsidP="00F30F03">
            <w:pPr>
              <w:keepNext/>
              <w:jc w:val="center"/>
            </w:pPr>
            <w:r>
              <w:rPr>
                <w:noProof/>
              </w:rPr>
              <w:drawing>
                <wp:inline distT="0" distB="0" distL="0" distR="0" wp14:anchorId="7CD3D2C0" wp14:editId="65491BA4">
                  <wp:extent cx="272233"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F70AE" w:rsidRPr="00AC162E" w14:paraId="0D570DD1" w14:textId="77777777" w:rsidTr="00F37321">
        <w:trPr>
          <w:cantSplit/>
        </w:trPr>
        <w:tc>
          <w:tcPr>
            <w:tcW w:w="5000" w:type="pct"/>
            <w:gridSpan w:val="4"/>
            <w:shd w:val="clear" w:color="auto" w:fill="EAEAEA"/>
            <w:tcMar>
              <w:left w:w="72" w:type="dxa"/>
              <w:right w:w="72" w:type="dxa"/>
            </w:tcMar>
          </w:tcPr>
          <w:p w14:paraId="6B28E59A" w14:textId="77777777" w:rsidR="006F70AE" w:rsidRPr="00AC162E" w:rsidRDefault="006F70AE" w:rsidP="006F70AE">
            <w:pPr>
              <w:pStyle w:val="ATABulletLevel01BodySlide"/>
            </w:pPr>
            <w:r w:rsidRPr="00AC162E">
              <w:t>How can fence-disturbance sensors be defeated?</w:t>
            </w:r>
          </w:p>
          <w:p w14:paraId="1AFD2A53" w14:textId="77777777" w:rsidR="006F70AE" w:rsidRPr="00AC162E" w:rsidRDefault="006F70AE" w:rsidP="006F70AE">
            <w:pPr>
              <w:pStyle w:val="ATABulletLevel01BodySlide"/>
            </w:pPr>
            <w:r w:rsidRPr="00AC162E">
              <w:t xml:space="preserve">How can sensor fences be defeated? </w:t>
            </w:r>
          </w:p>
          <w:p w14:paraId="698ACFE9" w14:textId="7D4D82D9" w:rsidR="006F70AE" w:rsidRPr="00AC162E" w:rsidRDefault="006F70AE" w:rsidP="006F70AE">
            <w:pPr>
              <w:pStyle w:val="ATABulletLevel01BodySlide"/>
            </w:pPr>
            <w:r w:rsidRPr="00AC162E">
              <w:t>How can a sensor fence be designed to deter tunneling (digging under)?</w:t>
            </w:r>
          </w:p>
        </w:tc>
      </w:tr>
      <w:tr w:rsidR="006F70AE" w:rsidRPr="00AC162E" w14:paraId="734EACA6" w14:textId="77777777" w:rsidTr="00F30F03">
        <w:tc>
          <w:tcPr>
            <w:tcW w:w="5000" w:type="pct"/>
            <w:gridSpan w:val="4"/>
            <w:shd w:val="clear" w:color="auto" w:fill="EAEAEA"/>
            <w:vAlign w:val="center"/>
          </w:tcPr>
          <w:p w14:paraId="5FB9BB2E" w14:textId="53FC7F98" w:rsidR="006F70AE" w:rsidRPr="00AC162E" w:rsidRDefault="006F70AE" w:rsidP="006F70AE">
            <w:pPr>
              <w:pStyle w:val="ATAGraphicDescription"/>
            </w:pPr>
            <w:r w:rsidRPr="00AC162E">
              <w:t>Graphic Description: No Graphic</w:t>
            </w:r>
          </w:p>
        </w:tc>
      </w:tr>
    </w:tbl>
    <w:p w14:paraId="18990E87" w14:textId="77777777" w:rsidR="006F70AE" w:rsidRPr="00AC162E" w:rsidRDefault="006F70AE" w:rsidP="006F70AE">
      <w:pPr>
        <w:pStyle w:val="ATABody"/>
      </w:pPr>
    </w:p>
    <w:p w14:paraId="108306A6" w14:textId="77777777" w:rsidR="009C1AE9" w:rsidRPr="00AC162E" w:rsidRDefault="00E4451D" w:rsidP="009C1AE9">
      <w:pPr>
        <w:pStyle w:val="ATABulletLevel02BodySlide"/>
        <w:rPr>
          <w:b/>
        </w:rPr>
      </w:pPr>
      <w:r w:rsidRPr="00AC162E">
        <w:rPr>
          <w:b/>
        </w:rPr>
        <w:t xml:space="preserve">How can fence-disturbance sensors be defeated? </w:t>
      </w:r>
    </w:p>
    <w:p w14:paraId="711A6F72" w14:textId="0FCEAB0A" w:rsidR="00E4451D" w:rsidRPr="00AC162E" w:rsidRDefault="00A167C5" w:rsidP="00DC78AF">
      <w:pPr>
        <w:pStyle w:val="ATABulletLevel02BodySlide"/>
        <w:rPr>
          <w:i/>
        </w:rPr>
      </w:pPr>
      <w:r w:rsidRPr="00AC162E">
        <w:t>Acknowledge responses</w:t>
      </w:r>
      <w:r w:rsidR="00E3398E" w:rsidRPr="00AC162E">
        <w:t xml:space="preserve">. </w:t>
      </w:r>
      <w:r w:rsidR="000E7592">
        <w:rPr>
          <w:i/>
        </w:rPr>
        <w:t>Answers may vary but should include</w:t>
      </w:r>
      <w:r w:rsidR="00AA02E1" w:rsidRPr="00AC162E">
        <w:rPr>
          <w:i/>
        </w:rPr>
        <w:t>:</w:t>
      </w:r>
      <w:r w:rsidR="00E3398E" w:rsidRPr="00AC162E">
        <w:rPr>
          <w:i/>
        </w:rPr>
        <w:t xml:space="preserve"> </w:t>
      </w:r>
      <w:r w:rsidR="00EB6288" w:rsidRPr="00AC162E">
        <w:rPr>
          <w:i/>
        </w:rPr>
        <w:t>d</w:t>
      </w:r>
      <w:r w:rsidR="00E4451D" w:rsidRPr="00AC162E">
        <w:rPr>
          <w:i/>
        </w:rPr>
        <w:t>igging under or bridging over the fence without touching the fence itself.</w:t>
      </w:r>
    </w:p>
    <w:p w14:paraId="3A5AEB86" w14:textId="77777777" w:rsidR="009C1AE9" w:rsidRPr="00AC162E" w:rsidRDefault="00E4451D" w:rsidP="009C1AE9">
      <w:pPr>
        <w:pStyle w:val="ATABulletLevel02BodySlide"/>
        <w:rPr>
          <w:b/>
        </w:rPr>
      </w:pPr>
      <w:r w:rsidRPr="00AC162E">
        <w:rPr>
          <w:b/>
        </w:rPr>
        <w:t xml:space="preserve">How can sensor fences be defeated? </w:t>
      </w:r>
    </w:p>
    <w:p w14:paraId="1E326506" w14:textId="1BB98015" w:rsidR="00E4451D" w:rsidRPr="00AC162E" w:rsidRDefault="00A167C5" w:rsidP="00DC78AF">
      <w:pPr>
        <w:pStyle w:val="ATABulletLevel02BodySlide"/>
        <w:rPr>
          <w:i/>
        </w:rPr>
      </w:pPr>
      <w:r w:rsidRPr="00AC162E">
        <w:t>Acknowledge responses</w:t>
      </w:r>
      <w:r w:rsidR="00E3398E" w:rsidRPr="00AC162E">
        <w:t xml:space="preserve">. </w:t>
      </w:r>
      <w:r w:rsidR="000E7592">
        <w:rPr>
          <w:i/>
        </w:rPr>
        <w:t>Answers may vary but should include</w:t>
      </w:r>
      <w:r w:rsidR="00AA02E1" w:rsidRPr="00AC162E">
        <w:rPr>
          <w:i/>
        </w:rPr>
        <w:t>:</w:t>
      </w:r>
      <w:r w:rsidR="00E3398E" w:rsidRPr="00AC162E">
        <w:rPr>
          <w:i/>
        </w:rPr>
        <w:t xml:space="preserve"> </w:t>
      </w:r>
      <w:r w:rsidR="00EB6288" w:rsidRPr="00AC162E">
        <w:rPr>
          <w:i/>
        </w:rPr>
        <w:t>t</w:t>
      </w:r>
      <w:r w:rsidR="00E4451D" w:rsidRPr="00AC162E">
        <w:rPr>
          <w:i/>
        </w:rPr>
        <w:t>unneling, pole vaulting, bridging, and clamping and cutting wires.</w:t>
      </w:r>
    </w:p>
    <w:p w14:paraId="1EAEA01B" w14:textId="77777777" w:rsidR="009C1AE9" w:rsidRPr="00AC162E" w:rsidRDefault="00E4451D" w:rsidP="009C1AE9">
      <w:pPr>
        <w:pStyle w:val="ATABulletLevel02BodySlide"/>
        <w:rPr>
          <w:b/>
        </w:rPr>
      </w:pPr>
      <w:r w:rsidRPr="00AC162E">
        <w:rPr>
          <w:b/>
        </w:rPr>
        <w:t xml:space="preserve">How can a sensor fence be designed to deter tunneling (digging under)? </w:t>
      </w:r>
    </w:p>
    <w:p w14:paraId="0E5A4D5B" w14:textId="02F48990" w:rsidR="00E4451D" w:rsidRPr="00AC162E" w:rsidRDefault="00A167C5" w:rsidP="00DC78AF">
      <w:pPr>
        <w:pStyle w:val="ATABulletLevel02BodySlide"/>
        <w:rPr>
          <w:i/>
        </w:rPr>
      </w:pPr>
      <w:r w:rsidRPr="00AC162E">
        <w:t>Acknowledge responses</w:t>
      </w:r>
      <w:r w:rsidR="00E3398E" w:rsidRPr="00AC162E">
        <w:t xml:space="preserve">. </w:t>
      </w:r>
      <w:r w:rsidR="000E7592">
        <w:rPr>
          <w:i/>
        </w:rPr>
        <w:t>Answers may vary but should include</w:t>
      </w:r>
      <w:r w:rsidR="00AA02E1" w:rsidRPr="00AC162E">
        <w:rPr>
          <w:i/>
        </w:rPr>
        <w:t>:</w:t>
      </w:r>
      <w:r w:rsidR="00E3398E" w:rsidRPr="00AC162E">
        <w:rPr>
          <w:i/>
        </w:rPr>
        <w:t xml:space="preserve"> </w:t>
      </w:r>
      <w:r w:rsidR="00EB6288" w:rsidRPr="00AC162E">
        <w:rPr>
          <w:i/>
        </w:rPr>
        <w:t>p</w:t>
      </w:r>
      <w:r w:rsidR="00E4451D" w:rsidRPr="00AC162E">
        <w:rPr>
          <w:i/>
        </w:rPr>
        <w:t>utting concrete under the fence and placing the bottom edge of the fence fabric in the concrete.</w:t>
      </w:r>
    </w:p>
    <w:p w14:paraId="0D3996D4" w14:textId="77777777" w:rsidR="00EB6288" w:rsidRPr="00AC162E" w:rsidRDefault="00EB6288" w:rsidP="00EB628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B6288" w:rsidRPr="00AC162E" w14:paraId="35A86DE2" w14:textId="77777777" w:rsidTr="00F30F03">
        <w:trPr>
          <w:trHeight w:val="432"/>
        </w:trPr>
        <w:tc>
          <w:tcPr>
            <w:tcW w:w="3967" w:type="pct"/>
            <w:shd w:val="clear" w:color="auto" w:fill="DDDDDD"/>
            <w:vAlign w:val="center"/>
          </w:tcPr>
          <w:p w14:paraId="755BE960" w14:textId="5F4AE618" w:rsidR="00EB6288" w:rsidRPr="00AC162E" w:rsidRDefault="00EB6288" w:rsidP="00C9469E">
            <w:pPr>
              <w:pStyle w:val="ATASlideNoteHeading"/>
            </w:pPr>
            <w:r w:rsidRPr="00AC162E">
              <w:t xml:space="preserve">Slide </w:t>
            </w:r>
            <w:fldSimple w:instr=" SEQ ataslide \s ">
              <w:r w:rsidR="00FD12EA">
                <w:rPr>
                  <w:noProof/>
                </w:rPr>
                <w:t>16</w:t>
              </w:r>
            </w:fldSimple>
            <w:r w:rsidRPr="00AC162E">
              <w:t xml:space="preserve"> Application Modes for Exterior Sensors (</w:t>
            </w:r>
            <w:r w:rsidR="00C9469E">
              <w:t>Workbook</w:t>
            </w:r>
            <w:r w:rsidRPr="00AC162E">
              <w:t xml:space="preserve"> 13.2)</w:t>
            </w:r>
          </w:p>
        </w:tc>
        <w:tc>
          <w:tcPr>
            <w:tcW w:w="344" w:type="pct"/>
            <w:shd w:val="clear" w:color="auto" w:fill="DDDDDD"/>
            <w:vAlign w:val="center"/>
          </w:tcPr>
          <w:p w14:paraId="62150813" w14:textId="77777777" w:rsidR="00EB6288" w:rsidRPr="00AC162E" w:rsidRDefault="00EB6288" w:rsidP="00F30F03">
            <w:pPr>
              <w:keepNext/>
            </w:pPr>
          </w:p>
        </w:tc>
        <w:tc>
          <w:tcPr>
            <w:tcW w:w="345" w:type="pct"/>
            <w:shd w:val="clear" w:color="auto" w:fill="DDDDDD"/>
            <w:vAlign w:val="center"/>
          </w:tcPr>
          <w:p w14:paraId="5BE3B903" w14:textId="1C0EC51D" w:rsidR="00EB6288" w:rsidRPr="00AC162E" w:rsidRDefault="00C9469E" w:rsidP="00F30F03">
            <w:pPr>
              <w:keepNext/>
              <w:jc w:val="center"/>
            </w:pPr>
            <w:r>
              <w:rPr>
                <w:noProof/>
              </w:rPr>
              <w:drawing>
                <wp:inline distT="0" distB="0" distL="0" distR="0" wp14:anchorId="7DACB549" wp14:editId="65B3A3DC">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344" w:type="pct"/>
            <w:shd w:val="clear" w:color="auto" w:fill="DDDDDD"/>
            <w:vAlign w:val="center"/>
          </w:tcPr>
          <w:p w14:paraId="4A3D8873" w14:textId="77777777" w:rsidR="00EB6288" w:rsidRPr="00AC162E" w:rsidRDefault="00EB6288" w:rsidP="00F30F03">
            <w:pPr>
              <w:keepNext/>
              <w:jc w:val="center"/>
            </w:pPr>
            <w:r w:rsidRPr="00AC162E">
              <w:rPr>
                <w:noProof/>
              </w:rPr>
              <w:drawing>
                <wp:anchor distT="0" distB="0" distL="114300" distR="114300" simplePos="0" relativeHeight="251713536" behindDoc="0" locked="1" layoutInCell="1" allowOverlap="1" wp14:anchorId="621965EC" wp14:editId="5BD88A3B">
                  <wp:simplePos x="0" y="0"/>
                  <wp:positionH relativeFrom="column">
                    <wp:posOffset>0</wp:posOffset>
                  </wp:positionH>
                  <wp:positionV relativeFrom="paragraph">
                    <wp:posOffset>-109855</wp:posOffset>
                  </wp:positionV>
                  <wp:extent cx="274320" cy="274320"/>
                  <wp:effectExtent l="0" t="0" r="0" b="0"/>
                  <wp:wrapNone/>
                  <wp:docPr id="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B6288" w:rsidRPr="00AC162E" w14:paraId="34FBF6E4" w14:textId="77777777" w:rsidTr="00F30F03">
        <w:tc>
          <w:tcPr>
            <w:tcW w:w="5000" w:type="pct"/>
            <w:gridSpan w:val="4"/>
            <w:shd w:val="clear" w:color="auto" w:fill="EAEAEA"/>
            <w:tcMar>
              <w:left w:w="72" w:type="dxa"/>
              <w:right w:w="72" w:type="dxa"/>
            </w:tcMar>
          </w:tcPr>
          <w:p w14:paraId="198C433B" w14:textId="674BD6AD" w:rsidR="00EB6288" w:rsidRPr="00AC162E" w:rsidRDefault="002C2641" w:rsidP="00F30F03">
            <w:pPr>
              <w:pStyle w:val="ATABulletLevel01BodySlide"/>
              <w:rPr>
                <w:rStyle w:val="ATAAnswers"/>
              </w:rPr>
            </w:pPr>
            <w:r>
              <w:rPr>
                <w:rStyle w:val="ATAAnswers"/>
              </w:rPr>
              <w:t>Video</w:t>
            </w:r>
          </w:p>
        </w:tc>
      </w:tr>
      <w:tr w:rsidR="00EB6288" w:rsidRPr="00AC162E" w14:paraId="1C3CC334" w14:textId="77777777" w:rsidTr="00F30F03">
        <w:tc>
          <w:tcPr>
            <w:tcW w:w="5000" w:type="pct"/>
            <w:gridSpan w:val="4"/>
            <w:shd w:val="clear" w:color="auto" w:fill="EAEAEA"/>
            <w:vAlign w:val="center"/>
          </w:tcPr>
          <w:p w14:paraId="413B551B" w14:textId="3B7DE1CA" w:rsidR="00EB6288" w:rsidRPr="00AC162E" w:rsidRDefault="00EB6288" w:rsidP="002C2641">
            <w:pPr>
              <w:pStyle w:val="ATAGraphicDescription"/>
            </w:pPr>
            <w:r w:rsidRPr="00AC162E">
              <w:t xml:space="preserve">Graphic Description: </w:t>
            </w:r>
            <w:r w:rsidR="002C2641" w:rsidRPr="002C2641">
              <w:rPr>
                <w:rFonts w:eastAsia="Arial Unicode MS"/>
              </w:rPr>
              <w:t>Video of an intruder first running in shadows and then crawling in shadows to avoid detection</w:t>
            </w:r>
            <w:r w:rsidRPr="00AC162E">
              <w:t xml:space="preserve"> </w:t>
            </w:r>
          </w:p>
        </w:tc>
      </w:tr>
    </w:tbl>
    <w:p w14:paraId="20A24B90" w14:textId="77777777" w:rsidR="00EB6288" w:rsidRPr="00AC162E" w:rsidRDefault="00EB6288" w:rsidP="00EB6288">
      <w:pPr>
        <w:pStyle w:val="ATABody"/>
      </w:pPr>
    </w:p>
    <w:p w14:paraId="39565C0C" w14:textId="3859F640" w:rsidR="00E4451D" w:rsidRPr="00AC162E" w:rsidRDefault="00E4451D" w:rsidP="009C1AE9">
      <w:pPr>
        <w:pStyle w:val="ATABulletLevel01BodySlide"/>
      </w:pPr>
      <w:r w:rsidRPr="00AC162E">
        <w:t xml:space="preserve">Emphasize the characteristics of video motion detectors as identified in </w:t>
      </w:r>
      <w:r w:rsidRPr="00AC162E">
        <w:rPr>
          <w:b/>
        </w:rPr>
        <w:t xml:space="preserve">Table 1: Exterior Sensors </w:t>
      </w:r>
      <w:r w:rsidRPr="00A6194A">
        <w:t>of</w:t>
      </w:r>
      <w:r w:rsidRPr="00AC162E">
        <w:rPr>
          <w:b/>
        </w:rPr>
        <w:t xml:space="preserve"> Addendum 1</w:t>
      </w:r>
      <w:r w:rsidR="009C1AE9" w:rsidRPr="00AC162E">
        <w:rPr>
          <w:b/>
        </w:rPr>
        <w:t>3</w:t>
      </w:r>
      <w:r w:rsidR="00C23105" w:rsidRPr="00AC162E">
        <w:rPr>
          <w:b/>
        </w:rPr>
        <w:t>.2</w:t>
      </w:r>
      <w:r w:rsidRPr="00AC162E">
        <w:rPr>
          <w:b/>
        </w:rPr>
        <w:t>: Sensor Types and Characteristics</w:t>
      </w:r>
      <w:r w:rsidRPr="00AC162E">
        <w:t xml:space="preserve">. </w:t>
      </w:r>
    </w:p>
    <w:p w14:paraId="4B7EB1C6" w14:textId="77777777" w:rsidR="00652E82" w:rsidRPr="00AC162E" w:rsidRDefault="00652E82" w:rsidP="009C1AE9">
      <w:pPr>
        <w:pStyle w:val="ATABulletLevel01BodySlide"/>
      </w:pPr>
      <w:r w:rsidRPr="00AC162E">
        <w:t>Click on the arrow below image to play the video.</w:t>
      </w:r>
    </w:p>
    <w:p w14:paraId="411616D8" w14:textId="5676CCB3" w:rsidR="00E4451D" w:rsidRPr="00AC162E" w:rsidRDefault="00652E82" w:rsidP="009C1AE9">
      <w:pPr>
        <w:pStyle w:val="ATABulletLevel01BodySlide"/>
      </w:pPr>
      <w:r w:rsidRPr="00AC162E">
        <w:t>E</w:t>
      </w:r>
      <w:r w:rsidR="00E4451D" w:rsidRPr="00AC162E">
        <w:t>xplain that it illustrates how an intruder can defeat sensor detection by running and crawling in shadows.</w:t>
      </w:r>
    </w:p>
    <w:p w14:paraId="0AF6C167" w14:textId="7A2D157C" w:rsidR="00E4451D" w:rsidRDefault="00E4451D" w:rsidP="009C1AE9">
      <w:pPr>
        <w:pStyle w:val="ATABulletLevel01BodySlide"/>
      </w:pPr>
      <w:r w:rsidRPr="00AC162E">
        <w:t>Emphasize that improper camera placement and poor lighting contribute to inferior visibility.</w:t>
      </w:r>
    </w:p>
    <w:p w14:paraId="525EF414" w14:textId="55321C27" w:rsidR="00F1655B" w:rsidRPr="00AC162E" w:rsidRDefault="00C1715C" w:rsidP="00746943">
      <w:pPr>
        <w:pStyle w:val="ATABulletLevel01BodySlide"/>
      </w:pPr>
      <w:r>
        <w:t>Remind</w:t>
      </w:r>
      <w:r w:rsidR="00F1655B">
        <w:t xml:space="preserve"> participants</w:t>
      </w:r>
      <w:r>
        <w:t xml:space="preserve"> that periodic </w:t>
      </w:r>
      <w:r w:rsidR="00F1655B">
        <w:t>review</w:t>
      </w:r>
      <w:r>
        <w:t>s of the</w:t>
      </w:r>
      <w:r w:rsidR="00F1655B">
        <w:t xml:space="preserve"> closed-circuit videos</w:t>
      </w:r>
      <w:r>
        <w:t xml:space="preserve"> were discussed in </w:t>
      </w:r>
      <w:r w:rsidRPr="00C1715C">
        <w:rPr>
          <w:i/>
        </w:rPr>
        <w:t>Module 11: Policies and Procedures</w:t>
      </w:r>
      <w:r w:rsidR="00F1655B">
        <w:t>.</w:t>
      </w:r>
    </w:p>
    <w:p w14:paraId="422F2BBA" w14:textId="30152360" w:rsidR="00EB6288" w:rsidRPr="00AC162E" w:rsidRDefault="00EB6288" w:rsidP="009C1AE9">
      <w:pPr>
        <w:pStyle w:val="ATABulletLevel01BodySlide"/>
      </w:pPr>
      <w:r w:rsidRPr="00AC162E">
        <w:t>Ask participants whether they have questions on exterior sensor application modes or anything else covered thus far.</w:t>
      </w:r>
    </w:p>
    <w:p w14:paraId="204D1F11" w14:textId="77777777" w:rsidR="001D018D" w:rsidRPr="00AC162E" w:rsidRDefault="001D018D"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F1725" w:rsidRPr="00AC162E" w14:paraId="6A3D6390" w14:textId="77777777" w:rsidTr="000734EF">
        <w:trPr>
          <w:trHeight w:val="432"/>
        </w:trPr>
        <w:tc>
          <w:tcPr>
            <w:tcW w:w="3967" w:type="pct"/>
            <w:shd w:val="clear" w:color="auto" w:fill="DDDDDD"/>
            <w:vAlign w:val="center"/>
          </w:tcPr>
          <w:p w14:paraId="2CC12B0A" w14:textId="1C86D2E0" w:rsidR="00AF1725" w:rsidRPr="00AC162E" w:rsidRDefault="00AF1725" w:rsidP="00C9469E">
            <w:pPr>
              <w:pStyle w:val="ATASlideNoteHeading"/>
            </w:pPr>
            <w:r w:rsidRPr="00AC162E">
              <w:t xml:space="preserve">Slide </w:t>
            </w:r>
            <w:fldSimple w:instr=" SEQ ataslide \s ">
              <w:r w:rsidR="00FD12EA">
                <w:rPr>
                  <w:noProof/>
                </w:rPr>
                <w:t>17</w:t>
              </w:r>
            </w:fldSimple>
            <w:r w:rsidRPr="00AC162E">
              <w:t xml:space="preserve"> </w:t>
            </w:r>
            <w:r w:rsidR="00DC78AF" w:rsidRPr="00AC162E">
              <w:t>Application Modes for Interior Sensors</w:t>
            </w:r>
            <w:r w:rsidR="007007BE" w:rsidRPr="00AC162E">
              <w:t xml:space="preserve"> (</w:t>
            </w:r>
            <w:r w:rsidR="00C9469E">
              <w:t>Workbook</w:t>
            </w:r>
            <w:r w:rsidR="007007BE" w:rsidRPr="00AC162E">
              <w:t xml:space="preserve"> 13.2)</w:t>
            </w:r>
          </w:p>
        </w:tc>
        <w:tc>
          <w:tcPr>
            <w:tcW w:w="344" w:type="pct"/>
            <w:shd w:val="clear" w:color="auto" w:fill="DDDDDD"/>
            <w:vAlign w:val="center"/>
          </w:tcPr>
          <w:p w14:paraId="099CE2E5" w14:textId="77777777" w:rsidR="00AF1725" w:rsidRPr="00AC162E" w:rsidRDefault="00AF1725" w:rsidP="00DC78AF">
            <w:pPr>
              <w:keepNext/>
            </w:pPr>
          </w:p>
        </w:tc>
        <w:tc>
          <w:tcPr>
            <w:tcW w:w="345" w:type="pct"/>
            <w:shd w:val="clear" w:color="auto" w:fill="DDDDDD"/>
            <w:vAlign w:val="center"/>
          </w:tcPr>
          <w:p w14:paraId="62B930DF" w14:textId="77777777" w:rsidR="00AF1725" w:rsidRPr="00AC162E" w:rsidRDefault="00AF1725" w:rsidP="00DC78AF">
            <w:pPr>
              <w:keepNext/>
              <w:jc w:val="center"/>
            </w:pPr>
          </w:p>
        </w:tc>
        <w:tc>
          <w:tcPr>
            <w:tcW w:w="344" w:type="pct"/>
            <w:shd w:val="clear" w:color="auto" w:fill="DDDDDD"/>
            <w:vAlign w:val="center"/>
          </w:tcPr>
          <w:p w14:paraId="7594D85D" w14:textId="7AB05C8C" w:rsidR="00AF1725" w:rsidRPr="00AC162E" w:rsidRDefault="00C9469E" w:rsidP="00DC78AF">
            <w:pPr>
              <w:keepNext/>
              <w:jc w:val="center"/>
            </w:pPr>
            <w:r>
              <w:rPr>
                <w:noProof/>
              </w:rPr>
              <w:drawing>
                <wp:inline distT="0" distB="0" distL="0" distR="0" wp14:anchorId="5ADB6244" wp14:editId="2D55AAD6">
                  <wp:extent cx="272233" cy="274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F1725" w:rsidRPr="00AC162E" w14:paraId="325993F8" w14:textId="77777777" w:rsidTr="000734EF">
        <w:tc>
          <w:tcPr>
            <w:tcW w:w="5000" w:type="pct"/>
            <w:gridSpan w:val="4"/>
            <w:shd w:val="clear" w:color="auto" w:fill="EAEAEA"/>
            <w:tcMar>
              <w:left w:w="72" w:type="dxa"/>
              <w:right w:w="72" w:type="dxa"/>
            </w:tcMar>
          </w:tcPr>
          <w:p w14:paraId="30DC9BFA" w14:textId="77777777" w:rsidR="00DC78AF" w:rsidRPr="00AC162E" w:rsidRDefault="00DC78AF" w:rsidP="00DC78AF">
            <w:pPr>
              <w:pStyle w:val="ATABulletLevel01BodySlide"/>
              <w:keepNext/>
            </w:pPr>
            <w:r w:rsidRPr="00AC162E">
              <w:t>Boundary-penetration sensors</w:t>
            </w:r>
          </w:p>
          <w:p w14:paraId="1A588224" w14:textId="77777777" w:rsidR="00DC78AF" w:rsidRPr="00AC162E" w:rsidRDefault="00DC78AF" w:rsidP="00DC78AF">
            <w:pPr>
              <w:pStyle w:val="ATABulletLevel01BodySlide"/>
              <w:keepNext/>
            </w:pPr>
            <w:r w:rsidRPr="00AC162E">
              <w:t>Interior motion sensors</w:t>
            </w:r>
          </w:p>
          <w:p w14:paraId="50218E36" w14:textId="789B2B42" w:rsidR="00AF1725" w:rsidRPr="00AC162E" w:rsidRDefault="00DC78AF" w:rsidP="00DC78AF">
            <w:pPr>
              <w:pStyle w:val="ATABulletLevel01BodySlide"/>
              <w:keepNext/>
            </w:pPr>
            <w:r w:rsidRPr="00AC162E">
              <w:t>Proximity sensors</w:t>
            </w:r>
          </w:p>
        </w:tc>
      </w:tr>
      <w:tr w:rsidR="00AF1725" w:rsidRPr="00AC162E" w14:paraId="405B5C7A" w14:textId="77777777" w:rsidTr="000734EF">
        <w:tc>
          <w:tcPr>
            <w:tcW w:w="5000" w:type="pct"/>
            <w:gridSpan w:val="4"/>
            <w:shd w:val="clear" w:color="auto" w:fill="EAEAEA"/>
            <w:vAlign w:val="center"/>
          </w:tcPr>
          <w:p w14:paraId="318E6F94" w14:textId="71C6964B" w:rsidR="00AF1725" w:rsidRPr="00AC162E" w:rsidRDefault="00AF1725" w:rsidP="00AF06E4">
            <w:pPr>
              <w:pStyle w:val="ATAGraphicDescription"/>
            </w:pPr>
            <w:r w:rsidRPr="00AC162E">
              <w:t xml:space="preserve">Graphic Description: </w:t>
            </w:r>
            <w:r w:rsidR="00AF06E4" w:rsidRPr="00AC162E">
              <w:t>Interior motion sensor</w:t>
            </w:r>
            <w:r w:rsidR="00764F95" w:rsidRPr="00AC162E">
              <w:t xml:space="preserve"> (top); proximity sensor under a tarp and a mat (bottom)</w:t>
            </w:r>
          </w:p>
        </w:tc>
      </w:tr>
    </w:tbl>
    <w:p w14:paraId="19A25FE3" w14:textId="77777777" w:rsidR="00AF1725" w:rsidRPr="00AC162E" w:rsidRDefault="00AF1725" w:rsidP="006C4782">
      <w:pPr>
        <w:pStyle w:val="ATABody"/>
      </w:pPr>
    </w:p>
    <w:p w14:paraId="69FF4E72" w14:textId="4F43D73B" w:rsidR="00AF06E4" w:rsidRPr="00AC162E" w:rsidRDefault="00AF06E4" w:rsidP="00DC78AF">
      <w:pPr>
        <w:pStyle w:val="ATABulletLevel01BodySlide"/>
      </w:pPr>
      <w:r w:rsidRPr="00AC162E">
        <w:t xml:space="preserve">Explain the types of sensors shown on the slide: </w:t>
      </w:r>
    </w:p>
    <w:p w14:paraId="6CACF5EF" w14:textId="306E3CF2" w:rsidR="00AF06E4" w:rsidRPr="00AC162E" w:rsidRDefault="00AF06E4" w:rsidP="00AF06E4">
      <w:pPr>
        <w:pStyle w:val="ATABulletLevel02BodySlide"/>
      </w:pPr>
      <w:r w:rsidRPr="0091579B">
        <w:rPr>
          <w:rStyle w:val="ATAEmphasis"/>
        </w:rPr>
        <w:t>Boundary-penetration sensors</w:t>
      </w:r>
      <w:r w:rsidR="00764F95" w:rsidRPr="00AC162E">
        <w:t xml:space="preserve"> </w:t>
      </w:r>
      <w:r w:rsidRPr="00AC162E">
        <w:t>—</w:t>
      </w:r>
      <w:r w:rsidR="00764F95" w:rsidRPr="00AC162E">
        <w:t xml:space="preserve"> </w:t>
      </w:r>
      <w:r w:rsidRPr="00AC162E">
        <w:t xml:space="preserve">detect an </w:t>
      </w:r>
      <w:r w:rsidR="00764F95" w:rsidRPr="00AC162E">
        <w:t>intruder</w:t>
      </w:r>
      <w:r w:rsidRPr="00AC162E">
        <w:t xml:space="preserve"> crossing the boundary from an exterior to an interior area</w:t>
      </w:r>
      <w:r w:rsidR="0091579B">
        <w:t>.</w:t>
      </w:r>
    </w:p>
    <w:p w14:paraId="4263BE8C" w14:textId="1024DCF2" w:rsidR="00AF06E4" w:rsidRPr="00AC162E" w:rsidRDefault="00AF06E4" w:rsidP="00AF06E4">
      <w:pPr>
        <w:pStyle w:val="ATABulletLevel02BodySlide"/>
      </w:pPr>
      <w:r w:rsidRPr="0091579B">
        <w:rPr>
          <w:rStyle w:val="ATAEmphasis"/>
        </w:rPr>
        <w:t>Interior motion sensors</w:t>
      </w:r>
      <w:r w:rsidR="00764F95" w:rsidRPr="00AC162E">
        <w:t xml:space="preserve"> — detect the movement of </w:t>
      </w:r>
      <w:r w:rsidR="00342212">
        <w:t>an intruder</w:t>
      </w:r>
      <w:r w:rsidR="00764F95" w:rsidRPr="00AC162E">
        <w:t xml:space="preserve"> within a confined interior area</w:t>
      </w:r>
      <w:r w:rsidR="0091579B">
        <w:t>.</w:t>
      </w:r>
    </w:p>
    <w:p w14:paraId="02714A81" w14:textId="713CD8E6" w:rsidR="00AF06E4" w:rsidRPr="00AC162E" w:rsidRDefault="00AF06E4" w:rsidP="00764F95">
      <w:pPr>
        <w:pStyle w:val="ATABulletLevel02BodySlide"/>
      </w:pPr>
      <w:r w:rsidRPr="0091579B">
        <w:rPr>
          <w:rStyle w:val="ATAEmphasis"/>
        </w:rPr>
        <w:t>Proximity sensors</w:t>
      </w:r>
      <w:r w:rsidR="00764F95" w:rsidRPr="00AC162E">
        <w:t xml:space="preserve"> — detect intrusion in the area immediately adjacent to an object or when a specific object is touched</w:t>
      </w:r>
      <w:r w:rsidR="0091579B">
        <w:t>.</w:t>
      </w:r>
    </w:p>
    <w:p w14:paraId="3E8695DD" w14:textId="525D1BD3" w:rsidR="00C13ADA" w:rsidRPr="00AC162E" w:rsidRDefault="00DC78AF" w:rsidP="00DC78AF">
      <w:pPr>
        <w:pStyle w:val="ATABulletLevel01BodySlide"/>
      </w:pPr>
      <w:r w:rsidRPr="00AC162E">
        <w:t xml:space="preserve">Refer participants to </w:t>
      </w:r>
      <w:r w:rsidRPr="00AC162E">
        <w:rPr>
          <w:b/>
        </w:rPr>
        <w:t xml:space="preserve">Table 2: Interior Sensors </w:t>
      </w:r>
      <w:r w:rsidRPr="00A6194A">
        <w:t>in</w:t>
      </w:r>
      <w:r w:rsidRPr="00AC162E">
        <w:rPr>
          <w:b/>
        </w:rPr>
        <w:t xml:space="preserve"> </w:t>
      </w:r>
      <w:r w:rsidR="00C9469E">
        <w:rPr>
          <w:b/>
        </w:rPr>
        <w:t>Workbook</w:t>
      </w:r>
      <w:r w:rsidRPr="00AC162E">
        <w:rPr>
          <w:b/>
        </w:rPr>
        <w:t xml:space="preserve"> 13.</w:t>
      </w:r>
      <w:r w:rsidR="007007BE" w:rsidRPr="00AC162E">
        <w:rPr>
          <w:b/>
        </w:rPr>
        <w:t>2</w:t>
      </w:r>
      <w:r w:rsidRPr="00AC162E">
        <w:rPr>
          <w:b/>
        </w:rPr>
        <w:t>: Sensor Types and Characteristics</w:t>
      </w:r>
      <w:r w:rsidR="00C13ADA" w:rsidRPr="00AC162E">
        <w:t>.</w:t>
      </w:r>
    </w:p>
    <w:p w14:paraId="7F1714C7" w14:textId="32C850F2" w:rsidR="00DC78AF" w:rsidRPr="00AC162E" w:rsidRDefault="00C13ADA" w:rsidP="00DC78AF">
      <w:pPr>
        <w:pStyle w:val="ATABulletLevel01BodySlide"/>
      </w:pPr>
      <w:r w:rsidRPr="00AC162E">
        <w:t>E</w:t>
      </w:r>
      <w:r w:rsidR="00DC78AF" w:rsidRPr="00AC162E">
        <w:t>xplain the characteristics of each interior sensor type listed.</w:t>
      </w:r>
    </w:p>
    <w:p w14:paraId="0D74D2D7" w14:textId="36B6B774" w:rsidR="00DC78AF" w:rsidRPr="00AC162E" w:rsidRDefault="00DC78AF" w:rsidP="00DC78AF">
      <w:pPr>
        <w:pStyle w:val="ATABulletLevel01BodySlide"/>
      </w:pPr>
      <w:r w:rsidRPr="00AC162E">
        <w:t xml:space="preserve">Remind participants that active infrared sensors were covered in the exterior sensor section; these are active, visible, </w:t>
      </w:r>
      <w:r w:rsidR="00F3761B">
        <w:t xml:space="preserve">and </w:t>
      </w:r>
      <w:r w:rsidRPr="00AC162E">
        <w:t>line detection sensors.</w:t>
      </w:r>
    </w:p>
    <w:p w14:paraId="55C94670" w14:textId="1534BDC7" w:rsidR="00DC78AF" w:rsidRPr="00AC162E" w:rsidRDefault="00DC78AF" w:rsidP="00DC78AF">
      <w:pPr>
        <w:pStyle w:val="ATABulletLevel01BodySlide"/>
      </w:pPr>
      <w:r w:rsidRPr="00AC162E">
        <w:t xml:space="preserve">Explain that interior active </w:t>
      </w:r>
      <w:r w:rsidR="00562C5B" w:rsidRPr="00AC162E">
        <w:t>infrared</w:t>
      </w:r>
      <w:r w:rsidRPr="00AC162E">
        <w:t xml:space="preserve"> uses </w:t>
      </w:r>
      <w:r w:rsidR="00562C5B" w:rsidRPr="00AC162E">
        <w:t>infrared</w:t>
      </w:r>
      <w:r w:rsidRPr="00AC162E">
        <w:t xml:space="preserve"> beams (invisible to the human eye), configured into a vertical </w:t>
      </w:r>
      <w:r w:rsidR="00562C5B" w:rsidRPr="00AC162E">
        <w:t>infrared</w:t>
      </w:r>
      <w:r w:rsidRPr="00AC162E">
        <w:t xml:space="preserve"> fence.</w:t>
      </w:r>
    </w:p>
    <w:p w14:paraId="18634475" w14:textId="77777777" w:rsidR="006F70AE" w:rsidRPr="00AC162E" w:rsidRDefault="006F70AE" w:rsidP="006F70AE">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F70AE" w:rsidRPr="00AC162E" w14:paraId="0007C633" w14:textId="77777777" w:rsidTr="00F30F03">
        <w:trPr>
          <w:trHeight w:val="432"/>
        </w:trPr>
        <w:tc>
          <w:tcPr>
            <w:tcW w:w="3967" w:type="pct"/>
            <w:shd w:val="clear" w:color="auto" w:fill="DDDDDD"/>
            <w:vAlign w:val="center"/>
          </w:tcPr>
          <w:p w14:paraId="3345F6CD" w14:textId="241A3C2D" w:rsidR="006F70AE" w:rsidRPr="00AC162E" w:rsidRDefault="006F70AE" w:rsidP="00C9469E">
            <w:pPr>
              <w:pStyle w:val="ATASlideNoteHeading"/>
            </w:pPr>
            <w:r w:rsidRPr="00AC162E">
              <w:t xml:space="preserve">Slide </w:t>
            </w:r>
            <w:fldSimple w:instr=" SEQ ataslide \s ">
              <w:r w:rsidR="00FD12EA">
                <w:rPr>
                  <w:noProof/>
                </w:rPr>
                <w:t>18</w:t>
              </w:r>
            </w:fldSimple>
            <w:r w:rsidRPr="00AC162E">
              <w:t xml:space="preserve"> Discussion Questions (1 of 2) (</w:t>
            </w:r>
            <w:r w:rsidR="00C9469E">
              <w:t>Workbook</w:t>
            </w:r>
            <w:r w:rsidRPr="00AC162E">
              <w:t xml:space="preserve"> 13.2)</w:t>
            </w:r>
          </w:p>
        </w:tc>
        <w:tc>
          <w:tcPr>
            <w:tcW w:w="344" w:type="pct"/>
            <w:shd w:val="clear" w:color="auto" w:fill="DDDDDD"/>
            <w:vAlign w:val="center"/>
          </w:tcPr>
          <w:p w14:paraId="1E19D617" w14:textId="77777777" w:rsidR="006F70AE" w:rsidRPr="00AC162E" w:rsidRDefault="006F70AE" w:rsidP="00F30F03">
            <w:pPr>
              <w:keepNext/>
            </w:pPr>
          </w:p>
        </w:tc>
        <w:tc>
          <w:tcPr>
            <w:tcW w:w="345" w:type="pct"/>
            <w:shd w:val="clear" w:color="auto" w:fill="DDDDDD"/>
            <w:vAlign w:val="center"/>
          </w:tcPr>
          <w:p w14:paraId="6036EBFF" w14:textId="77777777" w:rsidR="006F70AE" w:rsidRPr="00AC162E" w:rsidRDefault="006F70AE" w:rsidP="00F30F03">
            <w:pPr>
              <w:keepNext/>
              <w:jc w:val="center"/>
            </w:pPr>
          </w:p>
        </w:tc>
        <w:tc>
          <w:tcPr>
            <w:tcW w:w="344" w:type="pct"/>
            <w:shd w:val="clear" w:color="auto" w:fill="DDDDDD"/>
            <w:vAlign w:val="center"/>
          </w:tcPr>
          <w:p w14:paraId="360885F5" w14:textId="51E716CB" w:rsidR="006F70AE" w:rsidRPr="00AC162E" w:rsidRDefault="00C9469E" w:rsidP="00F30F03">
            <w:pPr>
              <w:keepNext/>
              <w:jc w:val="center"/>
            </w:pPr>
            <w:r>
              <w:rPr>
                <w:noProof/>
              </w:rPr>
              <w:drawing>
                <wp:inline distT="0" distB="0" distL="0" distR="0" wp14:anchorId="29624F5A" wp14:editId="3B8AEEDC">
                  <wp:extent cx="272233" cy="274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F70AE" w:rsidRPr="00AC162E" w14:paraId="11FE6179" w14:textId="77777777" w:rsidTr="00F30F03">
        <w:tc>
          <w:tcPr>
            <w:tcW w:w="5000" w:type="pct"/>
            <w:gridSpan w:val="4"/>
            <w:shd w:val="clear" w:color="auto" w:fill="EAEAEA"/>
            <w:tcMar>
              <w:left w:w="72" w:type="dxa"/>
              <w:right w:w="72" w:type="dxa"/>
            </w:tcMar>
          </w:tcPr>
          <w:p w14:paraId="5F040900" w14:textId="77777777" w:rsidR="006F70AE" w:rsidRPr="00AC162E" w:rsidRDefault="006F70AE" w:rsidP="006F70AE">
            <w:pPr>
              <w:pStyle w:val="ATABulletLevel01BodySlide"/>
            </w:pPr>
            <w:r w:rsidRPr="00AC162E">
              <w:t>How can vibration sensors be defeated?</w:t>
            </w:r>
          </w:p>
          <w:p w14:paraId="69F0D0C6" w14:textId="77777777" w:rsidR="006F70AE" w:rsidRPr="00AC162E" w:rsidRDefault="006F70AE" w:rsidP="006F70AE">
            <w:pPr>
              <w:pStyle w:val="ATABulletLevel01BodySlide"/>
            </w:pPr>
            <w:r w:rsidRPr="00AC162E">
              <w:t>How can electromechanical sensors be defeated?</w:t>
            </w:r>
          </w:p>
          <w:p w14:paraId="2DD6516C" w14:textId="02158BC5" w:rsidR="006F70AE" w:rsidRPr="00AC162E" w:rsidRDefault="006F70AE" w:rsidP="00BB4998">
            <w:pPr>
              <w:pStyle w:val="ATABulletLevel01BodySlide"/>
            </w:pPr>
            <w:r w:rsidRPr="00AC162E">
              <w:t>How can interior active infrared sensors be defeated?</w:t>
            </w:r>
          </w:p>
        </w:tc>
      </w:tr>
      <w:tr w:rsidR="006F70AE" w:rsidRPr="00AC162E" w14:paraId="58C70128" w14:textId="77777777" w:rsidTr="00F30F03">
        <w:tc>
          <w:tcPr>
            <w:tcW w:w="5000" w:type="pct"/>
            <w:gridSpan w:val="4"/>
            <w:shd w:val="clear" w:color="auto" w:fill="EAEAEA"/>
            <w:vAlign w:val="center"/>
          </w:tcPr>
          <w:p w14:paraId="66EE2324" w14:textId="77777777" w:rsidR="006F70AE" w:rsidRPr="00AC162E" w:rsidRDefault="006F70AE" w:rsidP="00F30F03">
            <w:pPr>
              <w:pStyle w:val="ATAGraphicDescription"/>
            </w:pPr>
            <w:r w:rsidRPr="00AC162E">
              <w:t>Graphic Description: No Graphic</w:t>
            </w:r>
          </w:p>
        </w:tc>
      </w:tr>
    </w:tbl>
    <w:p w14:paraId="658436A4" w14:textId="77777777" w:rsidR="006F70AE" w:rsidRPr="00AC162E" w:rsidRDefault="006F70AE" w:rsidP="006F70AE">
      <w:pPr>
        <w:pStyle w:val="ATABody"/>
      </w:pPr>
    </w:p>
    <w:p w14:paraId="3C720971" w14:textId="77777777" w:rsidR="006F70AE" w:rsidRPr="00AC162E" w:rsidRDefault="006F70AE" w:rsidP="006F70AE">
      <w:pPr>
        <w:pStyle w:val="ATABulletLevel01BodySlide"/>
      </w:pPr>
      <w:r w:rsidRPr="00AC162E">
        <w:t xml:space="preserve">Ask participants: </w:t>
      </w:r>
    </w:p>
    <w:p w14:paraId="7DE11AA0" w14:textId="77777777" w:rsidR="006F70AE" w:rsidRPr="00AC162E" w:rsidRDefault="006F70AE" w:rsidP="006F70AE">
      <w:pPr>
        <w:pStyle w:val="ATABulletLevel02BodySlide"/>
        <w:rPr>
          <w:b/>
        </w:rPr>
      </w:pPr>
      <w:r w:rsidRPr="00AC162E">
        <w:rPr>
          <w:b/>
        </w:rPr>
        <w:t xml:space="preserve">How can vibration sensors be defeated? </w:t>
      </w:r>
    </w:p>
    <w:p w14:paraId="3FC75F84" w14:textId="2F13BD5A" w:rsidR="006F70AE" w:rsidRPr="00AC162E" w:rsidRDefault="006F70AE" w:rsidP="006F70AE">
      <w:pPr>
        <w:pStyle w:val="ATABulletLevel02BodySlide"/>
        <w:rPr>
          <w:i/>
        </w:rPr>
      </w:pPr>
      <w:r w:rsidRPr="00AC162E">
        <w:t xml:space="preserve">Acknowledge responses. </w:t>
      </w:r>
      <w:r w:rsidR="00F3761B">
        <w:rPr>
          <w:i/>
        </w:rPr>
        <w:t>Answers may vary but should include</w:t>
      </w:r>
      <w:r w:rsidRPr="00AC162E">
        <w:rPr>
          <w:i/>
        </w:rPr>
        <w:t xml:space="preserve">: if the vibration sensitivity level is known to be low, </w:t>
      </w:r>
      <w:r w:rsidR="00342212">
        <w:rPr>
          <w:i/>
        </w:rPr>
        <w:t>an intruder</w:t>
      </w:r>
      <w:r w:rsidRPr="00AC162E">
        <w:rPr>
          <w:i/>
        </w:rPr>
        <w:t xml:space="preserve"> can use a glasscutter to cut through the window.</w:t>
      </w:r>
    </w:p>
    <w:p w14:paraId="5EA81A4D" w14:textId="77777777" w:rsidR="006F70AE" w:rsidRPr="00AC162E" w:rsidRDefault="006F70AE" w:rsidP="006F70AE">
      <w:pPr>
        <w:pStyle w:val="ATABulletLevel02BodySlide"/>
        <w:rPr>
          <w:b/>
        </w:rPr>
      </w:pPr>
      <w:r w:rsidRPr="00AC162E">
        <w:rPr>
          <w:b/>
        </w:rPr>
        <w:t xml:space="preserve">How can electromechanical sensors be defeated? </w:t>
      </w:r>
    </w:p>
    <w:p w14:paraId="7205E385" w14:textId="205492D4" w:rsidR="006F70AE" w:rsidRPr="00AC162E" w:rsidRDefault="006F70AE" w:rsidP="006F70AE">
      <w:pPr>
        <w:pStyle w:val="ATABulletLevel02BodySlide"/>
        <w:rPr>
          <w:i/>
        </w:rPr>
      </w:pPr>
      <w:r w:rsidRPr="00AC162E">
        <w:t xml:space="preserve">Acknowledge responses. </w:t>
      </w:r>
      <w:r w:rsidR="00F3761B">
        <w:rPr>
          <w:i/>
        </w:rPr>
        <w:t>Answers may vary but should include</w:t>
      </w:r>
      <w:r w:rsidRPr="00AC162E">
        <w:rPr>
          <w:i/>
        </w:rPr>
        <w:t>: use a jumper cable around a cut (circumventing the sensor by providing electrical continuity through the jumper cable), and removing both the switch unit and the magnetic unit together, keeping the magnetic field between the two intact.</w:t>
      </w:r>
    </w:p>
    <w:p w14:paraId="6016A306" w14:textId="649952B9" w:rsidR="00CA0628" w:rsidRPr="00AC162E" w:rsidRDefault="00DC78AF" w:rsidP="00CA0628">
      <w:pPr>
        <w:pStyle w:val="ATABulletLevel02BodySlide"/>
        <w:rPr>
          <w:b/>
        </w:rPr>
      </w:pPr>
      <w:r w:rsidRPr="00AC162E">
        <w:rPr>
          <w:b/>
        </w:rPr>
        <w:t>How can interior active</w:t>
      </w:r>
      <w:r w:rsidRPr="00AC162E">
        <w:rPr>
          <w:rStyle w:val="ATAEmphasis"/>
        </w:rPr>
        <w:t xml:space="preserve"> </w:t>
      </w:r>
      <w:r w:rsidR="00562C5B" w:rsidRPr="00AC162E">
        <w:rPr>
          <w:rStyle w:val="ATAEmphasis"/>
        </w:rPr>
        <w:t>infrared</w:t>
      </w:r>
      <w:r w:rsidRPr="00AC162E">
        <w:rPr>
          <w:b/>
        </w:rPr>
        <w:t xml:space="preserve"> sensors be defeated? </w:t>
      </w:r>
    </w:p>
    <w:p w14:paraId="716A78B1" w14:textId="56FCAE47" w:rsidR="00CA0628" w:rsidRPr="00AC162E" w:rsidRDefault="00A167C5" w:rsidP="00CA0628">
      <w:pPr>
        <w:pStyle w:val="ATABulletLevel02BodySlide"/>
        <w:rPr>
          <w:i/>
        </w:rPr>
      </w:pPr>
      <w:r w:rsidRPr="00AC162E">
        <w:t>Acknowledge responses</w:t>
      </w:r>
      <w:r w:rsidR="00CA0628" w:rsidRPr="00AC162E">
        <w:t xml:space="preserve">. </w:t>
      </w:r>
      <w:r w:rsidR="00F3761B">
        <w:rPr>
          <w:i/>
        </w:rPr>
        <w:t>Answers may vary but should include</w:t>
      </w:r>
      <w:r w:rsidR="00AA02E1" w:rsidRPr="00AC162E">
        <w:rPr>
          <w:i/>
        </w:rPr>
        <w:t>:</w:t>
      </w:r>
      <w:r w:rsidR="00CA0628" w:rsidRPr="00AC162E">
        <w:rPr>
          <w:i/>
        </w:rPr>
        <w:t xml:space="preserve"> </w:t>
      </w:r>
    </w:p>
    <w:p w14:paraId="6F72BF4D" w14:textId="77777777" w:rsidR="00CA0628" w:rsidRPr="00AC162E" w:rsidRDefault="00DC78AF" w:rsidP="00CA0628">
      <w:pPr>
        <w:pStyle w:val="ATABulletLevel03BodySlide"/>
        <w:rPr>
          <w:i/>
        </w:rPr>
      </w:pPr>
      <w:r w:rsidRPr="00AC162E">
        <w:rPr>
          <w:i/>
        </w:rPr>
        <w:t>Bridging</w:t>
      </w:r>
    </w:p>
    <w:p w14:paraId="04EE115F" w14:textId="664FD366" w:rsidR="00CA0628" w:rsidRPr="00AC162E" w:rsidRDefault="00CA0628" w:rsidP="00CA0628">
      <w:pPr>
        <w:pStyle w:val="ATABulletLevel03BodySlide"/>
        <w:rPr>
          <w:i/>
        </w:rPr>
      </w:pPr>
      <w:r w:rsidRPr="00AC162E">
        <w:rPr>
          <w:i/>
        </w:rPr>
        <w:t>B</w:t>
      </w:r>
      <w:r w:rsidR="00DC78AF" w:rsidRPr="00AC162E">
        <w:rPr>
          <w:i/>
        </w:rPr>
        <w:t xml:space="preserve">eam capture </w:t>
      </w:r>
    </w:p>
    <w:p w14:paraId="0C6CB144" w14:textId="47B10375" w:rsidR="00DC78AF" w:rsidRPr="00AC162E" w:rsidRDefault="00CA0628" w:rsidP="00CA0628">
      <w:pPr>
        <w:pStyle w:val="ATABulletLevel03BodySlide"/>
        <w:rPr>
          <w:i/>
        </w:rPr>
      </w:pPr>
      <w:r w:rsidRPr="00AC162E">
        <w:rPr>
          <w:i/>
        </w:rPr>
        <w:t>S</w:t>
      </w:r>
      <w:r w:rsidR="00DC78AF" w:rsidRPr="00AC162E">
        <w:rPr>
          <w:i/>
        </w:rPr>
        <w:t>tep or slide through the beams</w:t>
      </w:r>
    </w:p>
    <w:p w14:paraId="0201D3E5" w14:textId="77777777" w:rsidR="00BB4998" w:rsidRPr="00AC162E" w:rsidRDefault="00BB4998" w:rsidP="00BB499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B4998" w:rsidRPr="00AC162E" w14:paraId="1ACE1897" w14:textId="77777777" w:rsidTr="00F30F03">
        <w:trPr>
          <w:trHeight w:val="432"/>
        </w:trPr>
        <w:tc>
          <w:tcPr>
            <w:tcW w:w="3967" w:type="pct"/>
            <w:shd w:val="clear" w:color="auto" w:fill="DDDDDD"/>
            <w:vAlign w:val="center"/>
          </w:tcPr>
          <w:p w14:paraId="5078803E" w14:textId="2C54ED5E" w:rsidR="00BB4998" w:rsidRPr="00AC162E" w:rsidRDefault="00BB4998" w:rsidP="00C9469E">
            <w:pPr>
              <w:pStyle w:val="ATASlideNoteHeading"/>
            </w:pPr>
            <w:r w:rsidRPr="00AC162E">
              <w:t xml:space="preserve">Slide </w:t>
            </w:r>
            <w:fldSimple w:instr=" SEQ ataslide \s ">
              <w:r w:rsidR="00FD12EA">
                <w:rPr>
                  <w:noProof/>
                </w:rPr>
                <w:t>19</w:t>
              </w:r>
            </w:fldSimple>
            <w:r w:rsidRPr="00AC162E">
              <w:t xml:space="preserve"> Discussion Questions (2 of 2) (</w:t>
            </w:r>
            <w:r w:rsidR="00C9469E">
              <w:t>Workbook</w:t>
            </w:r>
            <w:r w:rsidRPr="00AC162E">
              <w:t xml:space="preserve"> 13.2)</w:t>
            </w:r>
          </w:p>
        </w:tc>
        <w:tc>
          <w:tcPr>
            <w:tcW w:w="344" w:type="pct"/>
            <w:shd w:val="clear" w:color="auto" w:fill="DDDDDD"/>
            <w:vAlign w:val="center"/>
          </w:tcPr>
          <w:p w14:paraId="39DC9E25" w14:textId="77777777" w:rsidR="00BB4998" w:rsidRPr="00AC162E" w:rsidRDefault="00BB4998" w:rsidP="00F30F03">
            <w:pPr>
              <w:keepNext/>
            </w:pPr>
          </w:p>
        </w:tc>
        <w:tc>
          <w:tcPr>
            <w:tcW w:w="345" w:type="pct"/>
            <w:shd w:val="clear" w:color="auto" w:fill="DDDDDD"/>
            <w:vAlign w:val="center"/>
          </w:tcPr>
          <w:p w14:paraId="5FABC030" w14:textId="77777777" w:rsidR="00BB4998" w:rsidRPr="00AC162E" w:rsidRDefault="00BB4998" w:rsidP="00F30F03">
            <w:pPr>
              <w:keepNext/>
              <w:jc w:val="center"/>
            </w:pPr>
          </w:p>
        </w:tc>
        <w:tc>
          <w:tcPr>
            <w:tcW w:w="344" w:type="pct"/>
            <w:shd w:val="clear" w:color="auto" w:fill="DDDDDD"/>
            <w:vAlign w:val="center"/>
          </w:tcPr>
          <w:p w14:paraId="5AF8EDF8" w14:textId="43A1B72F" w:rsidR="00BB4998" w:rsidRPr="00AC162E" w:rsidRDefault="00C9469E" w:rsidP="00F30F03">
            <w:pPr>
              <w:keepNext/>
              <w:jc w:val="center"/>
            </w:pPr>
            <w:r>
              <w:rPr>
                <w:noProof/>
              </w:rPr>
              <w:drawing>
                <wp:inline distT="0" distB="0" distL="0" distR="0" wp14:anchorId="2DFD5A25" wp14:editId="6B780FA3">
                  <wp:extent cx="272233"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B4998" w:rsidRPr="00AC162E" w14:paraId="6B5CD7C9" w14:textId="77777777" w:rsidTr="00F30F03">
        <w:tc>
          <w:tcPr>
            <w:tcW w:w="5000" w:type="pct"/>
            <w:gridSpan w:val="4"/>
            <w:shd w:val="clear" w:color="auto" w:fill="EAEAEA"/>
            <w:tcMar>
              <w:left w:w="72" w:type="dxa"/>
              <w:right w:w="72" w:type="dxa"/>
            </w:tcMar>
          </w:tcPr>
          <w:p w14:paraId="6D302B49" w14:textId="77777777" w:rsidR="00BB4998" w:rsidRPr="00AC162E" w:rsidRDefault="00BB4998" w:rsidP="00F30F03">
            <w:pPr>
              <w:pStyle w:val="ATABulletLevel01BodySlide"/>
            </w:pPr>
            <w:r w:rsidRPr="00AC162E">
              <w:t xml:space="preserve">How can monostatic microwave sensors be defeated? </w:t>
            </w:r>
          </w:p>
          <w:p w14:paraId="6BF98395" w14:textId="77777777" w:rsidR="00BB4998" w:rsidRPr="00AC162E" w:rsidRDefault="00BB4998" w:rsidP="00F30F03">
            <w:pPr>
              <w:pStyle w:val="ATABulletLevel01BodySlide"/>
            </w:pPr>
            <w:r w:rsidRPr="00AC162E">
              <w:t>How can video motion detector sensors be defeated?</w:t>
            </w:r>
          </w:p>
          <w:p w14:paraId="5E39D2E7" w14:textId="77777777" w:rsidR="00BB4998" w:rsidRPr="00AC162E" w:rsidRDefault="00BB4998" w:rsidP="00F30F03">
            <w:pPr>
              <w:pStyle w:val="ATABulletLevel01BodySlide"/>
            </w:pPr>
            <w:r w:rsidRPr="00AC162E">
              <w:t>How can you defeat pressure sensors?</w:t>
            </w:r>
          </w:p>
        </w:tc>
      </w:tr>
      <w:tr w:rsidR="00BB4998" w:rsidRPr="00AC162E" w14:paraId="1B50840D" w14:textId="77777777" w:rsidTr="00F30F03">
        <w:tc>
          <w:tcPr>
            <w:tcW w:w="5000" w:type="pct"/>
            <w:gridSpan w:val="4"/>
            <w:shd w:val="clear" w:color="auto" w:fill="EAEAEA"/>
            <w:vAlign w:val="center"/>
          </w:tcPr>
          <w:p w14:paraId="63CF1B20" w14:textId="77777777" w:rsidR="00BB4998" w:rsidRPr="00AC162E" w:rsidRDefault="00BB4998" w:rsidP="00F30F03">
            <w:pPr>
              <w:pStyle w:val="ATAGraphicDescription"/>
            </w:pPr>
            <w:r w:rsidRPr="00AC162E">
              <w:t>Graphic Description: No Graphic</w:t>
            </w:r>
          </w:p>
        </w:tc>
      </w:tr>
    </w:tbl>
    <w:p w14:paraId="1B2AB543" w14:textId="77777777" w:rsidR="00BB4998" w:rsidRPr="00AC162E" w:rsidRDefault="00BB4998" w:rsidP="00BB4998">
      <w:pPr>
        <w:pStyle w:val="ATABody"/>
      </w:pPr>
    </w:p>
    <w:p w14:paraId="0DB10CE0" w14:textId="77777777" w:rsidR="00CA0628" w:rsidRPr="00AC162E" w:rsidRDefault="00DC78AF" w:rsidP="007007BE">
      <w:pPr>
        <w:pStyle w:val="ATABulletLevel02BodySlide"/>
        <w:keepNext/>
        <w:rPr>
          <w:b/>
        </w:rPr>
      </w:pPr>
      <w:r w:rsidRPr="00AC162E">
        <w:rPr>
          <w:b/>
        </w:rPr>
        <w:t xml:space="preserve">How can monostatic microwave sensors be defeated? </w:t>
      </w:r>
    </w:p>
    <w:p w14:paraId="72CA91A7" w14:textId="55CB497E" w:rsidR="00CA0628" w:rsidRPr="00AC162E" w:rsidRDefault="00A167C5" w:rsidP="007007BE">
      <w:pPr>
        <w:pStyle w:val="ATABulletLevel02BodySlide"/>
        <w:keepNext/>
        <w:rPr>
          <w:i/>
        </w:rPr>
      </w:pPr>
      <w:r w:rsidRPr="00AC162E">
        <w:t>Acknowledge responses</w:t>
      </w:r>
      <w:r w:rsidR="00CA0628" w:rsidRPr="00AC162E">
        <w:t xml:space="preserve">. </w:t>
      </w:r>
      <w:r w:rsidR="00F3761B">
        <w:rPr>
          <w:i/>
        </w:rPr>
        <w:t>Answers may vary but should include</w:t>
      </w:r>
      <w:r w:rsidR="00AA02E1" w:rsidRPr="00AC162E">
        <w:rPr>
          <w:i/>
        </w:rPr>
        <w:t>:</w:t>
      </w:r>
      <w:r w:rsidR="00CA0628" w:rsidRPr="00AC162E">
        <w:rPr>
          <w:i/>
        </w:rPr>
        <w:t xml:space="preserve"> </w:t>
      </w:r>
    </w:p>
    <w:p w14:paraId="1F6DD97B" w14:textId="4659D71B" w:rsidR="00CA0628" w:rsidRPr="00AC162E" w:rsidRDefault="00DC78AF" w:rsidP="00CA0628">
      <w:pPr>
        <w:pStyle w:val="ATABulletLevel03BodySlide"/>
        <w:rPr>
          <w:i/>
        </w:rPr>
      </w:pPr>
      <w:r w:rsidRPr="00AC162E">
        <w:rPr>
          <w:i/>
        </w:rPr>
        <w:t>Crawling through the offset zones (zone of no detection, which exists in the first few meters in front of the antenna)</w:t>
      </w:r>
      <w:r w:rsidR="0091579B">
        <w:rPr>
          <w:i/>
        </w:rPr>
        <w:t>.</w:t>
      </w:r>
      <w:r w:rsidRPr="00AC162E">
        <w:rPr>
          <w:i/>
        </w:rPr>
        <w:t xml:space="preserve"> </w:t>
      </w:r>
    </w:p>
    <w:p w14:paraId="4800668C" w14:textId="7F9E01D8" w:rsidR="00CA0628" w:rsidRPr="00AC162E" w:rsidRDefault="00CA0628" w:rsidP="00CA0628">
      <w:pPr>
        <w:pStyle w:val="ATABulletLevel03BodySlide"/>
        <w:rPr>
          <w:i/>
        </w:rPr>
      </w:pPr>
      <w:r w:rsidRPr="00AC162E">
        <w:rPr>
          <w:i/>
        </w:rPr>
        <w:t>T</w:t>
      </w:r>
      <w:r w:rsidR="00DC78AF" w:rsidRPr="00AC162E">
        <w:rPr>
          <w:i/>
        </w:rPr>
        <w:t>unneling under</w:t>
      </w:r>
      <w:r w:rsidR="0091579B">
        <w:rPr>
          <w:i/>
        </w:rPr>
        <w:t>.</w:t>
      </w:r>
    </w:p>
    <w:p w14:paraId="40D92D22" w14:textId="6BB9AFE8" w:rsidR="00DC78AF" w:rsidRPr="00AC162E" w:rsidRDefault="00CA0628" w:rsidP="00CA0628">
      <w:pPr>
        <w:pStyle w:val="ATABulletLevel03BodySlide"/>
        <w:rPr>
          <w:i/>
        </w:rPr>
      </w:pPr>
      <w:r w:rsidRPr="00AC162E">
        <w:rPr>
          <w:i/>
        </w:rPr>
        <w:t>B</w:t>
      </w:r>
      <w:r w:rsidR="00DC78AF" w:rsidRPr="00AC162E">
        <w:rPr>
          <w:i/>
        </w:rPr>
        <w:t>ridging over (if bridg</w:t>
      </w:r>
      <w:r w:rsidR="007007BE" w:rsidRPr="00AC162E">
        <w:rPr>
          <w:i/>
        </w:rPr>
        <w:t>ing equipment</w:t>
      </w:r>
      <w:r w:rsidR="00DC78AF" w:rsidRPr="00AC162E">
        <w:rPr>
          <w:i/>
        </w:rPr>
        <w:t xml:space="preserve"> is high enough)</w:t>
      </w:r>
      <w:r w:rsidR="0091579B">
        <w:rPr>
          <w:i/>
        </w:rPr>
        <w:t>.</w:t>
      </w:r>
    </w:p>
    <w:p w14:paraId="6CDE8208" w14:textId="77777777" w:rsidR="004D48EC" w:rsidRPr="00AC162E" w:rsidRDefault="00DC78AF" w:rsidP="001805FA">
      <w:pPr>
        <w:pStyle w:val="ATABulletLevel02BodySlide"/>
        <w:keepNext/>
        <w:rPr>
          <w:b/>
        </w:rPr>
      </w:pPr>
      <w:r w:rsidRPr="00AC162E">
        <w:rPr>
          <w:b/>
        </w:rPr>
        <w:t xml:space="preserve">How can video motion detector sensors be defeated? </w:t>
      </w:r>
    </w:p>
    <w:p w14:paraId="66A54A5D" w14:textId="20246F54" w:rsidR="00DC78AF" w:rsidRPr="00AC162E" w:rsidRDefault="00A167C5" w:rsidP="00C13ADA">
      <w:pPr>
        <w:pStyle w:val="ATABulletLevel02BodySlide"/>
        <w:rPr>
          <w:i/>
        </w:rPr>
      </w:pPr>
      <w:r w:rsidRPr="00AC162E">
        <w:t>Acknowledge responses</w:t>
      </w:r>
      <w:r w:rsidR="004D48EC" w:rsidRPr="00AC162E">
        <w:t xml:space="preserve">. </w:t>
      </w:r>
      <w:r w:rsidR="00F3761B">
        <w:rPr>
          <w:i/>
        </w:rPr>
        <w:t>Answers may vary but should include</w:t>
      </w:r>
      <w:r w:rsidR="00AA02E1" w:rsidRPr="00AC162E">
        <w:rPr>
          <w:i/>
        </w:rPr>
        <w:t>:</w:t>
      </w:r>
      <w:r w:rsidR="004D48EC" w:rsidRPr="00AC162E">
        <w:rPr>
          <w:i/>
        </w:rPr>
        <w:t xml:space="preserve"> </w:t>
      </w:r>
      <w:r w:rsidR="00EB4607">
        <w:rPr>
          <w:i/>
        </w:rPr>
        <w:t>intruder wearing clothing similar to observation area, intrusion during times of obscured vision or low lighting, or camouflaging the target in the background</w:t>
      </w:r>
      <w:r w:rsidR="00DC78AF" w:rsidRPr="00AC162E">
        <w:rPr>
          <w:i/>
        </w:rPr>
        <w:t>.</w:t>
      </w:r>
    </w:p>
    <w:p w14:paraId="3F625A55" w14:textId="77777777" w:rsidR="0073241F" w:rsidRPr="00AC162E" w:rsidRDefault="00DC78AF" w:rsidP="00C13ADA">
      <w:pPr>
        <w:pStyle w:val="ATABulletLevel02BodySlide"/>
        <w:keepNext/>
        <w:rPr>
          <w:b/>
        </w:rPr>
      </w:pPr>
      <w:r w:rsidRPr="00AC162E">
        <w:rPr>
          <w:b/>
        </w:rPr>
        <w:t xml:space="preserve">How can you defeat pressure sensors? </w:t>
      </w:r>
    </w:p>
    <w:p w14:paraId="49EA953E" w14:textId="65EA7AF1" w:rsidR="00AF1725" w:rsidRPr="00AC162E" w:rsidRDefault="00A167C5" w:rsidP="0073241F">
      <w:pPr>
        <w:pStyle w:val="ATABulletLevel02BodySlide"/>
        <w:rPr>
          <w:i/>
        </w:rPr>
      </w:pPr>
      <w:r w:rsidRPr="00AC162E">
        <w:t>Acknowledge responses</w:t>
      </w:r>
      <w:r w:rsidR="0073241F" w:rsidRPr="00AC162E">
        <w:t xml:space="preserve">. </w:t>
      </w:r>
      <w:r w:rsidR="00F3761B">
        <w:rPr>
          <w:i/>
        </w:rPr>
        <w:t>Answers may vary but should include</w:t>
      </w:r>
      <w:r w:rsidR="00AA02E1" w:rsidRPr="00AC162E">
        <w:rPr>
          <w:i/>
        </w:rPr>
        <w:t>:</w:t>
      </w:r>
      <w:r w:rsidR="0073241F" w:rsidRPr="00AC162E">
        <w:rPr>
          <w:i/>
        </w:rPr>
        <w:t xml:space="preserve"> </w:t>
      </w:r>
      <w:r w:rsidR="00C13ADA" w:rsidRPr="00AC162E">
        <w:rPr>
          <w:i/>
        </w:rPr>
        <w:t>s</w:t>
      </w:r>
      <w:r w:rsidR="00DC78AF" w:rsidRPr="00AC162E">
        <w:rPr>
          <w:i/>
        </w:rPr>
        <w:t>tepping around or bridging over the mat.</w:t>
      </w:r>
    </w:p>
    <w:p w14:paraId="6E6EFA01" w14:textId="722C8FAC" w:rsidR="003C5E36" w:rsidRPr="00AC162E" w:rsidRDefault="003C5E36" w:rsidP="003C5E36">
      <w:pPr>
        <w:pStyle w:val="ATABulletLevel01BodySlide"/>
      </w:pPr>
      <w:r w:rsidRPr="00AC162E">
        <w:t xml:space="preserve">Ask participants whether they have any questions on interior sensor application modes or anything else covered this far. </w:t>
      </w:r>
    </w:p>
    <w:p w14:paraId="4D269362" w14:textId="77777777" w:rsidR="00AF1725" w:rsidRPr="00AC162E" w:rsidRDefault="00AF1725"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F1725" w:rsidRPr="00AC162E" w14:paraId="643D604C" w14:textId="77777777" w:rsidTr="000734EF">
        <w:trPr>
          <w:trHeight w:val="432"/>
        </w:trPr>
        <w:tc>
          <w:tcPr>
            <w:tcW w:w="3967" w:type="pct"/>
            <w:shd w:val="clear" w:color="auto" w:fill="DDDDDD"/>
            <w:vAlign w:val="center"/>
          </w:tcPr>
          <w:p w14:paraId="58A701D5" w14:textId="1EB1118B" w:rsidR="00AF1725" w:rsidRPr="00AC162E" w:rsidRDefault="00AF1725" w:rsidP="00161176">
            <w:pPr>
              <w:pStyle w:val="ATASlideNoteHeading"/>
            </w:pPr>
            <w:r w:rsidRPr="00AC162E">
              <w:t xml:space="preserve">Slide </w:t>
            </w:r>
            <w:fldSimple w:instr=" SEQ ataslide \s ">
              <w:r w:rsidR="00FD12EA">
                <w:rPr>
                  <w:noProof/>
                </w:rPr>
                <w:t>20</w:t>
              </w:r>
            </w:fldSimple>
            <w:r w:rsidRPr="00AC162E">
              <w:t xml:space="preserve"> Alarm Communication and Display Systems </w:t>
            </w:r>
            <w:r w:rsidR="008665C7" w:rsidRPr="00AC162E">
              <w:t>(1 of 2)</w:t>
            </w:r>
          </w:p>
        </w:tc>
        <w:tc>
          <w:tcPr>
            <w:tcW w:w="344" w:type="pct"/>
            <w:shd w:val="clear" w:color="auto" w:fill="DDDDDD"/>
            <w:vAlign w:val="center"/>
          </w:tcPr>
          <w:p w14:paraId="19FE3D6B" w14:textId="77777777" w:rsidR="00AF1725" w:rsidRPr="00AC162E" w:rsidRDefault="00AF1725" w:rsidP="000734EF"/>
        </w:tc>
        <w:tc>
          <w:tcPr>
            <w:tcW w:w="345" w:type="pct"/>
            <w:shd w:val="clear" w:color="auto" w:fill="DDDDDD"/>
            <w:vAlign w:val="center"/>
          </w:tcPr>
          <w:p w14:paraId="49870112" w14:textId="77777777" w:rsidR="00AF1725" w:rsidRPr="00AC162E" w:rsidRDefault="00AF1725" w:rsidP="000734EF">
            <w:pPr>
              <w:jc w:val="center"/>
            </w:pPr>
          </w:p>
        </w:tc>
        <w:tc>
          <w:tcPr>
            <w:tcW w:w="344" w:type="pct"/>
            <w:shd w:val="clear" w:color="auto" w:fill="DDDDDD"/>
            <w:vAlign w:val="center"/>
          </w:tcPr>
          <w:p w14:paraId="5B40E927" w14:textId="77777777" w:rsidR="00AF1725" w:rsidRPr="00AC162E" w:rsidRDefault="00AF1725" w:rsidP="000734EF">
            <w:pPr>
              <w:jc w:val="center"/>
            </w:pPr>
          </w:p>
        </w:tc>
      </w:tr>
      <w:tr w:rsidR="00AF1725" w:rsidRPr="00AC162E" w14:paraId="31D3A1E3" w14:textId="77777777" w:rsidTr="000734EF">
        <w:tc>
          <w:tcPr>
            <w:tcW w:w="5000" w:type="pct"/>
            <w:gridSpan w:val="4"/>
            <w:shd w:val="clear" w:color="auto" w:fill="EAEAEA"/>
            <w:tcMar>
              <w:left w:w="72" w:type="dxa"/>
              <w:right w:w="72" w:type="dxa"/>
            </w:tcMar>
          </w:tcPr>
          <w:p w14:paraId="7E505B7F" w14:textId="77777777" w:rsidR="00922994" w:rsidRPr="000478BE" w:rsidRDefault="00922994" w:rsidP="000478BE">
            <w:pPr>
              <w:pStyle w:val="ATABulletLevel01BodySlide"/>
            </w:pPr>
            <w:r w:rsidRPr="000478BE">
              <w:t>Provide security personnel with rapid response capability</w:t>
            </w:r>
          </w:p>
          <w:p w14:paraId="6BD31F94" w14:textId="77777777" w:rsidR="00922994" w:rsidRPr="000478BE" w:rsidRDefault="00922994" w:rsidP="000478BE">
            <w:pPr>
              <w:pStyle w:val="ATABulletLevel01BodySlide"/>
            </w:pPr>
            <w:r w:rsidRPr="000478BE">
              <w:t>Perform two critical tasks:</w:t>
            </w:r>
          </w:p>
          <w:p w14:paraId="1D6F6821" w14:textId="77777777" w:rsidR="00922994" w:rsidRPr="00AC162E" w:rsidRDefault="00922994" w:rsidP="00922994">
            <w:pPr>
              <w:pStyle w:val="ATABulletLevel02BodySlide"/>
            </w:pPr>
            <w:r w:rsidRPr="00AC162E">
              <w:t>Transport alarm and assessment information to a central point</w:t>
            </w:r>
          </w:p>
          <w:p w14:paraId="21A4295D" w14:textId="7A479B1F" w:rsidR="00AF1725" w:rsidRPr="00AC162E" w:rsidRDefault="003537B8" w:rsidP="00922994">
            <w:pPr>
              <w:pStyle w:val="ATABulletLevel02BodySlide"/>
            </w:pPr>
            <w:r w:rsidRPr="00AC162E">
              <w:t>Provide</w:t>
            </w:r>
            <w:r w:rsidR="00922994" w:rsidRPr="00AC162E">
              <w:t xml:space="preserve"> information to the </w:t>
            </w:r>
            <w:r w:rsidR="00562C5B" w:rsidRPr="00AC162E">
              <w:t>security control cente</w:t>
            </w:r>
            <w:r w:rsidR="00922994" w:rsidRPr="00AC162E">
              <w:t>r operator</w:t>
            </w:r>
          </w:p>
        </w:tc>
      </w:tr>
      <w:tr w:rsidR="00AF1725" w:rsidRPr="00AC162E" w14:paraId="6B927715" w14:textId="77777777" w:rsidTr="000734EF">
        <w:tc>
          <w:tcPr>
            <w:tcW w:w="5000" w:type="pct"/>
            <w:gridSpan w:val="4"/>
            <w:shd w:val="clear" w:color="auto" w:fill="EAEAEA"/>
            <w:vAlign w:val="center"/>
          </w:tcPr>
          <w:p w14:paraId="1EF657C9" w14:textId="140D8668" w:rsidR="00AF1725" w:rsidRPr="00AC162E" w:rsidRDefault="00AF1725" w:rsidP="00721B13">
            <w:pPr>
              <w:pStyle w:val="ATAGraphicDescription"/>
            </w:pPr>
            <w:r w:rsidRPr="00AC162E">
              <w:t xml:space="preserve">Graphic Description: </w:t>
            </w:r>
            <w:r w:rsidR="00721B13" w:rsidRPr="00AC162E">
              <w:t>Many monitors of an alarm display system</w:t>
            </w:r>
          </w:p>
        </w:tc>
      </w:tr>
    </w:tbl>
    <w:p w14:paraId="06D29FB4" w14:textId="77777777" w:rsidR="00161176" w:rsidRPr="00AC162E" w:rsidRDefault="00161176" w:rsidP="006C4782">
      <w:pPr>
        <w:pStyle w:val="ATABody"/>
      </w:pPr>
    </w:p>
    <w:p w14:paraId="35BB70D3" w14:textId="77777777" w:rsidR="003C5E36" w:rsidRPr="00AC162E" w:rsidRDefault="003C5E36" w:rsidP="003C5E36">
      <w:pPr>
        <w:pStyle w:val="ATABulletLevel01BodySlide"/>
      </w:pPr>
      <w:r w:rsidRPr="00AC162E">
        <w:t>Explain the two critical tasks of an alarm communication and display system.</w:t>
      </w:r>
    </w:p>
    <w:p w14:paraId="6749CE2F" w14:textId="77777777" w:rsidR="003C5E36" w:rsidRPr="00AC162E" w:rsidRDefault="003C5E36" w:rsidP="003C5E36">
      <w:pPr>
        <w:pStyle w:val="ATABulletLevel02BodySlide"/>
      </w:pPr>
      <w:r w:rsidRPr="00AC162E">
        <w:t>Transport alarm and assessment information to a central point</w:t>
      </w:r>
    </w:p>
    <w:p w14:paraId="72E410A9" w14:textId="0F9FB7F8" w:rsidR="003C5E36" w:rsidRPr="00AC162E" w:rsidRDefault="003537B8" w:rsidP="003C5E36">
      <w:pPr>
        <w:pStyle w:val="ATABulletLevel02BodySlide"/>
      </w:pPr>
      <w:r w:rsidRPr="00AC162E">
        <w:t>Provide</w:t>
      </w:r>
      <w:r w:rsidR="003C5E36" w:rsidRPr="00AC162E">
        <w:t xml:space="preserve"> information to the security control center operator — once the operator receives the information, the alarm communication and display system also make it possible for the operator to enter commands to control the system.</w:t>
      </w:r>
    </w:p>
    <w:p w14:paraId="73AC5811" w14:textId="12F67866" w:rsidR="003C5E36" w:rsidRPr="00AC162E" w:rsidRDefault="003C5E36" w:rsidP="00624CB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61176" w:rsidRPr="00AC162E" w14:paraId="08057B17" w14:textId="77777777" w:rsidTr="000734EF">
        <w:trPr>
          <w:trHeight w:val="432"/>
        </w:trPr>
        <w:tc>
          <w:tcPr>
            <w:tcW w:w="3967" w:type="pct"/>
            <w:shd w:val="clear" w:color="auto" w:fill="DDDDDD"/>
            <w:vAlign w:val="center"/>
          </w:tcPr>
          <w:p w14:paraId="28362190" w14:textId="7BEEB81C" w:rsidR="00161176" w:rsidRPr="00AC162E" w:rsidRDefault="00161176" w:rsidP="000734EF">
            <w:pPr>
              <w:pStyle w:val="ATASlideNoteHeading"/>
            </w:pPr>
            <w:r w:rsidRPr="00AC162E">
              <w:t xml:space="preserve">Slide </w:t>
            </w:r>
            <w:fldSimple w:instr=" SEQ ataslide \s ">
              <w:r w:rsidR="00FD12EA">
                <w:rPr>
                  <w:noProof/>
                </w:rPr>
                <w:t>21</w:t>
              </w:r>
            </w:fldSimple>
            <w:r w:rsidRPr="00AC162E">
              <w:t xml:space="preserve"> Alarm Communication and Display Systems </w:t>
            </w:r>
            <w:r w:rsidR="008665C7" w:rsidRPr="00AC162E">
              <w:t>(2 of 2)</w:t>
            </w:r>
          </w:p>
        </w:tc>
        <w:tc>
          <w:tcPr>
            <w:tcW w:w="344" w:type="pct"/>
            <w:shd w:val="clear" w:color="auto" w:fill="DDDDDD"/>
            <w:vAlign w:val="center"/>
          </w:tcPr>
          <w:p w14:paraId="3FB25366" w14:textId="77777777" w:rsidR="00161176" w:rsidRPr="00AC162E" w:rsidRDefault="00161176" w:rsidP="000734EF"/>
        </w:tc>
        <w:tc>
          <w:tcPr>
            <w:tcW w:w="345" w:type="pct"/>
            <w:shd w:val="clear" w:color="auto" w:fill="DDDDDD"/>
            <w:vAlign w:val="center"/>
          </w:tcPr>
          <w:p w14:paraId="373651D6" w14:textId="77777777" w:rsidR="00161176" w:rsidRPr="00AC162E" w:rsidRDefault="00161176" w:rsidP="000734EF">
            <w:pPr>
              <w:jc w:val="center"/>
            </w:pPr>
          </w:p>
        </w:tc>
        <w:tc>
          <w:tcPr>
            <w:tcW w:w="344" w:type="pct"/>
            <w:shd w:val="clear" w:color="auto" w:fill="DDDDDD"/>
            <w:vAlign w:val="center"/>
          </w:tcPr>
          <w:p w14:paraId="39EE5A28" w14:textId="77777777" w:rsidR="00161176" w:rsidRPr="00AC162E" w:rsidRDefault="00161176" w:rsidP="000734EF">
            <w:pPr>
              <w:jc w:val="center"/>
            </w:pPr>
          </w:p>
        </w:tc>
      </w:tr>
      <w:tr w:rsidR="00161176" w:rsidRPr="00AC162E" w14:paraId="711AF2C4" w14:textId="77777777" w:rsidTr="000734EF">
        <w:tc>
          <w:tcPr>
            <w:tcW w:w="5000" w:type="pct"/>
            <w:gridSpan w:val="4"/>
            <w:shd w:val="clear" w:color="auto" w:fill="EAEAEA"/>
            <w:tcMar>
              <w:left w:w="72" w:type="dxa"/>
              <w:right w:w="72" w:type="dxa"/>
            </w:tcMar>
          </w:tcPr>
          <w:p w14:paraId="2E821162" w14:textId="20060702" w:rsidR="003C5E36" w:rsidRPr="00AC162E" w:rsidRDefault="003C5E36" w:rsidP="000478BE">
            <w:pPr>
              <w:pStyle w:val="ATABulletLevel01BodySlide"/>
            </w:pPr>
            <w:r w:rsidRPr="00AC162E">
              <w:t>Five</w:t>
            </w:r>
            <w:r w:rsidR="00922994" w:rsidRPr="00AC162E">
              <w:t xml:space="preserve"> subsystems</w:t>
            </w:r>
            <w:r w:rsidRPr="00AC162E">
              <w:t>:</w:t>
            </w:r>
          </w:p>
          <w:p w14:paraId="50AA5183" w14:textId="0B68E77B" w:rsidR="003C5E36" w:rsidRPr="00AC162E" w:rsidRDefault="003537B8" w:rsidP="003C5E36">
            <w:pPr>
              <w:pStyle w:val="ATABulletLevel02BodySlide"/>
            </w:pPr>
            <w:r w:rsidRPr="00AC162E">
              <w:t xml:space="preserve">Communications </w:t>
            </w:r>
          </w:p>
          <w:p w14:paraId="52851DF1" w14:textId="659BFED3" w:rsidR="003537B8" w:rsidRPr="00AC162E" w:rsidRDefault="003537B8" w:rsidP="003C5E36">
            <w:pPr>
              <w:pStyle w:val="ATABulletLevel02BodySlide"/>
            </w:pPr>
            <w:r w:rsidRPr="00AC162E">
              <w:t xml:space="preserve">Line supervisions and security </w:t>
            </w:r>
          </w:p>
          <w:p w14:paraId="2C8BCB02" w14:textId="3BF9086E" w:rsidR="003537B8" w:rsidRPr="00AC162E" w:rsidRDefault="003537B8" w:rsidP="003C5E36">
            <w:pPr>
              <w:pStyle w:val="ATABulletLevel02BodySlide"/>
            </w:pPr>
            <w:r w:rsidRPr="00AC162E">
              <w:t>Information handling</w:t>
            </w:r>
          </w:p>
          <w:p w14:paraId="5BC53110" w14:textId="598A3955" w:rsidR="003537B8" w:rsidRPr="00AC162E" w:rsidRDefault="003537B8" w:rsidP="003C5E36">
            <w:pPr>
              <w:pStyle w:val="ATABulletLevel02BodySlide"/>
            </w:pPr>
            <w:r w:rsidRPr="00AC162E">
              <w:t>Control display and alarm assessment</w:t>
            </w:r>
          </w:p>
          <w:p w14:paraId="26C649B2" w14:textId="6ED21FDF" w:rsidR="003537B8" w:rsidRPr="00AC162E" w:rsidRDefault="003537B8" w:rsidP="003C5E36">
            <w:pPr>
              <w:pStyle w:val="ATABulletLevel02BodySlide"/>
            </w:pPr>
            <w:r w:rsidRPr="00AC162E">
              <w:t>Off-line functions</w:t>
            </w:r>
          </w:p>
          <w:p w14:paraId="554FCA91" w14:textId="0558F56C" w:rsidR="00161176" w:rsidRPr="00AC162E" w:rsidRDefault="003537B8" w:rsidP="000478BE">
            <w:pPr>
              <w:pStyle w:val="ATABulletLevel01BodySlide"/>
            </w:pPr>
            <w:r w:rsidRPr="00AC162E">
              <w:t>Subsystems enable</w:t>
            </w:r>
            <w:r w:rsidR="00922994" w:rsidRPr="00AC162E">
              <w:t xml:space="preserve"> operators to </w:t>
            </w:r>
            <w:r w:rsidR="00922994" w:rsidRPr="000478BE">
              <w:t>respond</w:t>
            </w:r>
            <w:r w:rsidR="00922994" w:rsidRPr="00AC162E">
              <w:t xml:space="preserve"> appropriately</w:t>
            </w:r>
          </w:p>
        </w:tc>
      </w:tr>
      <w:tr w:rsidR="00161176" w:rsidRPr="00AC162E" w14:paraId="02BADFFC" w14:textId="77777777" w:rsidTr="000734EF">
        <w:tc>
          <w:tcPr>
            <w:tcW w:w="5000" w:type="pct"/>
            <w:gridSpan w:val="4"/>
            <w:shd w:val="clear" w:color="auto" w:fill="EAEAEA"/>
            <w:vAlign w:val="center"/>
          </w:tcPr>
          <w:p w14:paraId="31E03E18" w14:textId="059E6063" w:rsidR="00161176" w:rsidRPr="00AC162E" w:rsidRDefault="00161176" w:rsidP="00721B13">
            <w:pPr>
              <w:pStyle w:val="ATAGraphicDescription"/>
            </w:pPr>
            <w:r w:rsidRPr="00AC162E">
              <w:t xml:space="preserve">Graphic Description: </w:t>
            </w:r>
            <w:r w:rsidR="00721B13" w:rsidRPr="00AC162E">
              <w:t>Emergency communication phone in a parking garage</w:t>
            </w:r>
          </w:p>
        </w:tc>
      </w:tr>
    </w:tbl>
    <w:p w14:paraId="59456E5E" w14:textId="77777777" w:rsidR="00161176" w:rsidRPr="00AC162E" w:rsidRDefault="00161176" w:rsidP="006C4782">
      <w:pPr>
        <w:pStyle w:val="ATABody"/>
      </w:pPr>
    </w:p>
    <w:p w14:paraId="74D03489" w14:textId="77777777" w:rsidR="003537B8" w:rsidRPr="00AC162E" w:rsidRDefault="00922994" w:rsidP="00F37321">
      <w:pPr>
        <w:pStyle w:val="ATABulletLevel01BodySlide"/>
        <w:keepNext/>
      </w:pPr>
      <w:r w:rsidRPr="00AC162E">
        <w:lastRenderedPageBreak/>
        <w:t xml:space="preserve">Tell participants </w:t>
      </w:r>
      <w:r w:rsidR="003537B8" w:rsidRPr="00AC162E">
        <w:t xml:space="preserve">that </w:t>
      </w:r>
      <w:r w:rsidRPr="00AC162E">
        <w:t>alarm communication and display systems are divided into five subsystems</w:t>
      </w:r>
      <w:r w:rsidR="003537B8" w:rsidRPr="00AC162E">
        <w:t xml:space="preserve">: </w:t>
      </w:r>
    </w:p>
    <w:p w14:paraId="33A1ECA3" w14:textId="4DCED59B" w:rsidR="003537B8" w:rsidRPr="00AC162E" w:rsidRDefault="003537B8" w:rsidP="003537B8">
      <w:pPr>
        <w:pStyle w:val="ATABulletLevel02BodySlide"/>
      </w:pPr>
      <w:r w:rsidRPr="00AC162E">
        <w:rPr>
          <w:rStyle w:val="ATAEmphasis"/>
        </w:rPr>
        <w:t>Communications</w:t>
      </w:r>
      <w:r w:rsidR="00721B13" w:rsidRPr="00AC162E">
        <w:rPr>
          <w:rStyle w:val="ATAEmphasis"/>
        </w:rPr>
        <w:t xml:space="preserve"> </w:t>
      </w:r>
      <w:r w:rsidR="00721B13" w:rsidRPr="00AC162E">
        <w:t>— transfers</w:t>
      </w:r>
      <w:r w:rsidRPr="00AC162E">
        <w:t xml:space="preserve"> data from the collection point (sensors) to a </w:t>
      </w:r>
      <w:r w:rsidR="00721B13" w:rsidRPr="00AC162E">
        <w:t>security control center</w:t>
      </w:r>
      <w:r w:rsidRPr="00AC162E">
        <w:t xml:space="preserve">. </w:t>
      </w:r>
    </w:p>
    <w:p w14:paraId="65FFF1F8" w14:textId="277C474C" w:rsidR="003537B8" w:rsidRPr="00AC162E" w:rsidRDefault="003537B8" w:rsidP="003537B8">
      <w:pPr>
        <w:pStyle w:val="ATABulletLevel02BodySlide"/>
      </w:pPr>
      <w:r w:rsidRPr="00AC162E">
        <w:rPr>
          <w:rStyle w:val="ATAEmphasis"/>
        </w:rPr>
        <w:t>Line supervision and security</w:t>
      </w:r>
      <w:r w:rsidR="00721B13" w:rsidRPr="00AC162E">
        <w:rPr>
          <w:rStyle w:val="ATAEmphasis"/>
        </w:rPr>
        <w:t xml:space="preserve"> — </w:t>
      </w:r>
      <w:r w:rsidR="00721B13" w:rsidRPr="00AC162E">
        <w:t>n</w:t>
      </w:r>
      <w:r w:rsidRPr="00AC162E">
        <w:t>etwork layer of the system that monitors any errors or disruptions in communication transmission.</w:t>
      </w:r>
    </w:p>
    <w:p w14:paraId="26F29F3F" w14:textId="76CB369A" w:rsidR="003537B8" w:rsidRPr="00AC162E" w:rsidRDefault="003537B8" w:rsidP="003537B8">
      <w:pPr>
        <w:pStyle w:val="ATABulletLevel02BodySlide"/>
      </w:pPr>
      <w:r w:rsidRPr="00AC162E">
        <w:rPr>
          <w:rStyle w:val="ATAEmphasis"/>
        </w:rPr>
        <w:t>Information handling</w:t>
      </w:r>
      <w:r w:rsidR="00721B13" w:rsidRPr="00AC162E">
        <w:rPr>
          <w:rStyle w:val="ATAEmphasis"/>
        </w:rPr>
        <w:t xml:space="preserve"> — </w:t>
      </w:r>
      <w:r w:rsidR="00721B13" w:rsidRPr="00AC162E">
        <w:t>w</w:t>
      </w:r>
      <w:r w:rsidRPr="00AC162E">
        <w:t xml:space="preserve">hen alarm data is transmitted from the sensors to a </w:t>
      </w:r>
      <w:r w:rsidR="00721B13" w:rsidRPr="00AC162E">
        <w:t>security control center (may be a single computer or multiple computers)</w:t>
      </w:r>
      <w:r w:rsidR="00AC162E" w:rsidRPr="00AC162E">
        <w:t>;</w:t>
      </w:r>
      <w:r w:rsidR="00721B13" w:rsidRPr="00AC162E">
        <w:t xml:space="preserve"> the security control center p</w:t>
      </w:r>
      <w:r w:rsidRPr="00AC162E">
        <w:t>rocesses the alarm</w:t>
      </w:r>
      <w:r w:rsidR="00721B13" w:rsidRPr="00AC162E">
        <w:t xml:space="preserve"> data into useful information. </w:t>
      </w:r>
    </w:p>
    <w:p w14:paraId="44D3F9CB" w14:textId="742E2103" w:rsidR="003537B8" w:rsidRPr="00AC162E" w:rsidRDefault="003537B8" w:rsidP="003537B8">
      <w:pPr>
        <w:pStyle w:val="ATABulletLevel02BodySlide"/>
      </w:pPr>
      <w:r w:rsidRPr="00AC162E">
        <w:rPr>
          <w:rStyle w:val="ATAEmphasis"/>
        </w:rPr>
        <w:t>Control display and alarm assessment</w:t>
      </w:r>
      <w:r w:rsidR="00721B13" w:rsidRPr="00AC162E">
        <w:rPr>
          <w:rStyle w:val="ATAEmphasis"/>
        </w:rPr>
        <w:t xml:space="preserve"> — </w:t>
      </w:r>
      <w:r w:rsidRPr="00AC162E">
        <w:t>equipment and processes to:</w:t>
      </w:r>
    </w:p>
    <w:p w14:paraId="1322CCA5" w14:textId="77777777" w:rsidR="003537B8" w:rsidRPr="00AC162E" w:rsidRDefault="003537B8" w:rsidP="00721B13">
      <w:pPr>
        <w:pStyle w:val="ATABulletLevel03BodySlide"/>
      </w:pPr>
      <w:r w:rsidRPr="00AC162E">
        <w:t>Determine alarm status (malfunctioning, disabled, or breached)</w:t>
      </w:r>
    </w:p>
    <w:p w14:paraId="39119EFF" w14:textId="77777777" w:rsidR="003537B8" w:rsidRPr="00AC162E" w:rsidRDefault="003537B8" w:rsidP="00721B13">
      <w:pPr>
        <w:pStyle w:val="ATABulletLevel03BodySlide"/>
      </w:pPr>
      <w:r w:rsidRPr="00AC162E">
        <w:t>Conduct alarm assessment and enter appropriate response commands</w:t>
      </w:r>
    </w:p>
    <w:p w14:paraId="740D7A4B" w14:textId="5D3BD867" w:rsidR="003537B8" w:rsidRPr="00AC162E" w:rsidRDefault="003537B8" w:rsidP="003537B8">
      <w:pPr>
        <w:pStyle w:val="ATABulletLevel02BodySlide"/>
      </w:pPr>
      <w:r w:rsidRPr="00AC162E">
        <w:rPr>
          <w:rStyle w:val="ATAEmphasis"/>
        </w:rPr>
        <w:t>Off-line functions</w:t>
      </w:r>
      <w:r w:rsidR="00721B13" w:rsidRPr="00AC162E">
        <w:rPr>
          <w:rStyle w:val="ATAEmphasis"/>
        </w:rPr>
        <w:t xml:space="preserve"> — </w:t>
      </w:r>
      <w:r w:rsidRPr="00AC162E">
        <w:t>perform</w:t>
      </w:r>
      <w:r w:rsidR="00721B13" w:rsidRPr="00AC162E">
        <w:t>s</w:t>
      </w:r>
      <w:r w:rsidR="00873778">
        <w:t xml:space="preserve"> non</w:t>
      </w:r>
      <w:r w:rsidRPr="00AC162E">
        <w:t>critical functions, such as:</w:t>
      </w:r>
    </w:p>
    <w:p w14:paraId="44199166" w14:textId="77777777" w:rsidR="003537B8" w:rsidRPr="00AC162E" w:rsidRDefault="003537B8" w:rsidP="00721B13">
      <w:pPr>
        <w:pStyle w:val="ATABulletLevel03BodySlide"/>
      </w:pPr>
      <w:r w:rsidRPr="00AC162E">
        <w:t>Event logs</w:t>
      </w:r>
    </w:p>
    <w:p w14:paraId="23EBBD2A" w14:textId="77777777" w:rsidR="003537B8" w:rsidRPr="00AC162E" w:rsidRDefault="003537B8" w:rsidP="00721B13">
      <w:pPr>
        <w:pStyle w:val="ATABulletLevel03BodySlide"/>
      </w:pPr>
      <w:r w:rsidRPr="00AC162E">
        <w:t>Databases</w:t>
      </w:r>
    </w:p>
    <w:p w14:paraId="25C4B632" w14:textId="77777777" w:rsidR="003537B8" w:rsidRPr="00AC162E" w:rsidRDefault="003537B8" w:rsidP="00721B13">
      <w:pPr>
        <w:pStyle w:val="ATABulletLevel03BodySlide"/>
      </w:pPr>
      <w:r w:rsidRPr="00AC162E">
        <w:t>Event printers</w:t>
      </w:r>
    </w:p>
    <w:p w14:paraId="1C7F019A" w14:textId="3F1DDC67" w:rsidR="006C4782" w:rsidRPr="00AC162E" w:rsidRDefault="00922994" w:rsidP="00721B13">
      <w:pPr>
        <w:pStyle w:val="ATABulletLevel01BodySlide"/>
      </w:pPr>
      <w:r w:rsidRPr="00AC162E">
        <w:t xml:space="preserve"> </w:t>
      </w:r>
      <w:r w:rsidR="003537B8" w:rsidRPr="00AC162E">
        <w:t xml:space="preserve">Explain that </w:t>
      </w:r>
      <w:r w:rsidRPr="00AC162E">
        <w:t>when these subsystems are fully integrated, effective transmission of alarm data enables the operator to respond appropriately.</w:t>
      </w:r>
    </w:p>
    <w:p w14:paraId="5F7E6412" w14:textId="77777777" w:rsidR="006C4782" w:rsidRPr="00AC162E" w:rsidRDefault="006C4782"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6D97B189" w14:textId="77777777" w:rsidTr="006C4782">
        <w:trPr>
          <w:trHeight w:val="432"/>
        </w:trPr>
        <w:tc>
          <w:tcPr>
            <w:tcW w:w="3967" w:type="pct"/>
            <w:shd w:val="clear" w:color="auto" w:fill="DDDDDD"/>
            <w:vAlign w:val="center"/>
          </w:tcPr>
          <w:p w14:paraId="2851DDF6" w14:textId="779D4237" w:rsidR="006C4782" w:rsidRPr="00AC162E" w:rsidRDefault="006C4782" w:rsidP="006C4782">
            <w:pPr>
              <w:pStyle w:val="ATASlideNoteHeading"/>
            </w:pPr>
            <w:r w:rsidRPr="00AC162E">
              <w:t xml:space="preserve">Slide </w:t>
            </w:r>
            <w:fldSimple w:instr=" SEQ ataslide \s ">
              <w:r w:rsidR="00FD12EA">
                <w:rPr>
                  <w:noProof/>
                </w:rPr>
                <w:t>22</w:t>
              </w:r>
            </w:fldSimple>
            <w:r w:rsidRPr="00AC162E">
              <w:t xml:space="preserve"> </w:t>
            </w:r>
            <w:r w:rsidR="00922994" w:rsidRPr="00AC162E">
              <w:t xml:space="preserve">Alarm Communication and Display </w:t>
            </w:r>
            <w:r w:rsidR="00721B13" w:rsidRPr="00AC162E">
              <w:t xml:space="preserve">System </w:t>
            </w:r>
            <w:r w:rsidR="00922994" w:rsidRPr="00AC162E">
              <w:t>Characteristics</w:t>
            </w:r>
          </w:p>
        </w:tc>
        <w:tc>
          <w:tcPr>
            <w:tcW w:w="344" w:type="pct"/>
            <w:shd w:val="clear" w:color="auto" w:fill="DDDDDD"/>
            <w:vAlign w:val="center"/>
          </w:tcPr>
          <w:p w14:paraId="67BCED52" w14:textId="77777777" w:rsidR="006C4782" w:rsidRPr="00AC162E" w:rsidRDefault="006C4782" w:rsidP="006C4782"/>
        </w:tc>
        <w:tc>
          <w:tcPr>
            <w:tcW w:w="345" w:type="pct"/>
            <w:shd w:val="clear" w:color="auto" w:fill="DDDDDD"/>
            <w:vAlign w:val="center"/>
          </w:tcPr>
          <w:p w14:paraId="55E96384" w14:textId="77777777" w:rsidR="006C4782" w:rsidRPr="00AC162E" w:rsidRDefault="006C4782" w:rsidP="006C4782">
            <w:pPr>
              <w:jc w:val="center"/>
            </w:pPr>
          </w:p>
        </w:tc>
        <w:tc>
          <w:tcPr>
            <w:tcW w:w="344" w:type="pct"/>
            <w:shd w:val="clear" w:color="auto" w:fill="DDDDDD"/>
            <w:vAlign w:val="center"/>
          </w:tcPr>
          <w:p w14:paraId="759B9B09" w14:textId="77777777" w:rsidR="006C4782" w:rsidRPr="00AC162E" w:rsidRDefault="006C4782" w:rsidP="006C4782">
            <w:pPr>
              <w:jc w:val="center"/>
            </w:pPr>
          </w:p>
        </w:tc>
      </w:tr>
      <w:tr w:rsidR="006C4782" w:rsidRPr="00AC162E" w14:paraId="07D835BA" w14:textId="77777777" w:rsidTr="006C4782">
        <w:tc>
          <w:tcPr>
            <w:tcW w:w="5000" w:type="pct"/>
            <w:gridSpan w:val="4"/>
            <w:shd w:val="clear" w:color="auto" w:fill="EAEAEA"/>
            <w:tcMar>
              <w:left w:w="72" w:type="dxa"/>
              <w:right w:w="72" w:type="dxa"/>
            </w:tcMar>
          </w:tcPr>
          <w:p w14:paraId="2D213F65" w14:textId="77777777" w:rsidR="00922994" w:rsidRPr="000478BE" w:rsidRDefault="00922994" w:rsidP="000478BE">
            <w:pPr>
              <w:pStyle w:val="ATABulletLevel01BodySlide"/>
            </w:pPr>
            <w:r w:rsidRPr="000478BE">
              <w:t>Fast reporting time</w:t>
            </w:r>
          </w:p>
          <w:p w14:paraId="6F89CA8C" w14:textId="77777777" w:rsidR="00922994" w:rsidRPr="000478BE" w:rsidRDefault="00922994" w:rsidP="000478BE">
            <w:pPr>
              <w:pStyle w:val="ATABulletLevel01BodySlide"/>
            </w:pPr>
            <w:r w:rsidRPr="000478BE">
              <w:t>Secure from attack</w:t>
            </w:r>
          </w:p>
          <w:p w14:paraId="142C5A4B" w14:textId="77777777" w:rsidR="00922994" w:rsidRPr="000478BE" w:rsidRDefault="00922994" w:rsidP="000478BE">
            <w:pPr>
              <w:pStyle w:val="ATABulletLevel01BodySlide"/>
            </w:pPr>
            <w:r w:rsidRPr="000478BE">
              <w:t>Durable</w:t>
            </w:r>
          </w:p>
          <w:p w14:paraId="0490A546" w14:textId="77777777" w:rsidR="00922994" w:rsidRPr="000478BE" w:rsidRDefault="00922994" w:rsidP="000478BE">
            <w:pPr>
              <w:pStyle w:val="ATABulletLevel01BodySlide"/>
            </w:pPr>
            <w:r w:rsidRPr="000478BE">
              <w:t>Backup capable</w:t>
            </w:r>
          </w:p>
          <w:p w14:paraId="6F82CBFA" w14:textId="5199950B" w:rsidR="006C4782" w:rsidRPr="00AC162E" w:rsidRDefault="00922994" w:rsidP="000478BE">
            <w:pPr>
              <w:pStyle w:val="ATABulletLevel01BodySlide"/>
            </w:pPr>
            <w:r w:rsidRPr="000478BE">
              <w:t>User friendly</w:t>
            </w:r>
          </w:p>
        </w:tc>
      </w:tr>
      <w:tr w:rsidR="006C4782" w:rsidRPr="00AC162E" w14:paraId="51DC9DE4" w14:textId="77777777" w:rsidTr="006C4782">
        <w:tc>
          <w:tcPr>
            <w:tcW w:w="5000" w:type="pct"/>
            <w:gridSpan w:val="4"/>
            <w:shd w:val="clear" w:color="auto" w:fill="EAEAEA"/>
            <w:vAlign w:val="center"/>
          </w:tcPr>
          <w:p w14:paraId="0C91D672" w14:textId="71533827" w:rsidR="006C4782" w:rsidRPr="00AC162E" w:rsidRDefault="006C4782" w:rsidP="00F501C1">
            <w:pPr>
              <w:pStyle w:val="ATAGraphicDescription"/>
            </w:pPr>
            <w:r w:rsidRPr="00AC162E">
              <w:t xml:space="preserve">Graphic Description: </w:t>
            </w:r>
            <w:r w:rsidR="00F501C1" w:rsidRPr="00AC162E">
              <w:t>Exterior security cameras; compact disks for data storage</w:t>
            </w:r>
          </w:p>
        </w:tc>
      </w:tr>
    </w:tbl>
    <w:p w14:paraId="17A222CD" w14:textId="77777777" w:rsidR="006C4782" w:rsidRPr="00AC162E" w:rsidRDefault="006C4782" w:rsidP="006C4782">
      <w:pPr>
        <w:pStyle w:val="ATABody"/>
      </w:pPr>
    </w:p>
    <w:p w14:paraId="421DC653" w14:textId="7B3A970E" w:rsidR="006C4782" w:rsidRPr="00AC162E" w:rsidRDefault="00922994" w:rsidP="00721B13">
      <w:pPr>
        <w:pStyle w:val="ATABulletLevel01BodySlide"/>
      </w:pPr>
      <w:r w:rsidRPr="00AC162E">
        <w:t xml:space="preserve">Explain </w:t>
      </w:r>
      <w:r w:rsidR="00721B13" w:rsidRPr="00AC162E">
        <w:t>that an alarm communication and display system has certain characteristics that cont</w:t>
      </w:r>
      <w:r w:rsidR="00941775" w:rsidRPr="00AC162E">
        <w:t>ribute to overall effectiveness</w:t>
      </w:r>
      <w:r w:rsidRPr="00AC162E">
        <w:t>.</w:t>
      </w:r>
    </w:p>
    <w:p w14:paraId="4FD46EFA" w14:textId="4124E4AA" w:rsidR="00941775" w:rsidRPr="00AC162E" w:rsidRDefault="00941775" w:rsidP="00941775">
      <w:pPr>
        <w:pStyle w:val="ATABulletLevel02BodySlide"/>
      </w:pPr>
      <w:r w:rsidRPr="00AC162E">
        <w:rPr>
          <w:rStyle w:val="ATAEmphasis"/>
        </w:rPr>
        <w:t xml:space="preserve">Fast reporting time — </w:t>
      </w:r>
      <w:r w:rsidRPr="00AC162E">
        <w:rPr>
          <w:rStyle w:val="ATABulletLevel01BodySlideChar"/>
        </w:rPr>
        <w:t>t</w:t>
      </w:r>
      <w:r w:rsidRPr="00AC162E">
        <w:t xml:space="preserve">he single most important measure of alarm communication and display effectiveness is how well it quickly and clearly communicates </w:t>
      </w:r>
      <w:r w:rsidR="00AA52E3" w:rsidRPr="00AC162E">
        <w:t xml:space="preserve">the following </w:t>
      </w:r>
      <w:r w:rsidRPr="00AC162E">
        <w:t>alarm data from</w:t>
      </w:r>
      <w:r w:rsidR="00AA52E3" w:rsidRPr="00AC162E">
        <w:t xml:space="preserve"> sensors to the system operator</w:t>
      </w:r>
      <w:r w:rsidRPr="00AC162E">
        <w:t>:</w:t>
      </w:r>
    </w:p>
    <w:p w14:paraId="23B24E4E" w14:textId="4D9E3B9C" w:rsidR="00941775" w:rsidRPr="00AC162E" w:rsidRDefault="00941775" w:rsidP="00941775">
      <w:pPr>
        <w:pStyle w:val="ATABulletLevel03BodySlide"/>
      </w:pPr>
      <w:r w:rsidRPr="00AC162E">
        <w:t>Where an alarm has occurred</w:t>
      </w:r>
      <w:r w:rsidR="0091579B">
        <w:t>.</w:t>
      </w:r>
    </w:p>
    <w:p w14:paraId="0A72C5E1" w14:textId="4A61B1E7" w:rsidR="00941775" w:rsidRPr="00AC162E" w:rsidRDefault="00941775" w:rsidP="00941775">
      <w:pPr>
        <w:pStyle w:val="ATABulletLevel03BodySlide"/>
      </w:pPr>
      <w:r w:rsidRPr="00AC162E">
        <w:t>What or who caused the alarm</w:t>
      </w:r>
      <w:r w:rsidR="0091579B">
        <w:t>.</w:t>
      </w:r>
    </w:p>
    <w:p w14:paraId="701DFD69" w14:textId="20F2C9C8" w:rsidR="00941775" w:rsidRPr="00AC162E" w:rsidRDefault="00941775" w:rsidP="00941775">
      <w:pPr>
        <w:pStyle w:val="ATABulletLevel03BodySlide"/>
      </w:pPr>
      <w:r w:rsidRPr="00AC162E">
        <w:t>When the alarm happened</w:t>
      </w:r>
      <w:r w:rsidR="0091579B">
        <w:t>.</w:t>
      </w:r>
    </w:p>
    <w:p w14:paraId="5435827E" w14:textId="77777777" w:rsidR="00941775" w:rsidRPr="00AC162E" w:rsidRDefault="00941775" w:rsidP="00941775">
      <w:pPr>
        <w:pStyle w:val="ATABulletLevel02BodySlide"/>
      </w:pPr>
      <w:r w:rsidRPr="00AC162E">
        <w:rPr>
          <w:rStyle w:val="ATAEmphasis"/>
        </w:rPr>
        <w:t>Secure from attack:</w:t>
      </w:r>
      <w:r w:rsidRPr="00AC162E">
        <w:t xml:space="preserve"> </w:t>
      </w:r>
    </w:p>
    <w:p w14:paraId="27E3D337" w14:textId="77777777" w:rsidR="00941775" w:rsidRPr="00AC162E" w:rsidRDefault="00941775" w:rsidP="00941775">
      <w:pPr>
        <w:pStyle w:val="ATABulletLevel03BodySlide"/>
      </w:pPr>
      <w:r w:rsidRPr="00AC162E">
        <w:t xml:space="preserve">Because the physical protection system protects a critical infrastructure's most important assets, it is reasonable to assume that the alarm communication and display system must be secure from attack. </w:t>
      </w:r>
    </w:p>
    <w:p w14:paraId="498F9995" w14:textId="6A2AA26B" w:rsidR="00941775" w:rsidRPr="00AC162E" w:rsidRDefault="00941775" w:rsidP="00941775">
      <w:pPr>
        <w:pStyle w:val="ATABulletLevel03BodySlide"/>
      </w:pPr>
      <w:r w:rsidRPr="00AC162E">
        <w:t xml:space="preserve">For example, procedures should limit who has access so that only authorized persons should have access to alarm communication and display information, components, and wiring. </w:t>
      </w:r>
    </w:p>
    <w:p w14:paraId="00A5E0FB" w14:textId="77777777" w:rsidR="00941775" w:rsidRPr="00AC162E" w:rsidRDefault="00941775" w:rsidP="0091579B">
      <w:pPr>
        <w:pStyle w:val="ATABulletLevel02BodySlide"/>
        <w:keepNext/>
      </w:pPr>
      <w:r w:rsidRPr="00AC162E">
        <w:rPr>
          <w:rStyle w:val="ATAEmphasis"/>
        </w:rPr>
        <w:lastRenderedPageBreak/>
        <w:t>Durable:</w:t>
      </w:r>
      <w:r w:rsidRPr="00AC162E">
        <w:t xml:space="preserve"> </w:t>
      </w:r>
    </w:p>
    <w:p w14:paraId="0B3248DC" w14:textId="77777777" w:rsidR="00941775" w:rsidRPr="00AC162E" w:rsidRDefault="00941775" w:rsidP="00941775">
      <w:pPr>
        <w:pStyle w:val="ATABulletLevel03BodySlide"/>
      </w:pPr>
      <w:r w:rsidRPr="00AC162E">
        <w:t xml:space="preserve">If a component will be subject to wide temperature variations (such as in an exterior environment), the equipment must be designed to withstand the variations without failing. </w:t>
      </w:r>
    </w:p>
    <w:p w14:paraId="621F9417" w14:textId="62572DF1" w:rsidR="00941775" w:rsidRPr="00AC162E" w:rsidRDefault="00941775" w:rsidP="00941775">
      <w:pPr>
        <w:pStyle w:val="ATABulletLevel03BodySlide"/>
      </w:pPr>
      <w:r w:rsidRPr="00AC162E">
        <w:t xml:space="preserve">The individual components should be reliable and break down infrequently (a long average time between </w:t>
      </w:r>
      <w:r w:rsidR="00AA52E3" w:rsidRPr="00AC162E">
        <w:t>failures</w:t>
      </w:r>
      <w:r w:rsidRPr="00AC162E">
        <w:t xml:space="preserve">). </w:t>
      </w:r>
    </w:p>
    <w:p w14:paraId="23BB8FCD" w14:textId="660FBFF0" w:rsidR="00941775" w:rsidRPr="00AC162E" w:rsidRDefault="00941775" w:rsidP="00941775">
      <w:pPr>
        <w:pStyle w:val="ATABulletLevel03BodySlide"/>
      </w:pPr>
      <w:r w:rsidRPr="00AC162E">
        <w:t>A reliable system requires maintenance and operators</w:t>
      </w:r>
      <w:r w:rsidR="00AA52E3" w:rsidRPr="00AC162E">
        <w:t xml:space="preserve"> trust the system</w:t>
      </w:r>
      <w:r w:rsidRPr="00AC162E">
        <w:t xml:space="preserve">. </w:t>
      </w:r>
    </w:p>
    <w:p w14:paraId="2503CD4F" w14:textId="5655C89E" w:rsidR="00941775" w:rsidRPr="00AC162E" w:rsidRDefault="00941775" w:rsidP="00941775">
      <w:pPr>
        <w:pStyle w:val="ATABulletLevel03BodySlide"/>
      </w:pPr>
      <w:r w:rsidRPr="00AC162E">
        <w:t xml:space="preserve">Other aspects of reliability include </w:t>
      </w:r>
      <w:r w:rsidR="004728A5">
        <w:t>dependable</w:t>
      </w:r>
      <w:r w:rsidRPr="00AC162E">
        <w:t xml:space="preserve"> communication and display of alarm data and no loss of information</w:t>
      </w:r>
    </w:p>
    <w:p w14:paraId="1DE823EC" w14:textId="079EEF55" w:rsidR="00941775" w:rsidRPr="00AC162E" w:rsidRDefault="00941775" w:rsidP="00941775">
      <w:pPr>
        <w:pStyle w:val="ATABulletLevel02BodySlide"/>
      </w:pPr>
      <w:r w:rsidRPr="00AC162E">
        <w:rPr>
          <w:rStyle w:val="ATAEmphasis"/>
        </w:rPr>
        <w:t>Backup capable</w:t>
      </w:r>
      <w:r w:rsidR="00EE4FC0">
        <w:rPr>
          <w:rStyle w:val="ATAEmphasis"/>
        </w:rPr>
        <w:t xml:space="preserve"> </w:t>
      </w:r>
      <w:r w:rsidR="00AA52E3" w:rsidRPr="00AC162E">
        <w:rPr>
          <w:rStyle w:val="ATAEmphasis"/>
        </w:rPr>
        <w:t>—</w:t>
      </w:r>
      <w:r w:rsidR="00EE4FC0">
        <w:rPr>
          <w:rStyle w:val="ATAEmphasis"/>
        </w:rPr>
        <w:t xml:space="preserve"> </w:t>
      </w:r>
      <w:r w:rsidR="00AA52E3" w:rsidRPr="00AC162E">
        <w:t>e</w:t>
      </w:r>
      <w:r w:rsidRPr="00AC162E">
        <w:t>ffective alarm communication and display systems take the chance of failure into account and establish backup capability for critical components.</w:t>
      </w:r>
    </w:p>
    <w:p w14:paraId="114172CE" w14:textId="77777777" w:rsidR="00941775" w:rsidRPr="00AC162E" w:rsidRDefault="00941775" w:rsidP="00941775">
      <w:pPr>
        <w:pStyle w:val="ATABulletLevel02BodySlide"/>
      </w:pPr>
      <w:r w:rsidRPr="00AC162E">
        <w:rPr>
          <w:rStyle w:val="ATAEmphasis"/>
        </w:rPr>
        <w:t>User-friendly:</w:t>
      </w:r>
      <w:r w:rsidRPr="00AC162E">
        <w:t xml:space="preserve"> </w:t>
      </w:r>
    </w:p>
    <w:p w14:paraId="5C81821B" w14:textId="77777777" w:rsidR="00941775" w:rsidRPr="00AC162E" w:rsidRDefault="00941775" w:rsidP="00941775">
      <w:pPr>
        <w:pStyle w:val="ATABulletLevel03BodySlide"/>
      </w:pPr>
      <w:r w:rsidRPr="00AC162E">
        <w:t xml:space="preserve">Alarm communication and display systems must be easy to operate. </w:t>
      </w:r>
    </w:p>
    <w:p w14:paraId="2F93CD9B" w14:textId="77777777" w:rsidR="00941775" w:rsidRPr="00AC162E" w:rsidRDefault="00941775" w:rsidP="00941775">
      <w:pPr>
        <w:pStyle w:val="ATABulletLevel03BodySlide"/>
      </w:pPr>
      <w:r w:rsidRPr="00AC162E">
        <w:t xml:space="preserve">While multiple sensors can provide considerable information, this data must be displayed in a manner that presents the critical information to the operator. </w:t>
      </w:r>
    </w:p>
    <w:p w14:paraId="47CBC9A9" w14:textId="77504EF7" w:rsidR="00941775" w:rsidRPr="00AC162E" w:rsidRDefault="00941775" w:rsidP="00941775">
      <w:pPr>
        <w:pStyle w:val="ATABulletLevel03BodySlide"/>
      </w:pPr>
      <w:r w:rsidRPr="00AC162E">
        <w:t>A system that is easy to use also reduces training time and retraining needs</w:t>
      </w:r>
      <w:r w:rsidR="00EE4FC0">
        <w:t>.</w:t>
      </w:r>
    </w:p>
    <w:p w14:paraId="6CB020EA" w14:textId="77777777" w:rsidR="00F501C1" w:rsidRPr="00AC162E" w:rsidRDefault="00F501C1" w:rsidP="00F501C1">
      <w:pPr>
        <w:pStyle w:val="ATABulletLevel01BodySlide"/>
      </w:pPr>
      <w:r w:rsidRPr="00AC162E">
        <w:t>Ask participants whether they have any questions on alarm communication and display or anything else covered thus far.</w:t>
      </w:r>
    </w:p>
    <w:p w14:paraId="4F6D1F2D" w14:textId="77777777" w:rsidR="006C4782" w:rsidRPr="00AC162E" w:rsidRDefault="006C4782"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34378DC0" w14:textId="77777777" w:rsidTr="006C4782">
        <w:trPr>
          <w:trHeight w:val="432"/>
        </w:trPr>
        <w:tc>
          <w:tcPr>
            <w:tcW w:w="3967" w:type="pct"/>
            <w:shd w:val="clear" w:color="auto" w:fill="DDDDDD"/>
            <w:vAlign w:val="center"/>
          </w:tcPr>
          <w:p w14:paraId="5106711F" w14:textId="51415311" w:rsidR="006C4782" w:rsidRPr="00AC162E" w:rsidRDefault="006C4782" w:rsidP="001805FA">
            <w:pPr>
              <w:pStyle w:val="ATASlideNoteHeading"/>
            </w:pPr>
            <w:r w:rsidRPr="00AC162E">
              <w:t xml:space="preserve">Slide </w:t>
            </w:r>
            <w:fldSimple w:instr=" SEQ ataslide \s ">
              <w:r w:rsidR="00FD12EA">
                <w:rPr>
                  <w:noProof/>
                </w:rPr>
                <w:t>23</w:t>
              </w:r>
            </w:fldSimple>
            <w:r w:rsidRPr="00AC162E">
              <w:t xml:space="preserve"> </w:t>
            </w:r>
            <w:r w:rsidR="00922994" w:rsidRPr="00AC162E">
              <w:t>Alarm Assessment</w:t>
            </w:r>
          </w:p>
        </w:tc>
        <w:tc>
          <w:tcPr>
            <w:tcW w:w="344" w:type="pct"/>
            <w:shd w:val="clear" w:color="auto" w:fill="DDDDDD"/>
            <w:vAlign w:val="center"/>
          </w:tcPr>
          <w:p w14:paraId="7F2E825B" w14:textId="77777777" w:rsidR="006C4782" w:rsidRPr="00AC162E" w:rsidRDefault="006C4782" w:rsidP="001805FA">
            <w:pPr>
              <w:keepNext/>
            </w:pPr>
          </w:p>
        </w:tc>
        <w:tc>
          <w:tcPr>
            <w:tcW w:w="345" w:type="pct"/>
            <w:shd w:val="clear" w:color="auto" w:fill="DDDDDD"/>
            <w:vAlign w:val="center"/>
          </w:tcPr>
          <w:p w14:paraId="364BE3EE" w14:textId="77777777" w:rsidR="006C4782" w:rsidRPr="00AC162E" w:rsidRDefault="006C4782" w:rsidP="001805FA">
            <w:pPr>
              <w:keepNext/>
              <w:jc w:val="center"/>
            </w:pPr>
          </w:p>
        </w:tc>
        <w:tc>
          <w:tcPr>
            <w:tcW w:w="344" w:type="pct"/>
            <w:shd w:val="clear" w:color="auto" w:fill="DDDDDD"/>
            <w:vAlign w:val="center"/>
          </w:tcPr>
          <w:p w14:paraId="1873F981" w14:textId="77777777" w:rsidR="006C4782" w:rsidRPr="00AC162E" w:rsidRDefault="006C4782" w:rsidP="001805FA">
            <w:pPr>
              <w:keepNext/>
              <w:jc w:val="center"/>
            </w:pPr>
          </w:p>
        </w:tc>
      </w:tr>
      <w:tr w:rsidR="006C4782" w:rsidRPr="00AC162E" w14:paraId="5A14C73D" w14:textId="77777777" w:rsidTr="006C4782">
        <w:tc>
          <w:tcPr>
            <w:tcW w:w="5000" w:type="pct"/>
            <w:gridSpan w:val="4"/>
            <w:shd w:val="clear" w:color="auto" w:fill="EAEAEA"/>
            <w:tcMar>
              <w:left w:w="72" w:type="dxa"/>
              <w:right w:w="72" w:type="dxa"/>
            </w:tcMar>
          </w:tcPr>
          <w:p w14:paraId="3FB642A6" w14:textId="77777777" w:rsidR="00922994" w:rsidRPr="00AC162E" w:rsidRDefault="00922994" w:rsidP="001805FA">
            <w:pPr>
              <w:pStyle w:val="ATABulletLevel01BodySlide"/>
              <w:keepNext/>
            </w:pPr>
            <w:r w:rsidRPr="00AC162E">
              <w:t>Purpose:</w:t>
            </w:r>
          </w:p>
          <w:p w14:paraId="4E27B2CB" w14:textId="77777777" w:rsidR="00922994" w:rsidRPr="00AC162E" w:rsidRDefault="00922994" w:rsidP="001805FA">
            <w:pPr>
              <w:pStyle w:val="ATABulletLevel02BodySlide"/>
              <w:keepNext/>
            </w:pPr>
            <w:r w:rsidRPr="00AC162E">
              <w:t xml:space="preserve">Determines the cause of an alarm </w:t>
            </w:r>
          </w:p>
          <w:p w14:paraId="64030370" w14:textId="71672B0B" w:rsidR="00922994" w:rsidRPr="00AC162E" w:rsidRDefault="00922994" w:rsidP="001805FA">
            <w:pPr>
              <w:pStyle w:val="ATABulletLevel02BodySlide"/>
              <w:keepNext/>
            </w:pPr>
            <w:r w:rsidRPr="00AC162E">
              <w:t xml:space="preserve">Provides additional information for security force </w:t>
            </w:r>
          </w:p>
          <w:p w14:paraId="62A7DCE4" w14:textId="77777777" w:rsidR="00922994" w:rsidRPr="00AC162E" w:rsidRDefault="00922994" w:rsidP="001805FA">
            <w:pPr>
              <w:pStyle w:val="ATABulletLevel01BodySlide"/>
              <w:keepNext/>
            </w:pPr>
            <w:r w:rsidRPr="00AC162E">
              <w:t>Provided through:</w:t>
            </w:r>
          </w:p>
          <w:p w14:paraId="5CD204AC" w14:textId="77777777" w:rsidR="00922994" w:rsidRPr="00AC162E" w:rsidRDefault="00922994" w:rsidP="001805FA">
            <w:pPr>
              <w:pStyle w:val="ATABulletLevel02BodySlide"/>
              <w:keepNext/>
            </w:pPr>
            <w:r w:rsidRPr="00AC162E">
              <w:t xml:space="preserve">Closed-circuit television coverage of each zone </w:t>
            </w:r>
          </w:p>
          <w:p w14:paraId="18F32988" w14:textId="77777777" w:rsidR="006C4782" w:rsidRPr="00AC162E" w:rsidRDefault="00922994" w:rsidP="001805FA">
            <w:pPr>
              <w:pStyle w:val="ATABulletLevel02BodySlide"/>
              <w:keepNext/>
            </w:pPr>
            <w:r w:rsidRPr="00AC162E">
              <w:t>Visual checks by personnel</w:t>
            </w:r>
          </w:p>
          <w:p w14:paraId="5245C7F4" w14:textId="7C3CE3B4" w:rsidR="0026461A" w:rsidRPr="00AC162E" w:rsidRDefault="0026461A" w:rsidP="0026461A">
            <w:pPr>
              <w:pStyle w:val="ATABulletLevel01BodySlide"/>
            </w:pPr>
            <w:r w:rsidRPr="00AC162E">
              <w:t>Closed-circuit television may provide assessment and surveillance</w:t>
            </w:r>
          </w:p>
        </w:tc>
      </w:tr>
      <w:tr w:rsidR="006C4782" w:rsidRPr="00AC162E" w14:paraId="3F07E189" w14:textId="77777777" w:rsidTr="006C4782">
        <w:tc>
          <w:tcPr>
            <w:tcW w:w="5000" w:type="pct"/>
            <w:gridSpan w:val="4"/>
            <w:shd w:val="clear" w:color="auto" w:fill="EAEAEA"/>
            <w:vAlign w:val="center"/>
          </w:tcPr>
          <w:p w14:paraId="6A2C42B4" w14:textId="56F445E1" w:rsidR="006C4782" w:rsidRPr="00AC162E" w:rsidRDefault="006C4782" w:rsidP="0026461A">
            <w:pPr>
              <w:pStyle w:val="ATAGraphicDescription"/>
            </w:pPr>
            <w:r w:rsidRPr="00AC162E">
              <w:t xml:space="preserve">Graphic Description: </w:t>
            </w:r>
            <w:r w:rsidR="0026461A" w:rsidRPr="00AC162E">
              <w:t>No Graphic</w:t>
            </w:r>
          </w:p>
        </w:tc>
      </w:tr>
    </w:tbl>
    <w:p w14:paraId="67D0BE9A" w14:textId="77777777" w:rsidR="00922994" w:rsidRPr="00AC162E" w:rsidRDefault="00922994" w:rsidP="006C4782">
      <w:pPr>
        <w:pStyle w:val="ATABody"/>
      </w:pPr>
    </w:p>
    <w:p w14:paraId="24B7E04B" w14:textId="77777777" w:rsidR="00922994" w:rsidRPr="00AC162E" w:rsidRDefault="00922994" w:rsidP="00922994">
      <w:pPr>
        <w:pStyle w:val="ATABulletLevel01BodySlide"/>
      </w:pPr>
      <w:r w:rsidRPr="00AC162E">
        <w:t>Remind participants that a fundamental principle of physical protection system design is detection is not complete without assessment.</w:t>
      </w:r>
    </w:p>
    <w:p w14:paraId="3D246900" w14:textId="65C15962" w:rsidR="00922994" w:rsidRPr="00AC162E" w:rsidRDefault="00922994" w:rsidP="00922994">
      <w:pPr>
        <w:pStyle w:val="ATABulletLevel01BodySlide"/>
      </w:pPr>
      <w:r w:rsidRPr="00AC162E">
        <w:t>Explain the two purposes of alarm assessment</w:t>
      </w:r>
      <w:r w:rsidR="00F501C1" w:rsidRPr="00AC162E">
        <w:t>:</w:t>
      </w:r>
    </w:p>
    <w:p w14:paraId="20F1EDA2" w14:textId="2A9E298B" w:rsidR="00F501C1" w:rsidRPr="00AC162E" w:rsidRDefault="00F501C1" w:rsidP="00F501C1">
      <w:pPr>
        <w:pStyle w:val="ATABulletLevel02BodySlide"/>
        <w:keepNext/>
      </w:pPr>
      <w:r w:rsidRPr="00AC162E">
        <w:t xml:space="preserve">Determines the cause of an alarm — whether the alarm is due to </w:t>
      </w:r>
      <w:r w:rsidR="00342212">
        <w:t>an intruder</w:t>
      </w:r>
      <w:r w:rsidRPr="00AC162E">
        <w:t xml:space="preserve"> or a nuisance</w:t>
      </w:r>
      <w:r w:rsidR="0091579B">
        <w:t>.</w:t>
      </w:r>
      <w:r w:rsidRPr="00AC162E">
        <w:t xml:space="preserve"> </w:t>
      </w:r>
    </w:p>
    <w:p w14:paraId="18AC3174" w14:textId="173A1757" w:rsidR="00F501C1" w:rsidRPr="00AC162E" w:rsidRDefault="00F501C1" w:rsidP="00F501C1">
      <w:pPr>
        <w:pStyle w:val="ATABulletLevel02BodySlide"/>
        <w:keepNext/>
      </w:pPr>
      <w:r w:rsidRPr="00AC162E">
        <w:t>Provides additional information about an intrusion to the security force team to assist in making response decisions</w:t>
      </w:r>
      <w:r w:rsidR="0091579B">
        <w:t>.</w:t>
      </w:r>
    </w:p>
    <w:p w14:paraId="38DCF0FA" w14:textId="00BE06FB" w:rsidR="00922994" w:rsidRPr="00AC162E" w:rsidRDefault="00922994" w:rsidP="00922994">
      <w:pPr>
        <w:pStyle w:val="ATABulletLevel01BodySlide"/>
      </w:pPr>
      <w:r w:rsidRPr="00AC162E">
        <w:t>Explain the two ways alarm assessment can be provided</w:t>
      </w:r>
      <w:r w:rsidR="00F501C1" w:rsidRPr="00AC162E">
        <w:t>:</w:t>
      </w:r>
    </w:p>
    <w:p w14:paraId="7912DB0E" w14:textId="427E56E3" w:rsidR="00F501C1" w:rsidRPr="00AC162E" w:rsidRDefault="00F501C1" w:rsidP="00F501C1">
      <w:pPr>
        <w:pStyle w:val="ATABulletLevel02BodySlide"/>
      </w:pPr>
      <w:r w:rsidRPr="00AC162E">
        <w:t>Closed-circuit television coverage of each zone — authorized personnel can quickly assess sensor alarms at remote locations and avoid unnecessary deployment of se</w:t>
      </w:r>
      <w:r w:rsidR="0091579B">
        <w:t>curity force members to an area.</w:t>
      </w:r>
    </w:p>
    <w:p w14:paraId="15F55B58" w14:textId="03D81B42" w:rsidR="00F501C1" w:rsidRPr="00AC162E" w:rsidRDefault="00F501C1" w:rsidP="00F501C1">
      <w:pPr>
        <w:pStyle w:val="ATABulletLevel02BodySlide"/>
      </w:pPr>
      <w:r w:rsidRPr="00AC162E">
        <w:t>Visual checks by personnel</w:t>
      </w:r>
      <w:r w:rsidR="0091579B">
        <w:t>.</w:t>
      </w:r>
    </w:p>
    <w:p w14:paraId="4803D8E9" w14:textId="77777777" w:rsidR="00922994" w:rsidRPr="00AC162E" w:rsidRDefault="00922994" w:rsidP="00922994">
      <w:pPr>
        <w:pStyle w:val="ATABulletLevel01BodySlide"/>
      </w:pPr>
      <w:r w:rsidRPr="00AC162E">
        <w:t>Emphasize that since this module focuses on technology, the next section will address alarm assessment through use of closed-circuit television cameras.</w:t>
      </w:r>
    </w:p>
    <w:p w14:paraId="56A53849" w14:textId="2F3E3829" w:rsidR="00922994" w:rsidRPr="00AC162E" w:rsidRDefault="00922994" w:rsidP="00922994">
      <w:pPr>
        <w:pStyle w:val="ATABulletLevel01BodySlide"/>
      </w:pPr>
      <w:r w:rsidRPr="00AC162E">
        <w:lastRenderedPageBreak/>
        <w:t>Distinguish the difference between assessment and surveillance with respect to closed-circuit television</w:t>
      </w:r>
      <w:r w:rsidR="00F501C1" w:rsidRPr="00AC162E">
        <w:t>:</w:t>
      </w:r>
    </w:p>
    <w:p w14:paraId="0C090ED3" w14:textId="77777777" w:rsidR="00F501C1" w:rsidRPr="00AC162E" w:rsidRDefault="00F501C1" w:rsidP="00F501C1">
      <w:pPr>
        <w:pStyle w:val="ATABulletLevel02BodySlide"/>
      </w:pPr>
      <w:r w:rsidRPr="00AC162E">
        <w:t xml:space="preserve">Closed-circuit television can be used for both assessment and surveillance. </w:t>
      </w:r>
    </w:p>
    <w:p w14:paraId="21E86D4F" w14:textId="77777777" w:rsidR="00F501C1" w:rsidRPr="00AC162E" w:rsidRDefault="00F501C1" w:rsidP="00F501C1">
      <w:pPr>
        <w:pStyle w:val="ATABulletLevel02BodySlide"/>
        <w:rPr>
          <w:rStyle w:val="ATAEmphasis"/>
        </w:rPr>
      </w:pPr>
      <w:r w:rsidRPr="00AC162E">
        <w:rPr>
          <w:rStyle w:val="ATAEmphasis"/>
        </w:rPr>
        <w:t>Assessment:</w:t>
      </w:r>
    </w:p>
    <w:p w14:paraId="228D2E61" w14:textId="72E1966A" w:rsidR="00F501C1" w:rsidRPr="00AC162E" w:rsidRDefault="00F501C1" w:rsidP="00F501C1">
      <w:pPr>
        <w:pStyle w:val="ATABulletLevel03BodySlide"/>
      </w:pPr>
      <w:r w:rsidRPr="00AC162E">
        <w:t>Refers to the use of closed-circuit television to capture images of a sensor detection zone</w:t>
      </w:r>
      <w:r w:rsidR="00AC162E">
        <w:t xml:space="preserve"> </w:t>
      </w:r>
      <w:r w:rsidR="00AC162E" w:rsidRPr="00AC162E">
        <w:t>immediately</w:t>
      </w:r>
      <w:r w:rsidRPr="00AC162E">
        <w:t xml:space="preserve"> at the time of an intrusion alarm. </w:t>
      </w:r>
    </w:p>
    <w:p w14:paraId="2E2B77FD" w14:textId="5883C559" w:rsidR="00F501C1" w:rsidRPr="00AC162E" w:rsidRDefault="00AC162E" w:rsidP="00F501C1">
      <w:pPr>
        <w:pStyle w:val="ATABulletLevel03BodySlide"/>
      </w:pPr>
      <w:r>
        <w:t>Another term for t</w:t>
      </w:r>
      <w:r w:rsidR="00F501C1" w:rsidRPr="00AC162E">
        <w:t xml:space="preserve">he detection zone is assessment zone. </w:t>
      </w:r>
    </w:p>
    <w:p w14:paraId="23011A86" w14:textId="77777777" w:rsidR="00F501C1" w:rsidRPr="00AC162E" w:rsidRDefault="00F501C1" w:rsidP="00F501C1">
      <w:pPr>
        <w:pStyle w:val="ATABulletLevel03BodySlide"/>
      </w:pPr>
      <w:r w:rsidRPr="00AC162E">
        <w:t xml:space="preserve">The images can then be reviewed to determine the cause of the alarm and the proper response can be initiated. </w:t>
      </w:r>
    </w:p>
    <w:p w14:paraId="152352CE" w14:textId="77777777" w:rsidR="0026461A" w:rsidRPr="00AC162E" w:rsidRDefault="00F501C1" w:rsidP="00F501C1">
      <w:pPr>
        <w:pStyle w:val="ATABulletLevel02BodySlide"/>
        <w:rPr>
          <w:rStyle w:val="ATAEmphasis"/>
        </w:rPr>
      </w:pPr>
      <w:r w:rsidRPr="00AC162E">
        <w:rPr>
          <w:rStyle w:val="ATAEmphasis"/>
        </w:rPr>
        <w:t>Surveillance</w:t>
      </w:r>
      <w:r w:rsidR="0026461A" w:rsidRPr="00AC162E">
        <w:rPr>
          <w:rStyle w:val="ATAEmphasis"/>
        </w:rPr>
        <w:t>:</w:t>
      </w:r>
    </w:p>
    <w:p w14:paraId="39E77022" w14:textId="2E0722CB" w:rsidR="00F501C1" w:rsidRPr="00AC162E" w:rsidRDefault="0026461A" w:rsidP="0026461A">
      <w:pPr>
        <w:pStyle w:val="ATABulletLevel03BodySlide"/>
      </w:pPr>
      <w:r w:rsidRPr="00AC162E">
        <w:t>U</w:t>
      </w:r>
      <w:r w:rsidR="00F501C1" w:rsidRPr="00AC162E">
        <w:t>ses closed-circuit television to monitor activity in the area</w:t>
      </w:r>
      <w:r w:rsidR="00AC162E">
        <w:t xml:space="preserve"> </w:t>
      </w:r>
      <w:r w:rsidR="00AC162E" w:rsidRPr="00AC162E">
        <w:t>continually</w:t>
      </w:r>
      <w:r w:rsidR="00F501C1" w:rsidRPr="00AC162E">
        <w:t xml:space="preserve">, without the benefit of intrusion sensing. </w:t>
      </w:r>
    </w:p>
    <w:p w14:paraId="7FBDDA07" w14:textId="77777777" w:rsidR="00F501C1" w:rsidRPr="00AC162E" w:rsidRDefault="00F501C1" w:rsidP="0026461A">
      <w:pPr>
        <w:pStyle w:val="ATABulletLevel03BodySlide"/>
      </w:pPr>
      <w:r w:rsidRPr="00AC162E">
        <w:t xml:space="preserve">Many surveillance systems do not even include human operators — they simply record activity periodically on videotape for later review. </w:t>
      </w:r>
    </w:p>
    <w:p w14:paraId="00FD5996" w14:textId="52131A12" w:rsidR="00F501C1" w:rsidRPr="00AC162E" w:rsidRDefault="00F501C1" w:rsidP="00F501C1">
      <w:pPr>
        <w:pStyle w:val="ATABulletLevel01BodySlide"/>
      </w:pPr>
      <w:r w:rsidRPr="00AC162E">
        <w:t xml:space="preserve">For the purposes of this module, the section to follow is based on the premise that assessment will be accomplished </w:t>
      </w:r>
      <w:r w:rsidR="00AC162E">
        <w:t>by using</w:t>
      </w:r>
      <w:r w:rsidRPr="00AC162E">
        <w:t xml:space="preserve"> closed-circuit television cameras.</w:t>
      </w:r>
    </w:p>
    <w:p w14:paraId="5D7EA506" w14:textId="77777777" w:rsidR="00D64D99" w:rsidRPr="00AC162E" w:rsidRDefault="00D64D99" w:rsidP="00D64D9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64D99" w:rsidRPr="00AC162E" w14:paraId="66ACDB4A" w14:textId="77777777" w:rsidTr="00FD12EA">
        <w:trPr>
          <w:trHeight w:val="432"/>
        </w:trPr>
        <w:tc>
          <w:tcPr>
            <w:tcW w:w="3967" w:type="pct"/>
            <w:shd w:val="clear" w:color="auto" w:fill="DDDDDD"/>
            <w:vAlign w:val="center"/>
          </w:tcPr>
          <w:p w14:paraId="5E8DB25E" w14:textId="77777777" w:rsidR="00D64D99" w:rsidRPr="00AC162E" w:rsidRDefault="00D64D99" w:rsidP="00FD12EA">
            <w:pPr>
              <w:pStyle w:val="ATASlideNoteHeading"/>
            </w:pPr>
            <w:r w:rsidRPr="00AC162E">
              <w:t xml:space="preserve">Slide </w:t>
            </w:r>
            <w:fldSimple w:instr=" SEQ ataslide \s ">
              <w:r w:rsidR="00FD12EA">
                <w:rPr>
                  <w:noProof/>
                </w:rPr>
                <w:t>24</w:t>
              </w:r>
            </w:fldSimple>
            <w:r w:rsidRPr="00AC162E">
              <w:t xml:space="preserve"> Discussion Question</w:t>
            </w:r>
          </w:p>
        </w:tc>
        <w:tc>
          <w:tcPr>
            <w:tcW w:w="344" w:type="pct"/>
            <w:shd w:val="clear" w:color="auto" w:fill="DDDDDD"/>
            <w:vAlign w:val="center"/>
          </w:tcPr>
          <w:p w14:paraId="7D009C28" w14:textId="77777777" w:rsidR="00D64D99" w:rsidRPr="00AC162E" w:rsidRDefault="00D64D99" w:rsidP="00FD12EA">
            <w:pPr>
              <w:keepNext/>
            </w:pPr>
          </w:p>
        </w:tc>
        <w:tc>
          <w:tcPr>
            <w:tcW w:w="345" w:type="pct"/>
            <w:shd w:val="clear" w:color="auto" w:fill="DDDDDD"/>
            <w:vAlign w:val="center"/>
          </w:tcPr>
          <w:p w14:paraId="1B73ACD6" w14:textId="77777777" w:rsidR="00D64D99" w:rsidRPr="00AC162E" w:rsidRDefault="00D64D99" w:rsidP="00FD12EA">
            <w:pPr>
              <w:keepNext/>
              <w:jc w:val="center"/>
            </w:pPr>
          </w:p>
        </w:tc>
        <w:tc>
          <w:tcPr>
            <w:tcW w:w="344" w:type="pct"/>
            <w:shd w:val="clear" w:color="auto" w:fill="DDDDDD"/>
            <w:vAlign w:val="center"/>
          </w:tcPr>
          <w:p w14:paraId="3FBA3C6C" w14:textId="77777777" w:rsidR="00D64D99" w:rsidRPr="00AC162E" w:rsidRDefault="00D64D99" w:rsidP="00FD12EA">
            <w:pPr>
              <w:keepNext/>
              <w:jc w:val="center"/>
            </w:pPr>
          </w:p>
        </w:tc>
      </w:tr>
      <w:tr w:rsidR="00D64D99" w:rsidRPr="00AC162E" w14:paraId="25D834B8" w14:textId="77777777" w:rsidTr="00FD12EA">
        <w:trPr>
          <w:cantSplit/>
        </w:trPr>
        <w:tc>
          <w:tcPr>
            <w:tcW w:w="5000" w:type="pct"/>
            <w:gridSpan w:val="4"/>
            <w:shd w:val="clear" w:color="auto" w:fill="EAEAEA"/>
            <w:tcMar>
              <w:left w:w="72" w:type="dxa"/>
              <w:right w:w="72" w:type="dxa"/>
            </w:tcMar>
          </w:tcPr>
          <w:p w14:paraId="1065A0D8" w14:textId="77777777" w:rsidR="00D64D99" w:rsidRPr="00AC162E" w:rsidRDefault="00D64D99" w:rsidP="00FD12EA">
            <w:pPr>
              <w:pStyle w:val="ATABulletLevel01BodySlide"/>
            </w:pPr>
            <w:r w:rsidRPr="00AC162E">
              <w:t>When would security force members need to perform an alarm assessment?</w:t>
            </w:r>
          </w:p>
        </w:tc>
      </w:tr>
      <w:tr w:rsidR="00D64D99" w:rsidRPr="00AC162E" w14:paraId="172EBBD7" w14:textId="77777777" w:rsidTr="00FD12EA">
        <w:tc>
          <w:tcPr>
            <w:tcW w:w="5000" w:type="pct"/>
            <w:gridSpan w:val="4"/>
            <w:shd w:val="clear" w:color="auto" w:fill="EAEAEA"/>
            <w:vAlign w:val="center"/>
          </w:tcPr>
          <w:p w14:paraId="726B3DCC" w14:textId="77777777" w:rsidR="00D64D99" w:rsidRPr="00AC162E" w:rsidRDefault="00D64D99" w:rsidP="00FD12EA">
            <w:pPr>
              <w:pStyle w:val="ATAGraphicDescription"/>
            </w:pPr>
            <w:r w:rsidRPr="00AC162E">
              <w:t>Graphic Description: No Graphic</w:t>
            </w:r>
          </w:p>
        </w:tc>
      </w:tr>
    </w:tbl>
    <w:p w14:paraId="76E8DCD3" w14:textId="77777777" w:rsidR="00D64D99" w:rsidRPr="00AC162E" w:rsidRDefault="00D64D99" w:rsidP="00D64D99">
      <w:pPr>
        <w:pStyle w:val="ATABody"/>
      </w:pPr>
    </w:p>
    <w:p w14:paraId="5E6C93EB" w14:textId="77777777" w:rsidR="00D64D99" w:rsidRPr="00AC162E" w:rsidRDefault="00D64D99" w:rsidP="00D64D99">
      <w:pPr>
        <w:pStyle w:val="ATABulletLevel01BodySlide"/>
        <w:rPr>
          <w:b/>
        </w:rPr>
      </w:pPr>
      <w:r w:rsidRPr="00AC162E">
        <w:t xml:space="preserve">Ask participants: </w:t>
      </w:r>
      <w:r w:rsidRPr="00AC162E">
        <w:rPr>
          <w:b/>
        </w:rPr>
        <w:t>When would security force members need to perform an alarm assessment?</w:t>
      </w:r>
    </w:p>
    <w:p w14:paraId="06739596" w14:textId="77777777" w:rsidR="00D64D99" w:rsidRPr="00EE4FC0" w:rsidRDefault="00D64D99" w:rsidP="00D64D99">
      <w:pPr>
        <w:pStyle w:val="ATABulletLevel01BodySlide"/>
        <w:rPr>
          <w:rStyle w:val="ATAAnswers"/>
        </w:rPr>
      </w:pPr>
      <w:r w:rsidRPr="00AC162E">
        <w:t xml:space="preserve">Acknowledge responses. </w:t>
      </w:r>
      <w:r w:rsidRPr="00EE4FC0">
        <w:rPr>
          <w:rStyle w:val="ATAAnswers"/>
        </w:rPr>
        <w:t>If not provided by participants, add the following: when the video alarm assessment system is:</w:t>
      </w:r>
    </w:p>
    <w:p w14:paraId="1B3E4E99" w14:textId="149A6FD2" w:rsidR="00D64D99" w:rsidRPr="00AC162E" w:rsidRDefault="00D64D99" w:rsidP="00D64D99">
      <w:pPr>
        <w:pStyle w:val="ATABulletLevel02BodySlide"/>
        <w:rPr>
          <w:rStyle w:val="ATAAnswers"/>
        </w:rPr>
      </w:pPr>
      <w:r w:rsidRPr="00AC162E">
        <w:rPr>
          <w:rStyle w:val="ATAAnswers"/>
        </w:rPr>
        <w:t>Inoperable (due to weather)</w:t>
      </w:r>
      <w:r w:rsidR="0091579B">
        <w:rPr>
          <w:rStyle w:val="ATAAnswers"/>
        </w:rPr>
        <w:t>.</w:t>
      </w:r>
      <w:r w:rsidRPr="00AC162E">
        <w:rPr>
          <w:rStyle w:val="ATAAnswers"/>
        </w:rPr>
        <w:t xml:space="preserve"> </w:t>
      </w:r>
    </w:p>
    <w:p w14:paraId="62D13556" w14:textId="03C091A7" w:rsidR="0026461A" w:rsidRPr="00FD12EA" w:rsidRDefault="00D64D99" w:rsidP="00FD12EA">
      <w:pPr>
        <w:pStyle w:val="ATABulletLevel02BodySlide"/>
        <w:rPr>
          <w:rFonts w:eastAsia="Arial Unicode MS"/>
          <w:i/>
        </w:rPr>
      </w:pPr>
      <w:r w:rsidRPr="00AC162E">
        <w:rPr>
          <w:rStyle w:val="ATAAnswers"/>
        </w:rPr>
        <w:t>Unavailable (due to maintenance)</w:t>
      </w:r>
      <w:r w:rsidR="0091579B">
        <w:rPr>
          <w:rStyle w:val="ATAAnswers"/>
        </w:rPr>
        <w:t>.</w:t>
      </w:r>
    </w:p>
    <w:p w14:paraId="0F1FC415" w14:textId="77777777" w:rsidR="009C17FA" w:rsidRPr="00AC162E" w:rsidRDefault="009C17F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C17FA" w:rsidRPr="00AC162E" w14:paraId="2B76E87E" w14:textId="77777777" w:rsidTr="000734EF">
        <w:trPr>
          <w:trHeight w:val="432"/>
        </w:trPr>
        <w:tc>
          <w:tcPr>
            <w:tcW w:w="3967" w:type="pct"/>
            <w:shd w:val="clear" w:color="auto" w:fill="DDDDDD"/>
            <w:vAlign w:val="center"/>
          </w:tcPr>
          <w:p w14:paraId="2C280243" w14:textId="31687986" w:rsidR="009C17FA" w:rsidRPr="00AC162E" w:rsidRDefault="009C17FA" w:rsidP="000734EF">
            <w:pPr>
              <w:pStyle w:val="ATASlideNoteHeading"/>
            </w:pPr>
            <w:r w:rsidRPr="00AC162E">
              <w:t xml:space="preserve">Slide </w:t>
            </w:r>
            <w:fldSimple w:instr=" SEQ ataslide \s ">
              <w:r w:rsidR="00FD12EA">
                <w:rPr>
                  <w:noProof/>
                </w:rPr>
                <w:t>25</w:t>
              </w:r>
            </w:fldSimple>
            <w:r w:rsidRPr="00AC162E">
              <w:t xml:space="preserve"> Alarm Assessment Components (1 of 3)</w:t>
            </w:r>
          </w:p>
        </w:tc>
        <w:tc>
          <w:tcPr>
            <w:tcW w:w="344" w:type="pct"/>
            <w:shd w:val="clear" w:color="auto" w:fill="DDDDDD"/>
            <w:vAlign w:val="center"/>
          </w:tcPr>
          <w:p w14:paraId="15EB82D5" w14:textId="77777777" w:rsidR="009C17FA" w:rsidRPr="00AC162E" w:rsidRDefault="009C17FA" w:rsidP="000734EF"/>
        </w:tc>
        <w:tc>
          <w:tcPr>
            <w:tcW w:w="345" w:type="pct"/>
            <w:shd w:val="clear" w:color="auto" w:fill="DDDDDD"/>
            <w:vAlign w:val="center"/>
          </w:tcPr>
          <w:p w14:paraId="0706EB97" w14:textId="77777777" w:rsidR="009C17FA" w:rsidRPr="00AC162E" w:rsidRDefault="009C17FA" w:rsidP="000734EF">
            <w:pPr>
              <w:jc w:val="center"/>
            </w:pPr>
          </w:p>
        </w:tc>
        <w:tc>
          <w:tcPr>
            <w:tcW w:w="344" w:type="pct"/>
            <w:shd w:val="clear" w:color="auto" w:fill="DDDDDD"/>
            <w:vAlign w:val="center"/>
          </w:tcPr>
          <w:p w14:paraId="2F88BAE6" w14:textId="3C112171" w:rsidR="009C17FA" w:rsidRPr="00AC162E" w:rsidRDefault="009C17FA" w:rsidP="000734EF">
            <w:pPr>
              <w:jc w:val="center"/>
            </w:pPr>
          </w:p>
        </w:tc>
      </w:tr>
      <w:tr w:rsidR="009C17FA" w:rsidRPr="00AC162E" w14:paraId="6A86EE76" w14:textId="77777777" w:rsidTr="000734EF">
        <w:tc>
          <w:tcPr>
            <w:tcW w:w="5000" w:type="pct"/>
            <w:gridSpan w:val="4"/>
            <w:shd w:val="clear" w:color="auto" w:fill="EAEAEA"/>
            <w:tcMar>
              <w:left w:w="72" w:type="dxa"/>
              <w:right w:w="72" w:type="dxa"/>
            </w:tcMar>
          </w:tcPr>
          <w:p w14:paraId="46C70B64" w14:textId="77777777" w:rsidR="0026461A" w:rsidRPr="00AC162E" w:rsidRDefault="0026461A" w:rsidP="004728A5">
            <w:pPr>
              <w:pStyle w:val="ATABulletLevel01BodySlide"/>
            </w:pPr>
            <w:r w:rsidRPr="00AC162E">
              <w:t>C</w:t>
            </w:r>
            <w:r w:rsidR="00F24B9E" w:rsidRPr="00AC162E">
              <w:t>amera, lens, and mount</w:t>
            </w:r>
          </w:p>
          <w:p w14:paraId="61701365" w14:textId="77777777" w:rsidR="0026461A" w:rsidRPr="00AC162E" w:rsidRDefault="0026461A" w:rsidP="004728A5">
            <w:pPr>
              <w:pStyle w:val="ATABulletLevel01BodySlide"/>
            </w:pPr>
            <w:r w:rsidRPr="00AC162E">
              <w:t>L</w:t>
            </w:r>
            <w:r w:rsidR="00F24B9E" w:rsidRPr="00AC162E">
              <w:t>ighting system</w:t>
            </w:r>
          </w:p>
          <w:p w14:paraId="2C5532F7" w14:textId="7830E5CB" w:rsidR="0026461A" w:rsidRPr="00AC162E" w:rsidRDefault="009978AD" w:rsidP="004728A5">
            <w:pPr>
              <w:pStyle w:val="ATABulletLevel01BodySlide"/>
            </w:pPr>
            <w:r w:rsidRPr="00AC162E">
              <w:t>Video t</w:t>
            </w:r>
            <w:r w:rsidR="00F24B9E" w:rsidRPr="00AC162E">
              <w:t>ransmission system</w:t>
            </w:r>
          </w:p>
          <w:p w14:paraId="06EC9D2D" w14:textId="77777777" w:rsidR="009978AD" w:rsidRPr="00AC162E" w:rsidRDefault="0026461A" w:rsidP="004728A5">
            <w:pPr>
              <w:pStyle w:val="ATABulletLevel01BodySlide"/>
            </w:pPr>
            <w:r w:rsidRPr="00AC162E">
              <w:t>V</w:t>
            </w:r>
            <w:r w:rsidR="00F24B9E" w:rsidRPr="00AC162E">
              <w:t>ideo switching equipment</w:t>
            </w:r>
          </w:p>
          <w:p w14:paraId="542D579C" w14:textId="3B1ED50C" w:rsidR="009978AD" w:rsidRPr="00AC162E" w:rsidRDefault="009978AD" w:rsidP="004728A5">
            <w:pPr>
              <w:pStyle w:val="ATABulletLevel01BodySlide"/>
            </w:pPr>
            <w:r w:rsidRPr="00AC162E">
              <w:t>R</w:t>
            </w:r>
            <w:r w:rsidR="00F24B9E" w:rsidRPr="00AC162E">
              <w:t>ecorder, monitor, and controller</w:t>
            </w:r>
          </w:p>
        </w:tc>
      </w:tr>
      <w:tr w:rsidR="009C17FA" w:rsidRPr="00AC162E" w14:paraId="52A8A552" w14:textId="77777777" w:rsidTr="000734EF">
        <w:tc>
          <w:tcPr>
            <w:tcW w:w="5000" w:type="pct"/>
            <w:gridSpan w:val="4"/>
            <w:shd w:val="clear" w:color="auto" w:fill="EAEAEA"/>
            <w:vAlign w:val="center"/>
          </w:tcPr>
          <w:p w14:paraId="55770932" w14:textId="491008CA" w:rsidR="009C17FA" w:rsidRPr="00AC162E" w:rsidRDefault="009C17FA" w:rsidP="0026461A">
            <w:pPr>
              <w:pStyle w:val="ATAGraphicDescription"/>
            </w:pPr>
            <w:r w:rsidRPr="00AC162E">
              <w:t xml:space="preserve">Graphic Description: </w:t>
            </w:r>
            <w:r w:rsidR="0026461A" w:rsidRPr="00AC162E">
              <w:t>No Graphic</w:t>
            </w:r>
          </w:p>
        </w:tc>
      </w:tr>
    </w:tbl>
    <w:p w14:paraId="2ADB12AE" w14:textId="77777777" w:rsidR="009C17FA" w:rsidRPr="00AC162E" w:rsidRDefault="009C17FA" w:rsidP="002C5D82">
      <w:pPr>
        <w:pStyle w:val="ATABody"/>
      </w:pPr>
    </w:p>
    <w:p w14:paraId="7C0C605E" w14:textId="221E9C89" w:rsidR="009978AD" w:rsidRPr="00AC162E" w:rsidRDefault="009978AD" w:rsidP="009978AD">
      <w:pPr>
        <w:pStyle w:val="ATABulletLevel01BodySlide"/>
      </w:pPr>
      <w:r w:rsidRPr="00AC162E">
        <w:t>Tell participants alarm assessment systems are comprised of seven integrated components:</w:t>
      </w:r>
    </w:p>
    <w:p w14:paraId="5F1E93E9" w14:textId="185C3121" w:rsidR="007E27B4" w:rsidRPr="00AC162E" w:rsidRDefault="007E27B4" w:rsidP="007E27B4">
      <w:pPr>
        <w:pStyle w:val="ATABulletLevel02BodySlide"/>
      </w:pPr>
      <w:r w:rsidRPr="00AC162E">
        <w:rPr>
          <w:rStyle w:val="ATAEmphasis"/>
        </w:rPr>
        <w:t>Camera, lens, and mount</w:t>
      </w:r>
      <w:r w:rsidR="00F90EA8" w:rsidRPr="00AC162E">
        <w:rPr>
          <w:rStyle w:val="ATAEmphasis"/>
        </w:rPr>
        <w:t xml:space="preserve"> </w:t>
      </w:r>
      <w:r w:rsidRPr="00AC162E">
        <w:t>—</w:t>
      </w:r>
      <w:r w:rsidR="00F90EA8" w:rsidRPr="00AC162E">
        <w:t xml:space="preserve"> t</w:t>
      </w:r>
      <w:r w:rsidRPr="00AC162E">
        <w:t xml:space="preserve">he basic function of the camera and lens system is to convert an optical image of the physical scene into an electrical (video) signal that is suitable for transmission to the alarm communication and display system's central repository. </w:t>
      </w:r>
    </w:p>
    <w:p w14:paraId="136F8D3C" w14:textId="77777777" w:rsidR="00F90EA8" w:rsidRPr="00AC162E" w:rsidRDefault="007E27B4" w:rsidP="007E27B4">
      <w:pPr>
        <w:pStyle w:val="ATABulletLevel02BodySlide"/>
      </w:pPr>
      <w:r w:rsidRPr="00AC162E">
        <w:rPr>
          <w:rStyle w:val="ATAEmphasis"/>
        </w:rPr>
        <w:lastRenderedPageBreak/>
        <w:t>Lighting system</w:t>
      </w:r>
      <w:r w:rsidR="00F90EA8" w:rsidRPr="00AC162E">
        <w:rPr>
          <w:rStyle w:val="ATAEmphasis"/>
        </w:rPr>
        <w:t xml:space="preserve"> </w:t>
      </w:r>
      <w:r w:rsidRPr="00AC162E">
        <w:t>—</w:t>
      </w:r>
      <w:r w:rsidR="00F90EA8" w:rsidRPr="00AC162E">
        <w:t xml:space="preserve"> th</w:t>
      </w:r>
      <w:r w:rsidRPr="00AC162E">
        <w:t xml:space="preserve">e function of the lighting system is to illuminate the assessment zone evenly with enough intensity to ensure adequate performance of the chosen camera system. </w:t>
      </w:r>
    </w:p>
    <w:p w14:paraId="7CB37CAA" w14:textId="77777777" w:rsidR="00F90EA8" w:rsidRPr="00AC162E" w:rsidRDefault="007E27B4" w:rsidP="00F90EA8">
      <w:pPr>
        <w:pStyle w:val="ATABulletLevel03BodySlide"/>
      </w:pPr>
      <w:r w:rsidRPr="00AC162E">
        <w:t xml:space="preserve">Light fixtures should be mounted well above camera height. </w:t>
      </w:r>
    </w:p>
    <w:p w14:paraId="331D3886" w14:textId="0CC28690" w:rsidR="007E27B4" w:rsidRPr="00AC162E" w:rsidRDefault="007E27B4" w:rsidP="00F90EA8">
      <w:pPr>
        <w:pStyle w:val="ATABulletLevel03BodySlide"/>
      </w:pPr>
      <w:r w:rsidRPr="00AC162E">
        <w:t xml:space="preserve">This prevents bright light sources from intruding on the camera's field of view. </w:t>
      </w:r>
    </w:p>
    <w:p w14:paraId="1DB0FF15" w14:textId="77777777" w:rsidR="00F90EA8" w:rsidRPr="00AC162E" w:rsidRDefault="007E27B4" w:rsidP="007E27B4">
      <w:pPr>
        <w:pStyle w:val="ATABulletLevel02BodySlide"/>
      </w:pPr>
      <w:r w:rsidRPr="00AC162E">
        <w:rPr>
          <w:rStyle w:val="ATAEmphasis"/>
        </w:rPr>
        <w:t>Video transmission system</w:t>
      </w:r>
      <w:r w:rsidR="00F90EA8" w:rsidRPr="00AC162E">
        <w:rPr>
          <w:rStyle w:val="ATAEmphasis"/>
        </w:rPr>
        <w:t xml:space="preserve"> </w:t>
      </w:r>
      <w:r w:rsidRPr="00AC162E">
        <w:t>—</w:t>
      </w:r>
      <w:r w:rsidR="00F90EA8" w:rsidRPr="00AC162E">
        <w:t xml:space="preserve"> t</w:t>
      </w:r>
      <w:r w:rsidRPr="00AC162E">
        <w:t xml:space="preserve">he overall function of a video transmission system is to connect the remote cameras to the local video monitors in such a way that there is no interference of the video signal. </w:t>
      </w:r>
    </w:p>
    <w:p w14:paraId="39844169" w14:textId="34936876" w:rsidR="00F90EA8" w:rsidRPr="00AC162E" w:rsidRDefault="007E27B4" w:rsidP="00F90EA8">
      <w:pPr>
        <w:pStyle w:val="ATABulletLevel03BodySlide"/>
      </w:pPr>
      <w:r w:rsidRPr="00AC162E">
        <w:t xml:space="preserve">Video transmission may be accomplished in several ways, to include coaxial cables, </w:t>
      </w:r>
      <w:r w:rsidR="00AC162E" w:rsidRPr="00AC162E">
        <w:t>fiber optics</w:t>
      </w:r>
      <w:r w:rsidRPr="00AC162E">
        <w:t xml:space="preserve">, microwave links, and </w:t>
      </w:r>
      <w:r w:rsidR="00F90EA8" w:rsidRPr="00AC162E">
        <w:t>infrared</w:t>
      </w:r>
      <w:r w:rsidRPr="00AC162E">
        <w:t xml:space="preserve"> systems.</w:t>
      </w:r>
    </w:p>
    <w:p w14:paraId="030E2F38" w14:textId="7FE56F70" w:rsidR="007E27B4" w:rsidRPr="00AC162E" w:rsidRDefault="007E27B4" w:rsidP="00F90EA8">
      <w:pPr>
        <w:pStyle w:val="ATABulletLevel03BodySlide"/>
      </w:pPr>
      <w:r w:rsidRPr="00AC162E">
        <w:t>It is important that the video transmission system used should have a bandwidth equal to or greater than the bandwidth of the cameras being used.</w:t>
      </w:r>
    </w:p>
    <w:p w14:paraId="1FF11765" w14:textId="77777777" w:rsidR="00F90EA8" w:rsidRPr="00AC162E" w:rsidRDefault="007E27B4" w:rsidP="007E27B4">
      <w:pPr>
        <w:pStyle w:val="ATABulletLevel02BodySlide"/>
      </w:pPr>
      <w:r w:rsidRPr="00AC162E">
        <w:rPr>
          <w:rStyle w:val="ATAEmphasis"/>
        </w:rPr>
        <w:t>Video switching equipment</w:t>
      </w:r>
      <w:r w:rsidR="00F90EA8" w:rsidRPr="00AC162E">
        <w:rPr>
          <w:rStyle w:val="ATAEmphasis"/>
        </w:rPr>
        <w:t xml:space="preserve"> </w:t>
      </w:r>
      <w:r w:rsidRPr="00AC162E">
        <w:t>—</w:t>
      </w:r>
      <w:r w:rsidR="00F90EA8" w:rsidRPr="00AC162E">
        <w:t xml:space="preserve"> m</w:t>
      </w:r>
      <w:r w:rsidRPr="00AC162E">
        <w:t xml:space="preserve">ost alarm assessment systems use more cameras than display monitors. </w:t>
      </w:r>
    </w:p>
    <w:p w14:paraId="5658D552" w14:textId="77777777" w:rsidR="00F90EA8" w:rsidRPr="00AC162E" w:rsidRDefault="007E27B4" w:rsidP="00F90EA8">
      <w:pPr>
        <w:pStyle w:val="ATABulletLevel03BodySlide"/>
      </w:pPr>
      <w:r w:rsidRPr="00AC162E">
        <w:t xml:space="preserve">For this reason, a video switcher is used to connect the multiple video signals coming from the cameras with one or more monitoring devices. </w:t>
      </w:r>
    </w:p>
    <w:p w14:paraId="7A7EA5E6" w14:textId="77777777" w:rsidR="00F90EA8" w:rsidRPr="00AC162E" w:rsidRDefault="007E27B4" w:rsidP="00F90EA8">
      <w:pPr>
        <w:pStyle w:val="ATABulletLevel03BodySlide"/>
      </w:pPr>
      <w:r w:rsidRPr="00AC162E">
        <w:t xml:space="preserve">The simplest type of switcher connects one of a number of inputs to a single output, with one input connected at a time. </w:t>
      </w:r>
    </w:p>
    <w:p w14:paraId="52363635" w14:textId="67AF6010" w:rsidR="007E27B4" w:rsidRPr="00AC162E" w:rsidRDefault="007E27B4" w:rsidP="00F90EA8">
      <w:pPr>
        <w:pStyle w:val="ATABulletLevel03BodySlide"/>
      </w:pPr>
      <w:r w:rsidRPr="00AC162E">
        <w:t xml:space="preserve">Multiple output switchers can switch one or more inputs to any combination of outputs. </w:t>
      </w:r>
    </w:p>
    <w:p w14:paraId="04CA784F" w14:textId="5572298F" w:rsidR="007E27B4" w:rsidRPr="00AC162E" w:rsidRDefault="007E27B4" w:rsidP="007E27B4">
      <w:pPr>
        <w:pStyle w:val="ATABulletLevel02BodySlide"/>
      </w:pPr>
      <w:r w:rsidRPr="00AC162E">
        <w:rPr>
          <w:rStyle w:val="ATAEmphasis"/>
        </w:rPr>
        <w:t>Video recorder</w:t>
      </w:r>
      <w:r w:rsidR="00F90EA8" w:rsidRPr="00AC162E">
        <w:rPr>
          <w:rStyle w:val="ATAEmphasis"/>
        </w:rPr>
        <w:t xml:space="preserve"> </w:t>
      </w:r>
      <w:r w:rsidRPr="00AC162E">
        <w:t>—</w:t>
      </w:r>
      <w:r w:rsidR="00F90EA8" w:rsidRPr="00AC162E">
        <w:t xml:space="preserve"> t</w:t>
      </w:r>
      <w:r w:rsidRPr="00AC162E">
        <w:t>he purpose of the video recording is to produce a record of an event. In addition to providing historical information for later review, it provides an aid to the real-time assessment by adding instant replay stop-action to the system.</w:t>
      </w:r>
    </w:p>
    <w:p w14:paraId="67A20864" w14:textId="0C1B21F5" w:rsidR="00F90EA8" w:rsidRPr="00AC162E" w:rsidRDefault="007E27B4" w:rsidP="007E27B4">
      <w:pPr>
        <w:pStyle w:val="ATABulletLevel02BodySlide"/>
      </w:pPr>
      <w:r w:rsidRPr="00AC162E">
        <w:rPr>
          <w:rStyle w:val="ATAEmphasis"/>
        </w:rPr>
        <w:t>Video monitor</w:t>
      </w:r>
      <w:r w:rsidR="00F90EA8" w:rsidRPr="00AC162E">
        <w:rPr>
          <w:rStyle w:val="ATAEmphasis"/>
        </w:rPr>
        <w:t xml:space="preserve"> </w:t>
      </w:r>
      <w:r w:rsidRPr="00AC162E">
        <w:t>—</w:t>
      </w:r>
      <w:r w:rsidR="004728A5">
        <w:t xml:space="preserve"> </w:t>
      </w:r>
      <w:r w:rsidRPr="00AC162E">
        <w:t>provide</w:t>
      </w:r>
      <w:r w:rsidR="004728A5">
        <w:t>s</w:t>
      </w:r>
      <w:r w:rsidRPr="00AC162E">
        <w:t xml:space="preserve"> a view of each assessment zone</w:t>
      </w:r>
      <w:r w:rsidR="00F90EA8" w:rsidRPr="00AC162E">
        <w:t xml:space="preserve"> (both interior and exterior)</w:t>
      </w:r>
    </w:p>
    <w:p w14:paraId="25CCE02C" w14:textId="77777777" w:rsidR="00F90EA8" w:rsidRPr="00AC162E" w:rsidRDefault="00F90EA8" w:rsidP="00F90EA8">
      <w:pPr>
        <w:pStyle w:val="ATABulletLevel03BodySlide"/>
      </w:pPr>
      <w:r w:rsidRPr="00AC162E">
        <w:t>E</w:t>
      </w:r>
      <w:r w:rsidR="007E27B4" w:rsidRPr="00AC162E">
        <w:t xml:space="preserve">ach assessment zone should occupy 75 percent of the monitor area and should be centered on the screen. </w:t>
      </w:r>
    </w:p>
    <w:p w14:paraId="66762C23" w14:textId="3FC0BD98" w:rsidR="007E27B4" w:rsidRPr="00AC162E" w:rsidRDefault="007E27B4" w:rsidP="00F90EA8">
      <w:pPr>
        <w:pStyle w:val="ATABulletLevel03BodySlide"/>
      </w:pPr>
      <w:r w:rsidRPr="00AC162E">
        <w:t>This makes alarm assessment easier by presenting a consistent view to the operator.</w:t>
      </w:r>
    </w:p>
    <w:p w14:paraId="04B964B7" w14:textId="7C1F0CD5" w:rsidR="00F90EA8" w:rsidRPr="00AC162E" w:rsidRDefault="007E27B4" w:rsidP="007E27B4">
      <w:pPr>
        <w:pStyle w:val="ATABulletLevel02BodySlide"/>
      </w:pPr>
      <w:r w:rsidRPr="00AC162E">
        <w:rPr>
          <w:rStyle w:val="ATAEmphasis"/>
        </w:rPr>
        <w:t>Video controller</w:t>
      </w:r>
      <w:r w:rsidR="00F90EA8" w:rsidRPr="00AC162E">
        <w:rPr>
          <w:rStyle w:val="ATAEmphasis"/>
        </w:rPr>
        <w:t xml:space="preserve"> </w:t>
      </w:r>
      <w:r w:rsidRPr="00AC162E">
        <w:t>—</w:t>
      </w:r>
      <w:r w:rsidR="004728A5">
        <w:t xml:space="preserve"> </w:t>
      </w:r>
      <w:r w:rsidRPr="00AC162E">
        <w:t>is the main interface between the alarm sensor system and the alarm assessment system</w:t>
      </w:r>
      <w:r w:rsidR="00F90EA8" w:rsidRPr="00AC162E">
        <w:t>; t</w:t>
      </w:r>
      <w:r w:rsidRPr="00AC162E">
        <w:t>he controller au</w:t>
      </w:r>
      <w:r w:rsidR="00F90EA8" w:rsidRPr="00AC162E">
        <w:t>tomatically:</w:t>
      </w:r>
    </w:p>
    <w:p w14:paraId="5BC12699" w14:textId="0DA0564A" w:rsidR="00F90EA8" w:rsidRPr="00AC162E" w:rsidRDefault="00F90EA8" w:rsidP="00F90EA8">
      <w:pPr>
        <w:pStyle w:val="ATABulletLevel03BodySlide"/>
      </w:pPr>
      <w:r w:rsidRPr="00AC162E">
        <w:t>Regulates the input</w:t>
      </w:r>
      <w:r w:rsidR="007E27B4" w:rsidRPr="00AC162E">
        <w:t>s and outputs of the video switcher</w:t>
      </w:r>
      <w:r w:rsidR="0091579B">
        <w:t>.</w:t>
      </w:r>
    </w:p>
    <w:p w14:paraId="1D418870" w14:textId="5B1B0536" w:rsidR="00F90EA8" w:rsidRPr="00AC162E" w:rsidRDefault="00F90EA8" w:rsidP="00F90EA8">
      <w:pPr>
        <w:pStyle w:val="ATABulletLevel03BodySlide"/>
      </w:pPr>
      <w:r w:rsidRPr="00AC162E">
        <w:t>K</w:t>
      </w:r>
      <w:r w:rsidR="007E27B4" w:rsidRPr="00AC162E">
        <w:t>eeps track of the recorder</w:t>
      </w:r>
      <w:r w:rsidR="0091579B">
        <w:t>.</w:t>
      </w:r>
    </w:p>
    <w:p w14:paraId="01D9FEBF" w14:textId="4450A9B3" w:rsidR="009978AD" w:rsidRPr="00AC162E" w:rsidRDefault="00F90EA8" w:rsidP="00F90EA8">
      <w:pPr>
        <w:pStyle w:val="ATABulletLevel03BodySlide"/>
      </w:pPr>
      <w:r w:rsidRPr="00AC162E">
        <w:t>D</w:t>
      </w:r>
      <w:r w:rsidR="007E27B4" w:rsidRPr="00AC162E">
        <w:t>isplays scenes on the monitor</w:t>
      </w:r>
      <w:r w:rsidR="0091579B">
        <w:t>.</w:t>
      </w:r>
    </w:p>
    <w:p w14:paraId="230E9DF6" w14:textId="667DB913" w:rsidR="009978AD" w:rsidRPr="00AC162E" w:rsidRDefault="00EE4FC0" w:rsidP="009978AD">
      <w:pPr>
        <w:pStyle w:val="ATABulletLevel01BodySlide"/>
      </w:pPr>
      <w:r>
        <w:t>Explain that non</w:t>
      </w:r>
      <w:r w:rsidR="009978AD" w:rsidRPr="00AC162E">
        <w:t xml:space="preserve">technical solutions, </w:t>
      </w:r>
      <w:r w:rsidR="007E27B4" w:rsidRPr="00AC162E">
        <w:t>such as visual checks from security force members, can aid and supplement video alarm assessment</w:t>
      </w:r>
      <w:r w:rsidR="009978AD" w:rsidRPr="00AC162E">
        <w:t>.</w:t>
      </w:r>
    </w:p>
    <w:p w14:paraId="79423586" w14:textId="77777777" w:rsidR="009978AD" w:rsidRPr="00AC162E" w:rsidRDefault="009978A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C17FA" w:rsidRPr="00AC162E" w14:paraId="5AD2DB07" w14:textId="77777777" w:rsidTr="000734EF">
        <w:trPr>
          <w:trHeight w:val="432"/>
        </w:trPr>
        <w:tc>
          <w:tcPr>
            <w:tcW w:w="3967" w:type="pct"/>
            <w:shd w:val="clear" w:color="auto" w:fill="DDDDDD"/>
            <w:vAlign w:val="center"/>
          </w:tcPr>
          <w:p w14:paraId="483F2CDD" w14:textId="6D715729" w:rsidR="009C17FA" w:rsidRPr="00AC162E" w:rsidRDefault="009C17FA" w:rsidP="009C17FA">
            <w:pPr>
              <w:pStyle w:val="ATASlideNoteHeading"/>
            </w:pPr>
            <w:r w:rsidRPr="00AC162E">
              <w:t xml:space="preserve">Slide </w:t>
            </w:r>
            <w:fldSimple w:instr=" SEQ ataslide \s ">
              <w:r w:rsidR="00FD12EA">
                <w:rPr>
                  <w:noProof/>
                </w:rPr>
                <w:t>26</w:t>
              </w:r>
            </w:fldSimple>
            <w:r w:rsidRPr="00AC162E">
              <w:t xml:space="preserve"> Alarm Assessment Components (2 of 3)</w:t>
            </w:r>
          </w:p>
        </w:tc>
        <w:tc>
          <w:tcPr>
            <w:tcW w:w="344" w:type="pct"/>
            <w:shd w:val="clear" w:color="auto" w:fill="DDDDDD"/>
            <w:vAlign w:val="center"/>
          </w:tcPr>
          <w:p w14:paraId="3AA8F22D" w14:textId="77777777" w:rsidR="009C17FA" w:rsidRPr="00AC162E" w:rsidRDefault="009C17FA" w:rsidP="000734EF"/>
        </w:tc>
        <w:tc>
          <w:tcPr>
            <w:tcW w:w="345" w:type="pct"/>
            <w:shd w:val="clear" w:color="auto" w:fill="DDDDDD"/>
            <w:vAlign w:val="center"/>
          </w:tcPr>
          <w:p w14:paraId="7E5F84A8" w14:textId="77777777" w:rsidR="009C17FA" w:rsidRPr="00AC162E" w:rsidRDefault="009C17FA" w:rsidP="000734EF">
            <w:pPr>
              <w:jc w:val="center"/>
            </w:pPr>
          </w:p>
        </w:tc>
        <w:tc>
          <w:tcPr>
            <w:tcW w:w="344" w:type="pct"/>
            <w:shd w:val="clear" w:color="auto" w:fill="DDDDDD"/>
            <w:vAlign w:val="center"/>
          </w:tcPr>
          <w:p w14:paraId="317118D8" w14:textId="783CC177" w:rsidR="009C17FA" w:rsidRPr="00AC162E" w:rsidRDefault="007E27B4" w:rsidP="000734EF">
            <w:pPr>
              <w:jc w:val="center"/>
            </w:pPr>
            <w:r w:rsidRPr="00AC162E">
              <w:rPr>
                <w:noProof/>
              </w:rPr>
              <w:drawing>
                <wp:anchor distT="0" distB="0" distL="114300" distR="114300" simplePos="0" relativeHeight="251717632" behindDoc="0" locked="1" layoutInCell="1" allowOverlap="1" wp14:anchorId="4DD6F521" wp14:editId="62284F43">
                  <wp:simplePos x="0" y="0"/>
                  <wp:positionH relativeFrom="column">
                    <wp:posOffset>0</wp:posOffset>
                  </wp:positionH>
                  <wp:positionV relativeFrom="paragraph">
                    <wp:posOffset>-45720</wp:posOffset>
                  </wp:positionV>
                  <wp:extent cx="274320" cy="274320"/>
                  <wp:effectExtent l="0" t="0" r="0" b="0"/>
                  <wp:wrapNone/>
                  <wp:docPr id="1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17FA" w:rsidRPr="00AC162E" w14:paraId="60B114F3" w14:textId="77777777" w:rsidTr="000734EF">
        <w:tc>
          <w:tcPr>
            <w:tcW w:w="5000" w:type="pct"/>
            <w:gridSpan w:val="4"/>
            <w:shd w:val="clear" w:color="auto" w:fill="EAEAEA"/>
            <w:tcMar>
              <w:left w:w="72" w:type="dxa"/>
              <w:right w:w="72" w:type="dxa"/>
            </w:tcMar>
          </w:tcPr>
          <w:p w14:paraId="66297D19" w14:textId="04199E77" w:rsidR="009C17FA" w:rsidRPr="00EE4FC0" w:rsidRDefault="00EE4FC0" w:rsidP="00EE4FC0">
            <w:pPr>
              <w:pStyle w:val="ATABulletLevel01BodySlide"/>
              <w:rPr>
                <w:i/>
              </w:rPr>
            </w:pPr>
            <w:r w:rsidRPr="00EE4FC0">
              <w:rPr>
                <w:i/>
              </w:rPr>
              <w:t>Video</w:t>
            </w:r>
          </w:p>
        </w:tc>
      </w:tr>
      <w:tr w:rsidR="009C17FA" w:rsidRPr="00AC162E" w14:paraId="642B5B66" w14:textId="77777777" w:rsidTr="000734EF">
        <w:tc>
          <w:tcPr>
            <w:tcW w:w="5000" w:type="pct"/>
            <w:gridSpan w:val="4"/>
            <w:shd w:val="clear" w:color="auto" w:fill="EAEAEA"/>
            <w:vAlign w:val="center"/>
          </w:tcPr>
          <w:p w14:paraId="047DAB90" w14:textId="73A6047D" w:rsidR="009C17FA" w:rsidRPr="00AC162E" w:rsidRDefault="009C17FA" w:rsidP="00EE4FC0">
            <w:pPr>
              <w:pStyle w:val="ATAGraphicDescription"/>
            </w:pPr>
            <w:r w:rsidRPr="00AC162E">
              <w:t xml:space="preserve">Graphic Description: </w:t>
            </w:r>
            <w:r w:rsidR="00EE4FC0" w:rsidRPr="00EE4FC0">
              <w:t>Video of improper camera placement allowing intruder to avoid detection by using fence as a shield</w:t>
            </w:r>
          </w:p>
        </w:tc>
      </w:tr>
    </w:tbl>
    <w:p w14:paraId="6E5E38B6" w14:textId="77777777" w:rsidR="009C17FA" w:rsidRPr="00AC162E" w:rsidRDefault="009C17FA" w:rsidP="002C5D82">
      <w:pPr>
        <w:pStyle w:val="ATABody"/>
      </w:pPr>
    </w:p>
    <w:p w14:paraId="119303E3" w14:textId="77777777" w:rsidR="00652E82" w:rsidRPr="00AC162E" w:rsidRDefault="00652E82" w:rsidP="00923F93">
      <w:pPr>
        <w:pStyle w:val="ATABulletLevel01BodySlide"/>
        <w:keepNext/>
      </w:pPr>
      <w:r w:rsidRPr="00AC162E">
        <w:lastRenderedPageBreak/>
        <w:t>Click on the arrow below image to play the video.</w:t>
      </w:r>
    </w:p>
    <w:p w14:paraId="11DF6C41" w14:textId="17462B49" w:rsidR="009978AD" w:rsidRPr="00AC162E" w:rsidRDefault="00652E82" w:rsidP="00923F93">
      <w:pPr>
        <w:pStyle w:val="ATABulletLevel01BodySlide"/>
        <w:keepNext/>
      </w:pPr>
      <w:r w:rsidRPr="00AC162E">
        <w:t>E</w:t>
      </w:r>
      <w:r w:rsidR="009978AD" w:rsidRPr="00AC162E">
        <w:t xml:space="preserve">xplain that it illustrates improper camera placement. </w:t>
      </w:r>
    </w:p>
    <w:p w14:paraId="40121C96" w14:textId="4348B136" w:rsidR="009978AD" w:rsidRPr="00AC162E" w:rsidRDefault="009978AD" w:rsidP="009978AD">
      <w:pPr>
        <w:pStyle w:val="ATABulletLevel01BodySlide"/>
      </w:pPr>
      <w:r w:rsidRPr="00AC162E">
        <w:t>Point out how the intruder benefits from visual protection provided by the fence.</w:t>
      </w:r>
    </w:p>
    <w:p w14:paraId="387A1F5E" w14:textId="58ED4F9C" w:rsidR="009978AD" w:rsidRPr="00AC162E" w:rsidRDefault="009978A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C17FA" w:rsidRPr="00AC162E" w14:paraId="2A8A1D09" w14:textId="77777777" w:rsidTr="000734EF">
        <w:trPr>
          <w:trHeight w:val="432"/>
        </w:trPr>
        <w:tc>
          <w:tcPr>
            <w:tcW w:w="3967" w:type="pct"/>
            <w:shd w:val="clear" w:color="auto" w:fill="DDDDDD"/>
            <w:vAlign w:val="center"/>
          </w:tcPr>
          <w:p w14:paraId="6E826ECC" w14:textId="4D4DEA28" w:rsidR="009C17FA" w:rsidRPr="00AC162E" w:rsidRDefault="009C17FA" w:rsidP="00EE4FC0">
            <w:pPr>
              <w:pStyle w:val="ATASlideNoteHeading"/>
            </w:pPr>
            <w:r w:rsidRPr="00AC162E">
              <w:t xml:space="preserve">Slide </w:t>
            </w:r>
            <w:fldSimple w:instr=" SEQ ataslide \s ">
              <w:r w:rsidR="00FD12EA">
                <w:rPr>
                  <w:noProof/>
                </w:rPr>
                <w:t>27</w:t>
              </w:r>
            </w:fldSimple>
            <w:r w:rsidRPr="00AC162E">
              <w:t xml:space="preserve"> Alarm Assessment Components (3 of 3)</w:t>
            </w:r>
          </w:p>
        </w:tc>
        <w:tc>
          <w:tcPr>
            <w:tcW w:w="344" w:type="pct"/>
            <w:shd w:val="clear" w:color="auto" w:fill="DDDDDD"/>
            <w:vAlign w:val="center"/>
          </w:tcPr>
          <w:p w14:paraId="1CE17F66" w14:textId="77777777" w:rsidR="009C17FA" w:rsidRPr="00AC162E" w:rsidRDefault="009C17FA" w:rsidP="00EE4FC0">
            <w:pPr>
              <w:keepNext/>
            </w:pPr>
          </w:p>
        </w:tc>
        <w:tc>
          <w:tcPr>
            <w:tcW w:w="345" w:type="pct"/>
            <w:shd w:val="clear" w:color="auto" w:fill="DDDDDD"/>
            <w:vAlign w:val="center"/>
          </w:tcPr>
          <w:p w14:paraId="11E12621" w14:textId="77777777" w:rsidR="009C17FA" w:rsidRPr="00AC162E" w:rsidRDefault="009C17FA" w:rsidP="00EE4FC0">
            <w:pPr>
              <w:keepNext/>
              <w:jc w:val="center"/>
            </w:pPr>
          </w:p>
        </w:tc>
        <w:tc>
          <w:tcPr>
            <w:tcW w:w="344" w:type="pct"/>
            <w:shd w:val="clear" w:color="auto" w:fill="DDDDDD"/>
            <w:vAlign w:val="center"/>
          </w:tcPr>
          <w:p w14:paraId="05806AB4" w14:textId="23140634" w:rsidR="009C17FA" w:rsidRPr="00AC162E" w:rsidRDefault="007E27B4" w:rsidP="00EE4FC0">
            <w:pPr>
              <w:keepNext/>
              <w:jc w:val="center"/>
            </w:pPr>
            <w:r w:rsidRPr="00AC162E">
              <w:rPr>
                <w:noProof/>
              </w:rPr>
              <w:drawing>
                <wp:anchor distT="0" distB="0" distL="114300" distR="114300" simplePos="0" relativeHeight="251701248" behindDoc="0" locked="1" layoutInCell="1" allowOverlap="1" wp14:anchorId="30655F1F" wp14:editId="5157A362">
                  <wp:simplePos x="0" y="0"/>
                  <wp:positionH relativeFrom="column">
                    <wp:posOffset>0</wp:posOffset>
                  </wp:positionH>
                  <wp:positionV relativeFrom="paragraph">
                    <wp:posOffset>-45720</wp:posOffset>
                  </wp:positionV>
                  <wp:extent cx="274320" cy="274320"/>
                  <wp:effectExtent l="0" t="0" r="0" b="0"/>
                  <wp:wrapNone/>
                  <wp:docPr id="1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17FA" w:rsidRPr="00AC162E" w14:paraId="0918CD34" w14:textId="77777777" w:rsidTr="00F90EA8">
        <w:trPr>
          <w:cantSplit/>
        </w:trPr>
        <w:tc>
          <w:tcPr>
            <w:tcW w:w="5000" w:type="pct"/>
            <w:gridSpan w:val="4"/>
            <w:shd w:val="clear" w:color="auto" w:fill="EAEAEA"/>
            <w:tcMar>
              <w:left w:w="72" w:type="dxa"/>
              <w:right w:w="72" w:type="dxa"/>
            </w:tcMar>
          </w:tcPr>
          <w:p w14:paraId="0F88AB1A" w14:textId="2E35CD5E" w:rsidR="009C17FA" w:rsidRPr="00EE4FC0" w:rsidRDefault="00EE4FC0" w:rsidP="00EE4FC0">
            <w:pPr>
              <w:pStyle w:val="ATABulletLevel01BodySlide"/>
              <w:keepNext/>
              <w:rPr>
                <w:i/>
              </w:rPr>
            </w:pPr>
            <w:r w:rsidRPr="00EE4FC0">
              <w:rPr>
                <w:i/>
              </w:rPr>
              <w:t>Video</w:t>
            </w:r>
          </w:p>
        </w:tc>
      </w:tr>
      <w:tr w:rsidR="009C17FA" w:rsidRPr="00AC162E" w14:paraId="6537AA1E" w14:textId="77777777" w:rsidTr="000734EF">
        <w:tc>
          <w:tcPr>
            <w:tcW w:w="5000" w:type="pct"/>
            <w:gridSpan w:val="4"/>
            <w:shd w:val="clear" w:color="auto" w:fill="EAEAEA"/>
            <w:vAlign w:val="center"/>
          </w:tcPr>
          <w:p w14:paraId="178505AE" w14:textId="749B9659" w:rsidR="009C17FA" w:rsidRPr="00AC162E" w:rsidRDefault="009C17FA" w:rsidP="00EE4FC0">
            <w:pPr>
              <w:pStyle w:val="ATAGraphicDescription"/>
            </w:pPr>
            <w:r w:rsidRPr="00AC162E">
              <w:t xml:space="preserve">Graphic Description: </w:t>
            </w:r>
            <w:r w:rsidR="00EE4FC0" w:rsidRPr="00EE4FC0">
              <w:t>Video of poor interior visibility due to poor interior lighting and sunlight reflections</w:t>
            </w:r>
            <w:r w:rsidR="00EE4FC0" w:rsidRPr="00AC162E">
              <w:t xml:space="preserve"> </w:t>
            </w:r>
          </w:p>
        </w:tc>
      </w:tr>
    </w:tbl>
    <w:p w14:paraId="2C70B9E2" w14:textId="54172524" w:rsidR="009C17FA" w:rsidRPr="00AC162E" w:rsidRDefault="009C17FA" w:rsidP="002C5D82">
      <w:pPr>
        <w:pStyle w:val="ATABody"/>
      </w:pPr>
    </w:p>
    <w:p w14:paraId="4812BABF" w14:textId="77777777" w:rsidR="00652E82" w:rsidRPr="00AC162E" w:rsidRDefault="00652E82" w:rsidP="00652E82">
      <w:pPr>
        <w:pStyle w:val="ATABulletLevel01BodySlide"/>
      </w:pPr>
      <w:r w:rsidRPr="00AC162E">
        <w:t>Click on the arrow below image to play the video.</w:t>
      </w:r>
    </w:p>
    <w:p w14:paraId="56C335EA" w14:textId="7BC817FF" w:rsidR="009978AD" w:rsidRPr="00AC162E" w:rsidRDefault="00652E82" w:rsidP="00A047F5">
      <w:pPr>
        <w:pStyle w:val="ATABulletLevel01BodySlide"/>
      </w:pPr>
      <w:r w:rsidRPr="00AC162E">
        <w:t>E</w:t>
      </w:r>
      <w:r w:rsidR="00A047F5" w:rsidRPr="00AC162E">
        <w:t xml:space="preserve">xplain that this illustrates the importance of proper interior lighting. </w:t>
      </w:r>
    </w:p>
    <w:p w14:paraId="7B97EC43" w14:textId="19F82EEC" w:rsidR="009C17FA" w:rsidRPr="00AC162E" w:rsidRDefault="00A047F5" w:rsidP="00A047F5">
      <w:pPr>
        <w:pStyle w:val="ATABulletLevel01BodySlide"/>
      </w:pPr>
      <w:r w:rsidRPr="00AC162E">
        <w:t>Point out that poor lighting and reflections from sunlight can affect interior visibility.</w:t>
      </w:r>
    </w:p>
    <w:p w14:paraId="208B8B22" w14:textId="24608E28" w:rsidR="00F90EA8" w:rsidRPr="00AC162E" w:rsidRDefault="00F90EA8" w:rsidP="00A047F5">
      <w:pPr>
        <w:pStyle w:val="ATABulletLevel01BodySlide"/>
      </w:pPr>
      <w:r w:rsidRPr="00AC162E">
        <w:t>Ask participants whether they have any questions on alarm assessment or anything else covered this far.</w:t>
      </w:r>
    </w:p>
    <w:p w14:paraId="0E4FCC64" w14:textId="77777777" w:rsidR="009C17FA" w:rsidRPr="00AC162E" w:rsidRDefault="009C17F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A00CD" w:rsidRPr="00AC162E" w14:paraId="4F6F8BBA" w14:textId="77777777" w:rsidTr="000734EF">
        <w:trPr>
          <w:trHeight w:val="432"/>
        </w:trPr>
        <w:tc>
          <w:tcPr>
            <w:tcW w:w="3967" w:type="pct"/>
            <w:shd w:val="clear" w:color="auto" w:fill="DDDDDD"/>
            <w:vAlign w:val="center"/>
          </w:tcPr>
          <w:p w14:paraId="6A81B607" w14:textId="63AF5309" w:rsidR="00DA00CD" w:rsidRPr="00AC162E" w:rsidRDefault="00DA00CD" w:rsidP="00E863B4">
            <w:pPr>
              <w:pStyle w:val="ATASlideNoteHeading"/>
            </w:pPr>
            <w:r w:rsidRPr="00AC162E">
              <w:t xml:space="preserve">Slide </w:t>
            </w:r>
            <w:fldSimple w:instr=" SEQ ataslide \s ">
              <w:r w:rsidR="00FD12EA">
                <w:rPr>
                  <w:noProof/>
                </w:rPr>
                <w:t>28</w:t>
              </w:r>
            </w:fldSimple>
            <w:r w:rsidRPr="00AC162E">
              <w:t xml:space="preserve"> Entry Control Systems (1 of 2)</w:t>
            </w:r>
          </w:p>
        </w:tc>
        <w:tc>
          <w:tcPr>
            <w:tcW w:w="344" w:type="pct"/>
            <w:shd w:val="clear" w:color="auto" w:fill="DDDDDD"/>
            <w:vAlign w:val="center"/>
          </w:tcPr>
          <w:p w14:paraId="0D311FCF" w14:textId="77777777" w:rsidR="00DA00CD" w:rsidRPr="00AC162E" w:rsidRDefault="00DA00CD" w:rsidP="00E863B4">
            <w:pPr>
              <w:keepNext/>
            </w:pPr>
          </w:p>
        </w:tc>
        <w:tc>
          <w:tcPr>
            <w:tcW w:w="345" w:type="pct"/>
            <w:shd w:val="clear" w:color="auto" w:fill="DDDDDD"/>
            <w:vAlign w:val="center"/>
          </w:tcPr>
          <w:p w14:paraId="309E05F1" w14:textId="77777777" w:rsidR="00DA00CD" w:rsidRPr="00AC162E" w:rsidRDefault="00DA00CD" w:rsidP="00E863B4">
            <w:pPr>
              <w:keepNext/>
              <w:jc w:val="center"/>
            </w:pPr>
          </w:p>
        </w:tc>
        <w:tc>
          <w:tcPr>
            <w:tcW w:w="344" w:type="pct"/>
            <w:shd w:val="clear" w:color="auto" w:fill="DDDDDD"/>
            <w:vAlign w:val="center"/>
          </w:tcPr>
          <w:p w14:paraId="3956BBCD" w14:textId="7C854316" w:rsidR="00DA00CD" w:rsidRPr="00AC162E" w:rsidRDefault="00DA00CD" w:rsidP="00E863B4">
            <w:pPr>
              <w:keepNext/>
              <w:jc w:val="center"/>
            </w:pPr>
          </w:p>
        </w:tc>
      </w:tr>
      <w:tr w:rsidR="00DA00CD" w:rsidRPr="00AC162E" w14:paraId="1FC0CE59" w14:textId="77777777" w:rsidTr="000734EF">
        <w:tc>
          <w:tcPr>
            <w:tcW w:w="5000" w:type="pct"/>
            <w:gridSpan w:val="4"/>
            <w:shd w:val="clear" w:color="auto" w:fill="EAEAEA"/>
            <w:tcMar>
              <w:left w:w="72" w:type="dxa"/>
              <w:right w:w="72" w:type="dxa"/>
            </w:tcMar>
          </w:tcPr>
          <w:p w14:paraId="7D9453BB" w14:textId="7BFF4867" w:rsidR="00CA06AF" w:rsidRPr="00AC162E" w:rsidRDefault="00CA06AF" w:rsidP="00E863B4">
            <w:pPr>
              <w:pStyle w:val="ATABulletLevel01BodySlide"/>
              <w:keepNext/>
            </w:pPr>
            <w:r w:rsidRPr="00AC162E">
              <w:t>Permit entry and exit to</w:t>
            </w:r>
            <w:r w:rsidR="00C63E22" w:rsidRPr="00AC162E">
              <w:t xml:space="preserve"> only</w:t>
            </w:r>
            <w:r w:rsidRPr="00AC162E">
              <w:t xml:space="preserve"> authorized personnel </w:t>
            </w:r>
          </w:p>
          <w:p w14:paraId="3E5D2A24" w14:textId="273A64EE" w:rsidR="00CA06AF" w:rsidRPr="00AC162E" w:rsidRDefault="00CA06AF" w:rsidP="00E863B4">
            <w:pPr>
              <w:pStyle w:val="ATABulletLevel01BodySlide"/>
              <w:keepNext/>
            </w:pPr>
            <w:r w:rsidRPr="00AC162E">
              <w:t>Detect and prevent entry or exit of contraband material</w:t>
            </w:r>
          </w:p>
          <w:p w14:paraId="29B278BA" w14:textId="77777777" w:rsidR="00DA00CD" w:rsidRPr="00AC162E" w:rsidRDefault="00CA06AF" w:rsidP="00E863B4">
            <w:pPr>
              <w:pStyle w:val="ATABulletLevel01BodySlide"/>
              <w:keepNext/>
            </w:pPr>
            <w:r w:rsidRPr="00AC162E">
              <w:t>Provide information to the security force</w:t>
            </w:r>
          </w:p>
          <w:p w14:paraId="71C4A37C" w14:textId="2684EA5A" w:rsidR="00C63E22" w:rsidRPr="00AC162E" w:rsidRDefault="00C63E22" w:rsidP="00E863B4">
            <w:pPr>
              <w:pStyle w:val="ATABulletLevel01BodySlide"/>
              <w:keepNext/>
            </w:pPr>
            <w:r w:rsidRPr="00AC162E">
              <w:t>Located at a facility’s perimeter or interior</w:t>
            </w:r>
          </w:p>
        </w:tc>
      </w:tr>
      <w:tr w:rsidR="00DA00CD" w:rsidRPr="00AC162E" w14:paraId="4E769FEF" w14:textId="77777777" w:rsidTr="000734EF">
        <w:tc>
          <w:tcPr>
            <w:tcW w:w="5000" w:type="pct"/>
            <w:gridSpan w:val="4"/>
            <w:shd w:val="clear" w:color="auto" w:fill="EAEAEA"/>
            <w:vAlign w:val="center"/>
          </w:tcPr>
          <w:p w14:paraId="42B90160" w14:textId="2D3885D9" w:rsidR="00DA00CD" w:rsidRPr="00AC162E" w:rsidRDefault="00DA00CD" w:rsidP="00C63E22">
            <w:pPr>
              <w:pStyle w:val="ATAGraphicDescription"/>
            </w:pPr>
            <w:r w:rsidRPr="00AC162E">
              <w:t xml:space="preserve">Graphic Description: </w:t>
            </w:r>
            <w:r w:rsidR="00C66D9D" w:rsidRPr="00AC162E">
              <w:t xml:space="preserve">Pin reader keypad to </w:t>
            </w:r>
            <w:r w:rsidR="00C63E22" w:rsidRPr="00AC162E">
              <w:t>facilitate</w:t>
            </w:r>
            <w:r w:rsidR="00C66D9D" w:rsidRPr="00AC162E">
              <w:t xml:space="preserve"> controlled access</w:t>
            </w:r>
          </w:p>
        </w:tc>
      </w:tr>
    </w:tbl>
    <w:p w14:paraId="3C61A73B" w14:textId="77777777" w:rsidR="00DA00CD" w:rsidRPr="00AC162E" w:rsidRDefault="00DA00CD" w:rsidP="002C5D82">
      <w:pPr>
        <w:pStyle w:val="ATABody"/>
      </w:pPr>
    </w:p>
    <w:p w14:paraId="08B5FA84" w14:textId="784238DA" w:rsidR="00C66D9D" w:rsidRPr="00AC162E" w:rsidRDefault="00C66D9D" w:rsidP="00C66D9D">
      <w:pPr>
        <w:pStyle w:val="ATABulletLevel01BodySlide"/>
      </w:pPr>
      <w:r w:rsidRPr="00AC162E">
        <w:t>Explain the purpose</w:t>
      </w:r>
      <w:r w:rsidR="00C63E22" w:rsidRPr="00AC162E">
        <w:t>s</w:t>
      </w:r>
      <w:r w:rsidRPr="00AC162E">
        <w:t xml:space="preserve"> of an effective entry control system</w:t>
      </w:r>
      <w:r w:rsidR="00AC4FDF">
        <w:t>:</w:t>
      </w:r>
    </w:p>
    <w:p w14:paraId="05FC53A1" w14:textId="65FAC070" w:rsidR="00C63E22" w:rsidRPr="00AC162E" w:rsidRDefault="00C63E22" w:rsidP="00C63E22">
      <w:pPr>
        <w:pStyle w:val="ATABulletLevel02BodySlide"/>
      </w:pPr>
      <w:r w:rsidRPr="00AC162E">
        <w:t>Allow the movement of authorized personnel and material into and out of facilities</w:t>
      </w:r>
      <w:r w:rsidR="00B402BB">
        <w:t>.</w:t>
      </w:r>
    </w:p>
    <w:p w14:paraId="5D3337EE" w14:textId="5FB57D5A" w:rsidR="00C63E22" w:rsidRPr="00AC162E" w:rsidRDefault="00C63E22" w:rsidP="00C63E22">
      <w:pPr>
        <w:pStyle w:val="ATABulletLevel02BodySlide"/>
      </w:pPr>
      <w:r w:rsidRPr="00AC162E">
        <w:t>Detect and possibly delay unauthorized personnel and contraband (for example, weapons, explosives, unauthorized tools, or critical assets)</w:t>
      </w:r>
      <w:r w:rsidR="00B402BB">
        <w:t>.</w:t>
      </w:r>
    </w:p>
    <w:p w14:paraId="59245504" w14:textId="5096CF6B" w:rsidR="00C63E22" w:rsidRPr="00AC162E" w:rsidRDefault="00C63E22" w:rsidP="00C63E22">
      <w:pPr>
        <w:pStyle w:val="ATABulletLevel02BodySlide"/>
      </w:pPr>
      <w:r w:rsidRPr="00AC162E">
        <w:t>Provide information, usually electronically, to the security force to facilitate assessment and response decisions</w:t>
      </w:r>
      <w:r w:rsidR="00B402BB">
        <w:t>.</w:t>
      </w:r>
      <w:r w:rsidRPr="00AC162E">
        <w:t xml:space="preserve"> </w:t>
      </w:r>
    </w:p>
    <w:p w14:paraId="61A0F66B" w14:textId="77777777" w:rsidR="00C63E22" w:rsidRPr="00AC162E" w:rsidRDefault="00C63E22" w:rsidP="00C63E22">
      <w:pPr>
        <w:pStyle w:val="ATABulletLevel01BodySlide"/>
      </w:pPr>
      <w:r w:rsidRPr="00AC162E">
        <w:t>Explain that entry control elements are located at:</w:t>
      </w:r>
    </w:p>
    <w:p w14:paraId="1B0ECABC" w14:textId="44A02106" w:rsidR="00C63E22" w:rsidRPr="00AC162E" w:rsidRDefault="00C63E22" w:rsidP="00C63E22">
      <w:pPr>
        <w:pStyle w:val="ATABulletLevel02BodySlide"/>
      </w:pPr>
      <w:r w:rsidRPr="00AC162E">
        <w:t>A facility’s perimeter, for example, vehicle gates, and building entry points</w:t>
      </w:r>
      <w:r w:rsidR="00B402BB">
        <w:t>.</w:t>
      </w:r>
    </w:p>
    <w:p w14:paraId="0483DE98" w14:textId="4E1FC543" w:rsidR="00C63E22" w:rsidRPr="00AC162E" w:rsidRDefault="00C63E22" w:rsidP="00C63E22">
      <w:pPr>
        <w:pStyle w:val="ATABulletLevel02BodySlide"/>
      </w:pPr>
      <w:r w:rsidRPr="00AC162E">
        <w:t>A facility’s interior, for example, doors into restricted rooms or other special areas within a building</w:t>
      </w:r>
      <w:r w:rsidR="00B402BB">
        <w:t>.</w:t>
      </w:r>
    </w:p>
    <w:p w14:paraId="5E2691D8" w14:textId="77777777" w:rsidR="00C66D9D" w:rsidRPr="00AC162E" w:rsidRDefault="00C66D9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A00CD" w:rsidRPr="00AC162E" w14:paraId="2ECDB23D" w14:textId="77777777" w:rsidTr="000734EF">
        <w:trPr>
          <w:trHeight w:val="432"/>
        </w:trPr>
        <w:tc>
          <w:tcPr>
            <w:tcW w:w="3967" w:type="pct"/>
            <w:shd w:val="clear" w:color="auto" w:fill="DDDDDD"/>
            <w:vAlign w:val="center"/>
          </w:tcPr>
          <w:p w14:paraId="189AA622" w14:textId="3E3E7117" w:rsidR="00DA00CD" w:rsidRPr="00AC162E" w:rsidRDefault="00DA00CD" w:rsidP="00DA00CD">
            <w:pPr>
              <w:pStyle w:val="ATASlideNoteHeading"/>
            </w:pPr>
            <w:r w:rsidRPr="00AC162E">
              <w:t xml:space="preserve">Slide </w:t>
            </w:r>
            <w:fldSimple w:instr=" SEQ ataslide \s ">
              <w:r w:rsidR="00FD12EA">
                <w:rPr>
                  <w:noProof/>
                </w:rPr>
                <w:t>29</w:t>
              </w:r>
            </w:fldSimple>
            <w:r w:rsidRPr="00AC162E">
              <w:t xml:space="preserve"> Entry Control Systems (2 of 2)</w:t>
            </w:r>
          </w:p>
        </w:tc>
        <w:tc>
          <w:tcPr>
            <w:tcW w:w="344" w:type="pct"/>
            <w:shd w:val="clear" w:color="auto" w:fill="DDDDDD"/>
            <w:vAlign w:val="center"/>
          </w:tcPr>
          <w:p w14:paraId="7FE43386" w14:textId="77777777" w:rsidR="00DA00CD" w:rsidRPr="00AC162E" w:rsidRDefault="00DA00CD" w:rsidP="000734EF"/>
        </w:tc>
        <w:tc>
          <w:tcPr>
            <w:tcW w:w="345" w:type="pct"/>
            <w:shd w:val="clear" w:color="auto" w:fill="DDDDDD"/>
            <w:vAlign w:val="center"/>
          </w:tcPr>
          <w:p w14:paraId="70999F53" w14:textId="77777777" w:rsidR="00DA00CD" w:rsidRPr="00AC162E" w:rsidRDefault="00DA00CD" w:rsidP="000734EF">
            <w:pPr>
              <w:jc w:val="center"/>
            </w:pPr>
          </w:p>
        </w:tc>
        <w:tc>
          <w:tcPr>
            <w:tcW w:w="344" w:type="pct"/>
            <w:shd w:val="clear" w:color="auto" w:fill="DDDDDD"/>
            <w:vAlign w:val="center"/>
          </w:tcPr>
          <w:p w14:paraId="508238E6" w14:textId="1F6BAAFD" w:rsidR="00DA00CD" w:rsidRPr="00AC162E" w:rsidRDefault="00DA00CD" w:rsidP="000734EF">
            <w:pPr>
              <w:jc w:val="center"/>
            </w:pPr>
          </w:p>
        </w:tc>
      </w:tr>
      <w:tr w:rsidR="00DA00CD" w:rsidRPr="00AC162E" w14:paraId="1B2DED47" w14:textId="77777777" w:rsidTr="000734EF">
        <w:tc>
          <w:tcPr>
            <w:tcW w:w="5000" w:type="pct"/>
            <w:gridSpan w:val="4"/>
            <w:shd w:val="clear" w:color="auto" w:fill="EAEAEA"/>
            <w:tcMar>
              <w:left w:w="72" w:type="dxa"/>
              <w:right w:w="72" w:type="dxa"/>
            </w:tcMar>
          </w:tcPr>
          <w:p w14:paraId="003E441C" w14:textId="77777777" w:rsidR="00CA06AF" w:rsidRPr="00AC162E" w:rsidRDefault="00CA06AF" w:rsidP="00CA06AF">
            <w:pPr>
              <w:pStyle w:val="ATABulletLevel01BodySlide"/>
            </w:pPr>
            <w:r w:rsidRPr="00AC162E">
              <w:t>Performance is measured according to:</w:t>
            </w:r>
          </w:p>
          <w:p w14:paraId="6FC78B55" w14:textId="476F8B0C" w:rsidR="00CA06AF" w:rsidRPr="00AC162E" w:rsidRDefault="00562C5B" w:rsidP="00CA06AF">
            <w:pPr>
              <w:pStyle w:val="ATABulletLevel02BodySlide"/>
            </w:pPr>
            <w:r w:rsidRPr="00AC162E">
              <w:t xml:space="preserve">Flow rate — </w:t>
            </w:r>
            <w:r w:rsidR="00C66D9D" w:rsidRPr="00AC162E">
              <w:t xml:space="preserve">the </w:t>
            </w:r>
            <w:r w:rsidRPr="00AC162E">
              <w:t>m</w:t>
            </w:r>
            <w:r w:rsidR="00CA06AF" w:rsidRPr="00AC162E">
              <w:t>easure of</w:t>
            </w:r>
            <w:r w:rsidR="00C66D9D" w:rsidRPr="00AC162E">
              <w:t xml:space="preserve"> the</w:t>
            </w:r>
            <w:r w:rsidR="00CA06AF" w:rsidRPr="00AC162E">
              <w:t xml:space="preserve"> time it takes for an authorized person or material to successfully pass an entry or exit point</w:t>
            </w:r>
          </w:p>
          <w:p w14:paraId="243B8A1B" w14:textId="12D93A6A" w:rsidR="00DA00CD" w:rsidRPr="00AC162E" w:rsidRDefault="00562C5B" w:rsidP="00C66D9D">
            <w:pPr>
              <w:pStyle w:val="ATABulletLevel02BodySlide"/>
            </w:pPr>
            <w:r w:rsidRPr="00AC162E">
              <w:t xml:space="preserve">Error rate — </w:t>
            </w:r>
            <w:r w:rsidR="00C66D9D" w:rsidRPr="00AC162E">
              <w:t>the percentage that</w:t>
            </w:r>
            <w:r w:rsidR="00CA06AF" w:rsidRPr="00AC162E">
              <w:t xml:space="preserve"> a specific entry control technique or process </w:t>
            </w:r>
            <w:r w:rsidR="00CA06AF" w:rsidRPr="00AC162E">
              <w:rPr>
                <w:b/>
              </w:rPr>
              <w:t>falsely rejects</w:t>
            </w:r>
            <w:r w:rsidR="00CA06AF" w:rsidRPr="00AC162E">
              <w:t xml:space="preserve"> an authorized person or </w:t>
            </w:r>
            <w:r w:rsidR="00CA06AF" w:rsidRPr="00AC162E">
              <w:rPr>
                <w:b/>
              </w:rPr>
              <w:t>falsely accepts</w:t>
            </w:r>
            <w:r w:rsidR="00CA06AF" w:rsidRPr="00AC162E">
              <w:t xml:space="preserve"> an unauthorized person</w:t>
            </w:r>
          </w:p>
        </w:tc>
      </w:tr>
      <w:tr w:rsidR="00DA00CD" w:rsidRPr="00AC162E" w14:paraId="7AA682B1" w14:textId="77777777" w:rsidTr="000734EF">
        <w:tc>
          <w:tcPr>
            <w:tcW w:w="5000" w:type="pct"/>
            <w:gridSpan w:val="4"/>
            <w:shd w:val="clear" w:color="auto" w:fill="EAEAEA"/>
            <w:vAlign w:val="center"/>
          </w:tcPr>
          <w:p w14:paraId="4BF46A80" w14:textId="09B5BBF1" w:rsidR="00DA00CD" w:rsidRPr="00AC162E" w:rsidRDefault="00DA00CD" w:rsidP="000734EF">
            <w:pPr>
              <w:pStyle w:val="ATAGraphicDescription"/>
            </w:pPr>
            <w:r w:rsidRPr="00AC162E">
              <w:t xml:space="preserve">Graphic Description: </w:t>
            </w:r>
            <w:r w:rsidR="00C63E22" w:rsidRPr="00AC162E">
              <w:t>No Graphic</w:t>
            </w:r>
          </w:p>
        </w:tc>
      </w:tr>
    </w:tbl>
    <w:p w14:paraId="09594D11" w14:textId="77777777" w:rsidR="00DA00CD" w:rsidRPr="00AC162E" w:rsidRDefault="00DA00CD" w:rsidP="002C5D82">
      <w:pPr>
        <w:pStyle w:val="ATABody"/>
      </w:pPr>
    </w:p>
    <w:p w14:paraId="627A17B7" w14:textId="505E6E12" w:rsidR="008E0878" w:rsidRPr="00AC162E" w:rsidRDefault="008E0878" w:rsidP="008E0878">
      <w:pPr>
        <w:pStyle w:val="ATABulletLevel01BodySlide"/>
      </w:pPr>
      <w:r w:rsidRPr="00AC162E">
        <w:t xml:space="preserve">Remind participants that </w:t>
      </w:r>
      <w:r w:rsidRPr="00AC162E">
        <w:rPr>
          <w:i/>
        </w:rPr>
        <w:t xml:space="preserve">Module </w:t>
      </w:r>
      <w:r w:rsidR="00562C5B" w:rsidRPr="00AC162E">
        <w:rPr>
          <w:i/>
          <w:color w:val="000000" w:themeColor="text1"/>
        </w:rPr>
        <w:t>12:</w:t>
      </w:r>
      <w:r w:rsidRPr="00AC162E">
        <w:rPr>
          <w:i/>
        </w:rPr>
        <w:t xml:space="preserve"> Security Force Operations</w:t>
      </w:r>
      <w:r w:rsidRPr="00AC162E">
        <w:t xml:space="preserve"> covered the topic of entry control but not entry control systems. </w:t>
      </w:r>
    </w:p>
    <w:p w14:paraId="51B17CAF" w14:textId="0EDD0184" w:rsidR="00562C5B" w:rsidRPr="00AC162E" w:rsidRDefault="00C66D9D" w:rsidP="00AC4FDF">
      <w:pPr>
        <w:pStyle w:val="ATABulletLevel01BodySlide"/>
        <w:keepNext/>
      </w:pPr>
      <w:r w:rsidRPr="00AC162E">
        <w:lastRenderedPageBreak/>
        <w:t>Define the following terms:</w:t>
      </w:r>
      <w:r w:rsidR="008E0878" w:rsidRPr="00AC162E">
        <w:t xml:space="preserve"> </w:t>
      </w:r>
    </w:p>
    <w:p w14:paraId="5AFBE49C" w14:textId="33DF6C43" w:rsidR="00C66D9D" w:rsidRPr="00AC162E" w:rsidRDefault="00C66D9D" w:rsidP="00C66D9D">
      <w:pPr>
        <w:pStyle w:val="ATABulletLevel02BodySlide"/>
      </w:pPr>
      <w:r w:rsidRPr="00AC162E">
        <w:rPr>
          <w:rStyle w:val="ATAEmphasis"/>
        </w:rPr>
        <w:t>Flow rate:</w:t>
      </w:r>
      <w:r w:rsidRPr="00AC162E">
        <w:t xml:space="preserve"> the measure of the time it takes for an authorized person or material to successfully pass an entry or exit point</w:t>
      </w:r>
      <w:r w:rsidR="00B402BB">
        <w:t>.</w:t>
      </w:r>
    </w:p>
    <w:p w14:paraId="390FC875" w14:textId="488E722B" w:rsidR="00C66D9D" w:rsidRPr="00AC162E" w:rsidRDefault="00C66D9D" w:rsidP="00C66D9D">
      <w:pPr>
        <w:pStyle w:val="ATABulletLevel02BodySlide"/>
      </w:pPr>
      <w:r w:rsidRPr="00AC162E">
        <w:rPr>
          <w:rStyle w:val="ATAEmphasis"/>
        </w:rPr>
        <w:t>Error rate:</w:t>
      </w:r>
      <w:r w:rsidR="00C63E22" w:rsidRPr="00AC162E">
        <w:t xml:space="preserve"> the percentage that a specific entry control technique or process </w:t>
      </w:r>
      <w:r w:rsidR="00C63E22" w:rsidRPr="00AC162E">
        <w:rPr>
          <w:b/>
        </w:rPr>
        <w:t>falsely rejects</w:t>
      </w:r>
      <w:r w:rsidR="00C63E22" w:rsidRPr="00AC162E">
        <w:t xml:space="preserve"> an authorized person or </w:t>
      </w:r>
      <w:r w:rsidR="00C63E22" w:rsidRPr="00AC162E">
        <w:rPr>
          <w:b/>
        </w:rPr>
        <w:t>falsely accepts</w:t>
      </w:r>
      <w:r w:rsidR="00C63E22" w:rsidRPr="00AC162E">
        <w:t xml:space="preserve"> an unauthorized person</w:t>
      </w:r>
    </w:p>
    <w:p w14:paraId="48A3C1DB" w14:textId="1D4926C6" w:rsidR="00C66D9D" w:rsidRPr="00AC162E" w:rsidRDefault="00C66D9D" w:rsidP="00C63E22">
      <w:pPr>
        <w:pStyle w:val="ATABulletLevel02BodySlide"/>
      </w:pPr>
      <w:r w:rsidRPr="00AC162E">
        <w:rPr>
          <w:rStyle w:val="ATAEmphasis"/>
        </w:rPr>
        <w:t>Type I error:</w:t>
      </w:r>
      <w:r w:rsidR="00C63E22" w:rsidRPr="00AC162E">
        <w:t xml:space="preserve"> the false rejection of an authorized person</w:t>
      </w:r>
      <w:r w:rsidR="00B402BB">
        <w:t>.</w:t>
      </w:r>
    </w:p>
    <w:p w14:paraId="00ECC2E4" w14:textId="21872D5F" w:rsidR="008E0878" w:rsidRPr="00AC162E" w:rsidRDefault="00C66D9D" w:rsidP="00C66D9D">
      <w:pPr>
        <w:pStyle w:val="ATABulletLevel02BodySlide"/>
      </w:pPr>
      <w:r w:rsidRPr="00AC162E">
        <w:rPr>
          <w:rStyle w:val="ATAEmphasis"/>
        </w:rPr>
        <w:t>Type II error:</w:t>
      </w:r>
      <w:r w:rsidRPr="00AC162E">
        <w:t xml:space="preserve"> </w:t>
      </w:r>
      <w:r w:rsidR="00C63E22" w:rsidRPr="00AC162E">
        <w:t>the false acceptance of an unauthorized person</w:t>
      </w:r>
      <w:r w:rsidR="00B402BB">
        <w:t>.</w:t>
      </w:r>
    </w:p>
    <w:p w14:paraId="0878A79A" w14:textId="38405EDC" w:rsidR="00C63E22" w:rsidRPr="00AC162E" w:rsidRDefault="00C63E22" w:rsidP="00C63E22">
      <w:pPr>
        <w:pStyle w:val="ATABulletLevel01BodySlide"/>
      </w:pPr>
      <w:r w:rsidRPr="00AC162E">
        <w:t xml:space="preserve">Explain that the performance of the entry control system is measured by flow rate and error rate. </w:t>
      </w:r>
    </w:p>
    <w:p w14:paraId="7FBE208B" w14:textId="77777777" w:rsidR="008E0878" w:rsidRPr="00AC162E" w:rsidRDefault="008E0878" w:rsidP="008E087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E0878" w:rsidRPr="00AC162E" w14:paraId="14C34CC2" w14:textId="77777777" w:rsidTr="000734EF">
        <w:trPr>
          <w:trHeight w:val="432"/>
        </w:trPr>
        <w:tc>
          <w:tcPr>
            <w:tcW w:w="3967" w:type="pct"/>
            <w:shd w:val="clear" w:color="auto" w:fill="DDDDDD"/>
            <w:vAlign w:val="center"/>
          </w:tcPr>
          <w:p w14:paraId="4DB2A9B7" w14:textId="46E99932" w:rsidR="008E0878" w:rsidRPr="00AC162E" w:rsidRDefault="008E0878" w:rsidP="008E0878">
            <w:pPr>
              <w:pStyle w:val="ATASlideNoteHeading"/>
            </w:pPr>
            <w:r w:rsidRPr="00AC162E">
              <w:t xml:space="preserve">Slide </w:t>
            </w:r>
            <w:fldSimple w:instr=" SEQ ataslide \s ">
              <w:r w:rsidR="00FD12EA">
                <w:rPr>
                  <w:noProof/>
                </w:rPr>
                <w:t>30</w:t>
              </w:r>
            </w:fldSimple>
            <w:r w:rsidRPr="00AC162E">
              <w:t xml:space="preserve"> Entry Control Systems Features (1 of 2)</w:t>
            </w:r>
          </w:p>
        </w:tc>
        <w:tc>
          <w:tcPr>
            <w:tcW w:w="344" w:type="pct"/>
            <w:shd w:val="clear" w:color="auto" w:fill="DDDDDD"/>
            <w:vAlign w:val="center"/>
          </w:tcPr>
          <w:p w14:paraId="5A25A2A0" w14:textId="77777777" w:rsidR="008E0878" w:rsidRPr="00AC162E" w:rsidRDefault="008E0878" w:rsidP="008E0878">
            <w:pPr>
              <w:keepNext/>
            </w:pPr>
          </w:p>
        </w:tc>
        <w:tc>
          <w:tcPr>
            <w:tcW w:w="345" w:type="pct"/>
            <w:shd w:val="clear" w:color="auto" w:fill="DDDDDD"/>
            <w:vAlign w:val="center"/>
          </w:tcPr>
          <w:p w14:paraId="70DCC976" w14:textId="77777777" w:rsidR="008E0878" w:rsidRPr="00AC162E" w:rsidRDefault="008E0878" w:rsidP="008E0878">
            <w:pPr>
              <w:keepNext/>
              <w:jc w:val="center"/>
            </w:pPr>
          </w:p>
        </w:tc>
        <w:tc>
          <w:tcPr>
            <w:tcW w:w="344" w:type="pct"/>
            <w:shd w:val="clear" w:color="auto" w:fill="DDDDDD"/>
            <w:vAlign w:val="center"/>
          </w:tcPr>
          <w:p w14:paraId="61299EF0" w14:textId="77777777" w:rsidR="008E0878" w:rsidRPr="00AC162E" w:rsidRDefault="008E0878" w:rsidP="008E0878">
            <w:pPr>
              <w:keepNext/>
              <w:jc w:val="center"/>
            </w:pPr>
          </w:p>
        </w:tc>
      </w:tr>
      <w:tr w:rsidR="008E0878" w:rsidRPr="00AC162E" w14:paraId="2418D55B" w14:textId="77777777" w:rsidTr="000734EF">
        <w:tc>
          <w:tcPr>
            <w:tcW w:w="5000" w:type="pct"/>
            <w:gridSpan w:val="4"/>
            <w:shd w:val="clear" w:color="auto" w:fill="EAEAEA"/>
            <w:tcMar>
              <w:left w:w="72" w:type="dxa"/>
              <w:right w:w="72" w:type="dxa"/>
            </w:tcMar>
          </w:tcPr>
          <w:p w14:paraId="37EB6F2B" w14:textId="77777777" w:rsidR="008E0878" w:rsidRPr="00AC162E" w:rsidRDefault="008E0878" w:rsidP="008E0878">
            <w:pPr>
              <w:pStyle w:val="ATABulletLevel01BodySlide"/>
              <w:keepNext/>
            </w:pPr>
            <w:r w:rsidRPr="00AC162E">
              <w:t>Prevents bypass</w:t>
            </w:r>
          </w:p>
          <w:p w14:paraId="5E149518" w14:textId="77777777" w:rsidR="008E0878" w:rsidRPr="00AC162E" w:rsidRDefault="008E0878" w:rsidP="008E0878">
            <w:pPr>
              <w:pStyle w:val="ATABulletLevel01BodySlide"/>
              <w:keepNext/>
            </w:pPr>
            <w:r w:rsidRPr="00AC162E">
              <w:t>Allows observation by security force members</w:t>
            </w:r>
          </w:p>
          <w:p w14:paraId="56A896B4" w14:textId="77777777" w:rsidR="008E0878" w:rsidRPr="00AC162E" w:rsidRDefault="008E0878" w:rsidP="008E0878">
            <w:pPr>
              <w:pStyle w:val="ATABulletLevel01BodySlide"/>
              <w:keepNext/>
            </w:pPr>
            <w:r w:rsidRPr="00AC162E">
              <w:t xml:space="preserve">Protects the security force member </w:t>
            </w:r>
          </w:p>
          <w:p w14:paraId="1CAA6131" w14:textId="77777777" w:rsidR="008E0878" w:rsidRPr="00AC162E" w:rsidRDefault="008E0878" w:rsidP="008E0878">
            <w:pPr>
              <w:pStyle w:val="ATABulletLevel01BodySlide"/>
              <w:keepNext/>
            </w:pPr>
            <w:r w:rsidRPr="00AC162E">
              <w:t>Performs access and material control</w:t>
            </w:r>
          </w:p>
          <w:p w14:paraId="2D6C056C" w14:textId="48C5C6E7" w:rsidR="008E0878" w:rsidRPr="00AC162E" w:rsidRDefault="008E0878" w:rsidP="008E0878">
            <w:pPr>
              <w:pStyle w:val="ATABulletLevel01BodySlide"/>
              <w:keepNext/>
            </w:pPr>
            <w:r w:rsidRPr="00AC162E">
              <w:t>Blocks passage until access and material control are complete</w:t>
            </w:r>
          </w:p>
        </w:tc>
      </w:tr>
      <w:tr w:rsidR="008E0878" w:rsidRPr="00AC162E" w14:paraId="7630BDAD" w14:textId="77777777" w:rsidTr="000734EF">
        <w:tc>
          <w:tcPr>
            <w:tcW w:w="5000" w:type="pct"/>
            <w:gridSpan w:val="4"/>
            <w:shd w:val="clear" w:color="auto" w:fill="EAEAEA"/>
            <w:vAlign w:val="center"/>
          </w:tcPr>
          <w:p w14:paraId="67BDC4B8" w14:textId="7FB37F96" w:rsidR="008E0878" w:rsidRPr="00AC162E" w:rsidRDefault="008E0878" w:rsidP="00384997">
            <w:pPr>
              <w:pStyle w:val="ATAGraphicDescription"/>
              <w:keepNext/>
            </w:pPr>
            <w:r w:rsidRPr="00AC162E">
              <w:t xml:space="preserve">Graphic Description: </w:t>
            </w:r>
            <w:r w:rsidR="00384997" w:rsidRPr="00AC162E">
              <w:t>Safety gate with barrier fence, intercom, and card scanner</w:t>
            </w:r>
          </w:p>
        </w:tc>
      </w:tr>
    </w:tbl>
    <w:p w14:paraId="604E6661" w14:textId="77777777" w:rsidR="008E0878" w:rsidRPr="00AC162E" w:rsidRDefault="008E0878" w:rsidP="008E087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E0878" w:rsidRPr="00AC162E" w14:paraId="2DD952E8" w14:textId="77777777" w:rsidTr="000734EF">
        <w:trPr>
          <w:trHeight w:val="432"/>
        </w:trPr>
        <w:tc>
          <w:tcPr>
            <w:tcW w:w="3967" w:type="pct"/>
            <w:shd w:val="clear" w:color="auto" w:fill="DDDDDD"/>
            <w:vAlign w:val="center"/>
          </w:tcPr>
          <w:p w14:paraId="522C6F85" w14:textId="0F43FE9C" w:rsidR="008E0878" w:rsidRPr="00AC162E" w:rsidRDefault="008E0878" w:rsidP="008E0878">
            <w:pPr>
              <w:pStyle w:val="ATASlideNoteHeading"/>
            </w:pPr>
            <w:r w:rsidRPr="00AC162E">
              <w:t xml:space="preserve">Slide </w:t>
            </w:r>
            <w:fldSimple w:instr=" SEQ ataslide \s ">
              <w:r w:rsidR="00FD12EA">
                <w:rPr>
                  <w:noProof/>
                </w:rPr>
                <w:t>31</w:t>
              </w:r>
            </w:fldSimple>
            <w:r w:rsidRPr="00AC162E">
              <w:t xml:space="preserve"> Entry Control Systems Features (2 of 2)</w:t>
            </w:r>
          </w:p>
        </w:tc>
        <w:tc>
          <w:tcPr>
            <w:tcW w:w="344" w:type="pct"/>
            <w:shd w:val="clear" w:color="auto" w:fill="DDDDDD"/>
            <w:vAlign w:val="center"/>
          </w:tcPr>
          <w:p w14:paraId="0DBF2CB1" w14:textId="77777777" w:rsidR="008E0878" w:rsidRPr="00AC162E" w:rsidRDefault="008E0878" w:rsidP="000734EF"/>
        </w:tc>
        <w:tc>
          <w:tcPr>
            <w:tcW w:w="345" w:type="pct"/>
            <w:shd w:val="clear" w:color="auto" w:fill="DDDDDD"/>
            <w:vAlign w:val="center"/>
          </w:tcPr>
          <w:p w14:paraId="7A2240F0" w14:textId="77777777" w:rsidR="008E0878" w:rsidRPr="00AC162E" w:rsidRDefault="008E0878" w:rsidP="000734EF">
            <w:pPr>
              <w:jc w:val="center"/>
            </w:pPr>
          </w:p>
        </w:tc>
        <w:tc>
          <w:tcPr>
            <w:tcW w:w="344" w:type="pct"/>
            <w:shd w:val="clear" w:color="auto" w:fill="DDDDDD"/>
            <w:vAlign w:val="center"/>
          </w:tcPr>
          <w:p w14:paraId="0F2231B3" w14:textId="77777777" w:rsidR="008E0878" w:rsidRPr="00AC162E" w:rsidRDefault="008E0878" w:rsidP="000734EF">
            <w:pPr>
              <w:jc w:val="center"/>
            </w:pPr>
          </w:p>
        </w:tc>
      </w:tr>
      <w:tr w:rsidR="008E0878" w:rsidRPr="00AC162E" w14:paraId="28290B09" w14:textId="77777777" w:rsidTr="000734EF">
        <w:tc>
          <w:tcPr>
            <w:tcW w:w="5000" w:type="pct"/>
            <w:gridSpan w:val="4"/>
            <w:shd w:val="clear" w:color="auto" w:fill="EAEAEA"/>
            <w:tcMar>
              <w:left w:w="72" w:type="dxa"/>
              <w:right w:w="72" w:type="dxa"/>
            </w:tcMar>
          </w:tcPr>
          <w:p w14:paraId="444998BD" w14:textId="77777777" w:rsidR="008E0878" w:rsidRPr="00AC162E" w:rsidRDefault="008E0878" w:rsidP="008E0878">
            <w:pPr>
              <w:pStyle w:val="ATABulletLevel01BodySlide"/>
            </w:pPr>
            <w:r w:rsidRPr="00AC162E">
              <w:t>Provides secondary inspection for those who cannot pass automated inspection</w:t>
            </w:r>
          </w:p>
          <w:p w14:paraId="567575A8" w14:textId="1C245FFA" w:rsidR="008E0878" w:rsidRPr="00AC162E" w:rsidRDefault="008E0878" w:rsidP="008E0878">
            <w:pPr>
              <w:pStyle w:val="ATABulletLevel01BodySlide"/>
            </w:pPr>
            <w:r w:rsidRPr="00AC162E">
              <w:t xml:space="preserve">Accommodates </w:t>
            </w:r>
            <w:r w:rsidR="00030655">
              <w:t xml:space="preserve">maximum flow of </w:t>
            </w:r>
            <w:r w:rsidRPr="00AC162E">
              <w:t>vehicles and people</w:t>
            </w:r>
          </w:p>
          <w:p w14:paraId="732F968E" w14:textId="77777777" w:rsidR="008E0878" w:rsidRPr="00AC162E" w:rsidRDefault="008E0878" w:rsidP="008E0878">
            <w:pPr>
              <w:pStyle w:val="ATABulletLevel01BodySlide"/>
            </w:pPr>
            <w:r w:rsidRPr="00AC162E">
              <w:t>Provides central alarm station surveillance</w:t>
            </w:r>
          </w:p>
          <w:p w14:paraId="054E4E93" w14:textId="0EC3FB1D" w:rsidR="008E0878" w:rsidRPr="00AC162E" w:rsidRDefault="008E0878" w:rsidP="008E0878">
            <w:pPr>
              <w:pStyle w:val="ATABulletLevel01BodySlide"/>
            </w:pPr>
            <w:r w:rsidRPr="00AC162E">
              <w:t xml:space="preserve">Allows facility entry and exit </w:t>
            </w:r>
          </w:p>
        </w:tc>
      </w:tr>
      <w:tr w:rsidR="008E0878" w:rsidRPr="00AC162E" w14:paraId="12F3A711" w14:textId="77777777" w:rsidTr="000734EF">
        <w:tc>
          <w:tcPr>
            <w:tcW w:w="5000" w:type="pct"/>
            <w:gridSpan w:val="4"/>
            <w:shd w:val="clear" w:color="auto" w:fill="EAEAEA"/>
            <w:vAlign w:val="center"/>
          </w:tcPr>
          <w:p w14:paraId="4999237F" w14:textId="76A30A9E" w:rsidR="008E0878" w:rsidRPr="00AC162E" w:rsidRDefault="008E0878" w:rsidP="00E347F0">
            <w:pPr>
              <w:pStyle w:val="ATAGraphicDescription"/>
            </w:pPr>
            <w:r w:rsidRPr="00AC162E">
              <w:t xml:space="preserve">Graphic Description: </w:t>
            </w:r>
            <w:r w:rsidR="00E347F0" w:rsidRPr="00AC162E">
              <w:t>Long lines at airport security entry control stations</w:t>
            </w:r>
          </w:p>
        </w:tc>
      </w:tr>
    </w:tbl>
    <w:p w14:paraId="776754C8" w14:textId="77777777" w:rsidR="008E0878" w:rsidRPr="00AC162E" w:rsidRDefault="008E0878" w:rsidP="008E0878">
      <w:pPr>
        <w:pStyle w:val="ATABulletLevel01BodySlide"/>
        <w:numPr>
          <w:ilvl w:val="0"/>
          <w:numId w:val="0"/>
        </w:numPr>
        <w:ind w:left="360"/>
      </w:pPr>
    </w:p>
    <w:p w14:paraId="33484BF5" w14:textId="0F9D5662" w:rsidR="008E0878" w:rsidRPr="00AC162E" w:rsidRDefault="00E347F0" w:rsidP="00801BF4">
      <w:pPr>
        <w:pStyle w:val="ATABulletLevel01BodySlide"/>
      </w:pPr>
      <w:r w:rsidRPr="00AC162E">
        <w:t>Tell participants</w:t>
      </w:r>
      <w:r w:rsidR="00801BF4" w:rsidRPr="00AC162E">
        <w:t xml:space="preserve"> the features of an effective entry control system</w:t>
      </w:r>
      <w:r w:rsidRPr="00AC162E">
        <w:t xml:space="preserve"> </w:t>
      </w:r>
      <w:r w:rsidR="00AC4FDF">
        <w:t xml:space="preserve">as </w:t>
      </w:r>
      <w:r w:rsidRPr="00AC162E">
        <w:t>shown on the slides</w:t>
      </w:r>
      <w:r w:rsidR="00801BF4" w:rsidRPr="00AC162E">
        <w:t>.</w:t>
      </w:r>
    </w:p>
    <w:p w14:paraId="7796D589" w14:textId="77777777" w:rsidR="008E0878" w:rsidRPr="00AC162E" w:rsidRDefault="008E0878" w:rsidP="008E087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53888" w:rsidRPr="00AC162E" w14:paraId="206BD148" w14:textId="77777777" w:rsidTr="000734EF">
        <w:trPr>
          <w:trHeight w:val="432"/>
        </w:trPr>
        <w:tc>
          <w:tcPr>
            <w:tcW w:w="3967" w:type="pct"/>
            <w:shd w:val="clear" w:color="auto" w:fill="DDDDDD"/>
            <w:vAlign w:val="center"/>
          </w:tcPr>
          <w:p w14:paraId="5F65A265" w14:textId="1E9270B3" w:rsidR="00E53888" w:rsidRPr="00AC162E" w:rsidRDefault="00E53888" w:rsidP="00E53888">
            <w:pPr>
              <w:pStyle w:val="ATASlideNoteHeading"/>
            </w:pPr>
            <w:r w:rsidRPr="00AC162E">
              <w:t xml:space="preserve">Slide </w:t>
            </w:r>
            <w:fldSimple w:instr=" SEQ ataslide \s ">
              <w:r w:rsidR="00FD12EA">
                <w:rPr>
                  <w:noProof/>
                </w:rPr>
                <w:t>32</w:t>
              </w:r>
            </w:fldSimple>
            <w:r w:rsidRPr="00AC162E">
              <w:t xml:space="preserve"> Entry Control Systems Categories</w:t>
            </w:r>
          </w:p>
        </w:tc>
        <w:tc>
          <w:tcPr>
            <w:tcW w:w="344" w:type="pct"/>
            <w:shd w:val="clear" w:color="auto" w:fill="DDDDDD"/>
            <w:vAlign w:val="center"/>
          </w:tcPr>
          <w:p w14:paraId="5913F15B" w14:textId="77777777" w:rsidR="00E53888" w:rsidRPr="00AC162E" w:rsidRDefault="00E53888" w:rsidP="000734EF">
            <w:pPr>
              <w:keepNext/>
            </w:pPr>
          </w:p>
        </w:tc>
        <w:tc>
          <w:tcPr>
            <w:tcW w:w="345" w:type="pct"/>
            <w:shd w:val="clear" w:color="auto" w:fill="DDDDDD"/>
            <w:vAlign w:val="center"/>
          </w:tcPr>
          <w:p w14:paraId="6D1F19C8" w14:textId="77777777" w:rsidR="00E53888" w:rsidRPr="00AC162E" w:rsidRDefault="00E53888" w:rsidP="000734EF">
            <w:pPr>
              <w:keepNext/>
              <w:jc w:val="center"/>
            </w:pPr>
          </w:p>
        </w:tc>
        <w:tc>
          <w:tcPr>
            <w:tcW w:w="344" w:type="pct"/>
            <w:shd w:val="clear" w:color="auto" w:fill="DDDDDD"/>
            <w:vAlign w:val="center"/>
          </w:tcPr>
          <w:p w14:paraId="5D2CF2CF" w14:textId="77777777" w:rsidR="00E53888" w:rsidRPr="00AC162E" w:rsidRDefault="00E53888" w:rsidP="000734EF">
            <w:pPr>
              <w:keepNext/>
              <w:jc w:val="center"/>
            </w:pPr>
          </w:p>
        </w:tc>
      </w:tr>
      <w:tr w:rsidR="00E53888" w:rsidRPr="00AC162E" w14:paraId="36CE5B37" w14:textId="77777777" w:rsidTr="000734EF">
        <w:tc>
          <w:tcPr>
            <w:tcW w:w="5000" w:type="pct"/>
            <w:gridSpan w:val="4"/>
            <w:shd w:val="clear" w:color="auto" w:fill="EAEAEA"/>
            <w:tcMar>
              <w:left w:w="72" w:type="dxa"/>
              <w:right w:w="72" w:type="dxa"/>
            </w:tcMar>
          </w:tcPr>
          <w:p w14:paraId="5F130C4D" w14:textId="46AF296A" w:rsidR="00DA459D" w:rsidRPr="00AC162E" w:rsidRDefault="00DA459D" w:rsidP="000734EF">
            <w:pPr>
              <w:pStyle w:val="ATABulletLevel01BodySlide"/>
              <w:keepNext/>
            </w:pPr>
            <w:r w:rsidRPr="00AC162E">
              <w:t>This section will cover:</w:t>
            </w:r>
          </w:p>
          <w:p w14:paraId="4A14C411" w14:textId="77777777" w:rsidR="00E53888" w:rsidRPr="00AC162E" w:rsidRDefault="00DA459D" w:rsidP="00DA459D">
            <w:pPr>
              <w:pStyle w:val="ATABulletLevel02BodySlide"/>
            </w:pPr>
            <w:r w:rsidRPr="00AC162E">
              <w:t>Personnel entry control systems</w:t>
            </w:r>
          </w:p>
          <w:p w14:paraId="59810BD1" w14:textId="69984EB3" w:rsidR="00DA459D" w:rsidRPr="00AC162E" w:rsidRDefault="00DA459D" w:rsidP="00DA459D">
            <w:pPr>
              <w:pStyle w:val="ATABulletLevel02BodySlide"/>
            </w:pPr>
            <w:r w:rsidRPr="00AC162E">
              <w:t>Contraband detection systems</w:t>
            </w:r>
          </w:p>
          <w:p w14:paraId="53852AF8" w14:textId="48D4B534" w:rsidR="00DA459D" w:rsidRPr="00AC162E" w:rsidRDefault="00DA459D" w:rsidP="00DA459D">
            <w:pPr>
              <w:pStyle w:val="ATABulletLevel02BodySlide"/>
            </w:pPr>
            <w:r w:rsidRPr="00AC162E">
              <w:t>Locks</w:t>
            </w:r>
          </w:p>
        </w:tc>
      </w:tr>
      <w:tr w:rsidR="00E53888" w:rsidRPr="00AC162E" w14:paraId="55D96179" w14:textId="77777777" w:rsidTr="000734EF">
        <w:tc>
          <w:tcPr>
            <w:tcW w:w="5000" w:type="pct"/>
            <w:gridSpan w:val="4"/>
            <w:shd w:val="clear" w:color="auto" w:fill="EAEAEA"/>
            <w:vAlign w:val="center"/>
          </w:tcPr>
          <w:p w14:paraId="258E0EC5" w14:textId="33F47FA9" w:rsidR="00E53888" w:rsidRPr="00AC162E" w:rsidRDefault="00E53888" w:rsidP="000734EF">
            <w:pPr>
              <w:pStyle w:val="ATAGraphicDescription"/>
              <w:keepNext/>
            </w:pPr>
            <w:r w:rsidRPr="00AC162E">
              <w:t xml:space="preserve">Graphic Description: </w:t>
            </w:r>
            <w:r w:rsidR="00C63E22" w:rsidRPr="00AC162E">
              <w:t>No Graphic</w:t>
            </w:r>
          </w:p>
        </w:tc>
      </w:tr>
    </w:tbl>
    <w:p w14:paraId="708AD94F" w14:textId="77777777" w:rsidR="008E0878" w:rsidRPr="00AC162E" w:rsidRDefault="008E0878" w:rsidP="008E0878">
      <w:pPr>
        <w:pStyle w:val="ATABulletLevel01BodySlide"/>
        <w:numPr>
          <w:ilvl w:val="0"/>
          <w:numId w:val="0"/>
        </w:numPr>
        <w:ind w:left="360"/>
      </w:pPr>
    </w:p>
    <w:p w14:paraId="3478F652" w14:textId="76C4EC47" w:rsidR="003E08E2" w:rsidRPr="00AC162E" w:rsidRDefault="00E347F0" w:rsidP="003E08E2">
      <w:pPr>
        <w:pStyle w:val="ATABulletLevel01BodySlide"/>
      </w:pPr>
      <w:r w:rsidRPr="00AC162E">
        <w:t>Tell participants</w:t>
      </w:r>
      <w:r w:rsidR="003E08E2" w:rsidRPr="00AC162E">
        <w:t xml:space="preserve"> the categories of entry control systems </w:t>
      </w:r>
      <w:r w:rsidRPr="00AC162E">
        <w:t>that will be discussed in the next slides</w:t>
      </w:r>
      <w:r w:rsidR="003E08E2" w:rsidRPr="00AC162E">
        <w:t>.</w:t>
      </w:r>
    </w:p>
    <w:p w14:paraId="682FDA4D" w14:textId="77777777" w:rsidR="008E0878" w:rsidRPr="00AC162E" w:rsidRDefault="008E0878" w:rsidP="008E087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D3CDC" w:rsidRPr="00AC162E" w14:paraId="05358DAD" w14:textId="77777777" w:rsidTr="000E666A">
        <w:trPr>
          <w:trHeight w:val="432"/>
        </w:trPr>
        <w:tc>
          <w:tcPr>
            <w:tcW w:w="3968" w:type="pct"/>
            <w:shd w:val="clear" w:color="auto" w:fill="DDDDDD"/>
            <w:vAlign w:val="center"/>
          </w:tcPr>
          <w:p w14:paraId="279BF9FE" w14:textId="2B63CF3C" w:rsidR="00CD3CDC" w:rsidRPr="00AC162E" w:rsidRDefault="00CD3CDC" w:rsidP="000734EF">
            <w:pPr>
              <w:pStyle w:val="ATASlideNoteHeading"/>
            </w:pPr>
            <w:r w:rsidRPr="00AC162E">
              <w:lastRenderedPageBreak/>
              <w:t xml:space="preserve">Slide </w:t>
            </w:r>
            <w:fldSimple w:instr=" SEQ ataslide \s ">
              <w:r w:rsidR="00FD12EA">
                <w:rPr>
                  <w:noProof/>
                </w:rPr>
                <w:t>33</w:t>
              </w:r>
            </w:fldSimple>
            <w:r w:rsidRPr="00AC162E">
              <w:t xml:space="preserve"> Personnel Entry Control Systems</w:t>
            </w:r>
            <w:r w:rsidR="000E666A" w:rsidRPr="00AC162E">
              <w:t xml:space="preserve"> (1 of 2</w:t>
            </w:r>
            <w:r w:rsidRPr="00AC162E">
              <w:t>)</w:t>
            </w:r>
          </w:p>
        </w:tc>
        <w:tc>
          <w:tcPr>
            <w:tcW w:w="344" w:type="pct"/>
            <w:shd w:val="clear" w:color="auto" w:fill="DDDDDD"/>
            <w:vAlign w:val="center"/>
          </w:tcPr>
          <w:p w14:paraId="25D246EA" w14:textId="77777777" w:rsidR="00CD3CDC" w:rsidRPr="00AC162E" w:rsidRDefault="00CD3CDC" w:rsidP="000734EF">
            <w:pPr>
              <w:keepNext/>
            </w:pPr>
          </w:p>
        </w:tc>
        <w:tc>
          <w:tcPr>
            <w:tcW w:w="345" w:type="pct"/>
            <w:shd w:val="clear" w:color="auto" w:fill="DDDDDD"/>
            <w:vAlign w:val="center"/>
          </w:tcPr>
          <w:p w14:paraId="0EF736FC" w14:textId="77777777" w:rsidR="00CD3CDC" w:rsidRPr="00AC162E" w:rsidRDefault="00CD3CDC" w:rsidP="000734EF">
            <w:pPr>
              <w:keepNext/>
              <w:jc w:val="center"/>
            </w:pPr>
          </w:p>
        </w:tc>
        <w:tc>
          <w:tcPr>
            <w:tcW w:w="344" w:type="pct"/>
            <w:shd w:val="clear" w:color="auto" w:fill="DDDDDD"/>
            <w:vAlign w:val="center"/>
          </w:tcPr>
          <w:p w14:paraId="3D0508F6" w14:textId="77777777" w:rsidR="00CD3CDC" w:rsidRPr="00AC162E" w:rsidRDefault="00CD3CDC" w:rsidP="000734EF">
            <w:pPr>
              <w:keepNext/>
              <w:jc w:val="center"/>
            </w:pPr>
          </w:p>
        </w:tc>
      </w:tr>
      <w:tr w:rsidR="00CD3CDC" w:rsidRPr="00AC162E" w14:paraId="7CBE86DA" w14:textId="77777777" w:rsidTr="000734EF">
        <w:tc>
          <w:tcPr>
            <w:tcW w:w="5000" w:type="pct"/>
            <w:gridSpan w:val="4"/>
            <w:shd w:val="clear" w:color="auto" w:fill="EAEAEA"/>
            <w:tcMar>
              <w:left w:w="72" w:type="dxa"/>
              <w:right w:w="72" w:type="dxa"/>
            </w:tcMar>
          </w:tcPr>
          <w:p w14:paraId="0697DE59" w14:textId="62FD7CCD" w:rsidR="006D2709" w:rsidRPr="00AC162E" w:rsidRDefault="004D2E53" w:rsidP="006D2709">
            <w:pPr>
              <w:pStyle w:val="ATABulletLevel01BodySlide"/>
              <w:keepNext/>
            </w:pPr>
            <w:r w:rsidRPr="00AC162E">
              <w:t>V</w:t>
            </w:r>
            <w:r w:rsidR="00CD3CDC" w:rsidRPr="00AC162E">
              <w:t>erify the authorization of individuals seeking entry to a controlled area</w:t>
            </w:r>
            <w:r w:rsidRPr="00AC162E">
              <w:t xml:space="preserve"> </w:t>
            </w:r>
            <w:r w:rsidR="006D2709" w:rsidRPr="00AC162E">
              <w:t xml:space="preserve">based upon whether the person seeking entry: </w:t>
            </w:r>
          </w:p>
          <w:p w14:paraId="0B39B894" w14:textId="77777777" w:rsidR="006D2709" w:rsidRPr="00AC162E" w:rsidRDefault="006D2709" w:rsidP="006D2709">
            <w:pPr>
              <w:pStyle w:val="ATABulletLevel02BodySlide"/>
              <w:keepNext/>
            </w:pPr>
            <w:r w:rsidRPr="00AC162E">
              <w:t>Knows a valid personal identification number</w:t>
            </w:r>
          </w:p>
          <w:p w14:paraId="406ABABD" w14:textId="77777777" w:rsidR="006D2709" w:rsidRPr="00AC162E" w:rsidRDefault="006D2709" w:rsidP="006D2709">
            <w:pPr>
              <w:pStyle w:val="ATABulletLevel02BodySlide"/>
              <w:keepNext/>
            </w:pPr>
            <w:r w:rsidRPr="00AC162E">
              <w:t>Carries valid credentials</w:t>
            </w:r>
          </w:p>
          <w:p w14:paraId="31A9B8D6" w14:textId="77777777" w:rsidR="006D2709" w:rsidRPr="00AC162E" w:rsidRDefault="006D2709" w:rsidP="004D2E53">
            <w:pPr>
              <w:pStyle w:val="ATABulletLevel02BodySlide"/>
            </w:pPr>
            <w:r w:rsidRPr="00AC162E">
              <w:t xml:space="preserve">Possesses physical characteristics that match </w:t>
            </w:r>
            <w:r w:rsidR="004D2E53" w:rsidRPr="00AC162E">
              <w:t xml:space="preserve">database </w:t>
            </w:r>
            <w:r w:rsidRPr="00AC162E">
              <w:t xml:space="preserve">information </w:t>
            </w:r>
          </w:p>
          <w:p w14:paraId="5E479F7E" w14:textId="3193790A" w:rsidR="004D2E53" w:rsidRPr="00AC162E" w:rsidRDefault="004D2E53" w:rsidP="004D2E53">
            <w:pPr>
              <w:pStyle w:val="ATABulletLevel01BodySlide"/>
            </w:pPr>
            <w:r w:rsidRPr="00AC162E">
              <w:t>Combinations of systems fortify protection</w:t>
            </w:r>
          </w:p>
        </w:tc>
      </w:tr>
      <w:tr w:rsidR="00CD3CDC" w:rsidRPr="00AC162E" w14:paraId="55445F1E" w14:textId="77777777" w:rsidTr="000734EF">
        <w:tc>
          <w:tcPr>
            <w:tcW w:w="5000" w:type="pct"/>
            <w:gridSpan w:val="4"/>
            <w:shd w:val="clear" w:color="auto" w:fill="EAEAEA"/>
            <w:vAlign w:val="center"/>
          </w:tcPr>
          <w:p w14:paraId="3448507B" w14:textId="2DB95DDD" w:rsidR="00CD3CDC" w:rsidRPr="00AC162E" w:rsidRDefault="00CD3CDC" w:rsidP="000734EF">
            <w:pPr>
              <w:pStyle w:val="ATAGraphicDescription"/>
              <w:keepNext/>
            </w:pPr>
            <w:r w:rsidRPr="00AC162E">
              <w:t xml:space="preserve">Graphic Description: </w:t>
            </w:r>
            <w:r w:rsidR="00C63E22" w:rsidRPr="00AC162E">
              <w:t>No Graphic</w:t>
            </w:r>
          </w:p>
        </w:tc>
      </w:tr>
    </w:tbl>
    <w:p w14:paraId="3849E7FB" w14:textId="77777777" w:rsidR="000E666A" w:rsidRPr="00AC162E" w:rsidRDefault="000E666A" w:rsidP="000E666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E666A" w:rsidRPr="00AC162E" w14:paraId="58F195BB" w14:textId="77777777" w:rsidTr="00061C80">
        <w:trPr>
          <w:trHeight w:val="432"/>
        </w:trPr>
        <w:tc>
          <w:tcPr>
            <w:tcW w:w="3968" w:type="pct"/>
            <w:shd w:val="clear" w:color="auto" w:fill="DDDDDD"/>
            <w:vAlign w:val="center"/>
          </w:tcPr>
          <w:p w14:paraId="06554A80" w14:textId="77777777" w:rsidR="000E666A" w:rsidRPr="00AC162E" w:rsidRDefault="000E666A" w:rsidP="00061C80">
            <w:pPr>
              <w:pStyle w:val="ATASlideNoteHeading"/>
            </w:pPr>
            <w:r w:rsidRPr="00AC162E">
              <w:t xml:space="preserve">Slide </w:t>
            </w:r>
            <w:fldSimple w:instr=" SEQ ataslide \s ">
              <w:r w:rsidR="00FD12EA">
                <w:rPr>
                  <w:noProof/>
                </w:rPr>
                <w:t>34</w:t>
              </w:r>
            </w:fldSimple>
            <w:r w:rsidRPr="00AC162E">
              <w:t xml:space="preserve"> Personnel Entry Control Systems (2 of 2)</w:t>
            </w:r>
          </w:p>
        </w:tc>
        <w:tc>
          <w:tcPr>
            <w:tcW w:w="344" w:type="pct"/>
            <w:shd w:val="clear" w:color="auto" w:fill="DDDDDD"/>
            <w:vAlign w:val="center"/>
          </w:tcPr>
          <w:p w14:paraId="1117BA77" w14:textId="77777777" w:rsidR="000E666A" w:rsidRPr="00AC162E" w:rsidRDefault="000E666A" w:rsidP="00061C80">
            <w:pPr>
              <w:keepNext/>
            </w:pPr>
          </w:p>
        </w:tc>
        <w:tc>
          <w:tcPr>
            <w:tcW w:w="345" w:type="pct"/>
            <w:shd w:val="clear" w:color="auto" w:fill="DDDDDD"/>
            <w:vAlign w:val="center"/>
          </w:tcPr>
          <w:p w14:paraId="56590FEA" w14:textId="77777777" w:rsidR="000E666A" w:rsidRPr="00AC162E" w:rsidRDefault="000E666A" w:rsidP="00061C80">
            <w:pPr>
              <w:keepNext/>
              <w:jc w:val="center"/>
            </w:pPr>
          </w:p>
        </w:tc>
        <w:tc>
          <w:tcPr>
            <w:tcW w:w="344" w:type="pct"/>
            <w:shd w:val="clear" w:color="auto" w:fill="DDDDDD"/>
            <w:vAlign w:val="center"/>
          </w:tcPr>
          <w:p w14:paraId="31C4760D" w14:textId="77777777" w:rsidR="000E666A" w:rsidRPr="00AC162E" w:rsidRDefault="000E666A" w:rsidP="00061C80">
            <w:pPr>
              <w:keepNext/>
              <w:jc w:val="center"/>
            </w:pPr>
          </w:p>
        </w:tc>
      </w:tr>
      <w:tr w:rsidR="000E666A" w:rsidRPr="00AC162E" w14:paraId="6778CA54" w14:textId="77777777" w:rsidTr="00061C80">
        <w:tc>
          <w:tcPr>
            <w:tcW w:w="5000" w:type="pct"/>
            <w:gridSpan w:val="4"/>
            <w:shd w:val="clear" w:color="auto" w:fill="EAEAEA"/>
            <w:tcMar>
              <w:left w:w="72" w:type="dxa"/>
              <w:right w:w="72" w:type="dxa"/>
            </w:tcMar>
          </w:tcPr>
          <w:p w14:paraId="470A0BF0" w14:textId="1C8FAD5A" w:rsidR="000E666A" w:rsidRPr="00AC4FDF" w:rsidRDefault="00AC4FDF" w:rsidP="00AC4FDF">
            <w:pPr>
              <w:pStyle w:val="ATABulletLevel01BodySlide"/>
              <w:rPr>
                <w:i/>
              </w:rPr>
            </w:pPr>
            <w:r w:rsidRPr="00AC4FDF">
              <w:rPr>
                <w:i/>
              </w:rPr>
              <w:t>No Text</w:t>
            </w:r>
          </w:p>
        </w:tc>
      </w:tr>
      <w:tr w:rsidR="000E666A" w:rsidRPr="00AC162E" w14:paraId="60969DAE" w14:textId="77777777" w:rsidTr="00061C80">
        <w:tc>
          <w:tcPr>
            <w:tcW w:w="5000" w:type="pct"/>
            <w:gridSpan w:val="4"/>
            <w:shd w:val="clear" w:color="auto" w:fill="EAEAEA"/>
            <w:vAlign w:val="center"/>
          </w:tcPr>
          <w:p w14:paraId="1FF6F80C" w14:textId="77777777" w:rsidR="000E666A" w:rsidRPr="00AC162E" w:rsidRDefault="000E666A" w:rsidP="00061C80">
            <w:pPr>
              <w:pStyle w:val="ATAGraphicDescription"/>
              <w:keepNext/>
            </w:pPr>
            <w:r w:rsidRPr="00AC162E">
              <w:t>Graphic Description: Various types of biometrics</w:t>
            </w:r>
          </w:p>
        </w:tc>
      </w:tr>
    </w:tbl>
    <w:p w14:paraId="08128EB5" w14:textId="77777777" w:rsidR="008E0878" w:rsidRPr="00AC162E" w:rsidRDefault="008E0878" w:rsidP="000E666A">
      <w:pPr>
        <w:pStyle w:val="ATABody"/>
      </w:pPr>
    </w:p>
    <w:p w14:paraId="07253758" w14:textId="77777777" w:rsidR="004D2E53" w:rsidRPr="00AC162E" w:rsidRDefault="004D2E53" w:rsidP="004D2E53">
      <w:pPr>
        <w:pStyle w:val="ATABulletLevel01BodySlide"/>
      </w:pPr>
      <w:r w:rsidRPr="00AC162E">
        <w:t>Explain that p</w:t>
      </w:r>
      <w:r w:rsidR="006D2709" w:rsidRPr="00AC162E">
        <w:t xml:space="preserve">ersonnel entry control systems verify the authorization of individuals seeking entry to a controlled area. </w:t>
      </w:r>
    </w:p>
    <w:p w14:paraId="3399D194" w14:textId="302A5576" w:rsidR="006D2709" w:rsidRPr="00AC162E" w:rsidRDefault="004D2E53" w:rsidP="004D2E53">
      <w:pPr>
        <w:pStyle w:val="ATABulletLevel01BodySlide"/>
      </w:pPr>
      <w:r w:rsidRPr="00AC162E">
        <w:t>Explain that t</w:t>
      </w:r>
      <w:r w:rsidR="006D2709" w:rsidRPr="00AC162E">
        <w:t>h</w:t>
      </w:r>
      <w:r w:rsidRPr="00AC162E">
        <w:t>e</w:t>
      </w:r>
      <w:r w:rsidR="006D2709" w:rsidRPr="00AC162E">
        <w:t xml:space="preserve"> verification decision is usually based on whether the person seeking entry:</w:t>
      </w:r>
    </w:p>
    <w:p w14:paraId="2F09F210" w14:textId="59E45E57" w:rsidR="006D2709" w:rsidRPr="00AC162E" w:rsidRDefault="006D2709" w:rsidP="004D2E53">
      <w:pPr>
        <w:pStyle w:val="ATABulletLevel02BodySlide"/>
      </w:pPr>
      <w:r w:rsidRPr="00AC162E">
        <w:t>Knows a valid personal identification number (PIN)</w:t>
      </w:r>
      <w:r w:rsidR="00B402BB">
        <w:t>.</w:t>
      </w:r>
    </w:p>
    <w:p w14:paraId="48AA7D78" w14:textId="29041EBA" w:rsidR="004D2E53" w:rsidRPr="00AC162E" w:rsidRDefault="006D2709" w:rsidP="004D2E53">
      <w:pPr>
        <w:pStyle w:val="ATABulletLevel02BodySlide"/>
      </w:pPr>
      <w:r w:rsidRPr="00AC162E">
        <w:t>Carries a valid credential (photo identification badges, exchange badges, stored-image</w:t>
      </w:r>
      <w:r w:rsidR="004D2E53" w:rsidRPr="00AC162E">
        <w:t xml:space="preserve"> badges, and coded credentials</w:t>
      </w:r>
      <w:r w:rsidR="00B402BB">
        <w:t>).</w:t>
      </w:r>
    </w:p>
    <w:p w14:paraId="02F97197" w14:textId="1E1B875C" w:rsidR="006D2709" w:rsidRPr="00AC162E" w:rsidRDefault="006D2709" w:rsidP="004D2E53">
      <w:pPr>
        <w:pStyle w:val="ATABulletLevel02BodySlide"/>
      </w:pPr>
      <w:r w:rsidRPr="00AC162E">
        <w:t>Possesses the proper unique physical characteristics that match information in a database (biometrics)</w:t>
      </w:r>
      <w:r w:rsidR="00B402BB">
        <w:t>.</w:t>
      </w:r>
    </w:p>
    <w:p w14:paraId="414C5E34" w14:textId="1DA2BAF2" w:rsidR="006D2709" w:rsidRPr="00AC162E" w:rsidRDefault="004D2E53" w:rsidP="004D2E53">
      <w:pPr>
        <w:pStyle w:val="ATABulletLevel01BodySlide"/>
      </w:pPr>
      <w:r w:rsidRPr="00AC162E">
        <w:t>Explain that, w</w:t>
      </w:r>
      <w:r w:rsidR="006D2709" w:rsidRPr="00AC162E">
        <w:t xml:space="preserve">hile combinations of these entry control </w:t>
      </w:r>
      <w:r w:rsidRPr="00AC162E">
        <w:t>systems</w:t>
      </w:r>
      <w:r w:rsidR="006D2709" w:rsidRPr="00AC162E">
        <w:t xml:space="preserve"> can reduce flow rate, when used in combination they make the physical protection system more difficult to defeat.</w:t>
      </w:r>
    </w:p>
    <w:p w14:paraId="0151CF50" w14:textId="77777777" w:rsidR="000D2C05" w:rsidRPr="00AC162E" w:rsidRDefault="000D2C05" w:rsidP="000E666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22B34" w:rsidRPr="00AC162E" w14:paraId="46921241" w14:textId="77777777" w:rsidTr="000734EF">
        <w:trPr>
          <w:trHeight w:val="432"/>
        </w:trPr>
        <w:tc>
          <w:tcPr>
            <w:tcW w:w="3968" w:type="pct"/>
            <w:shd w:val="clear" w:color="auto" w:fill="DDDDDD"/>
            <w:vAlign w:val="center"/>
          </w:tcPr>
          <w:p w14:paraId="1B57796A" w14:textId="59274EB2" w:rsidR="00D22B34" w:rsidRPr="00AC162E" w:rsidRDefault="00D22B34" w:rsidP="0042377E">
            <w:pPr>
              <w:pStyle w:val="ATASlideNoteHeading"/>
            </w:pPr>
            <w:r w:rsidRPr="00AC162E">
              <w:t xml:space="preserve">Slide </w:t>
            </w:r>
            <w:fldSimple w:instr=" SEQ ataslide \s ">
              <w:r w:rsidR="00FD12EA">
                <w:rPr>
                  <w:noProof/>
                </w:rPr>
                <w:t>35</w:t>
              </w:r>
            </w:fldSimple>
            <w:r w:rsidRPr="00AC162E">
              <w:t xml:space="preserve"> </w:t>
            </w:r>
            <w:r w:rsidR="0042377E" w:rsidRPr="00AC162E">
              <w:t>Contraband Detection</w:t>
            </w:r>
            <w:r w:rsidRPr="00AC162E">
              <w:t xml:space="preserve"> </w:t>
            </w:r>
          </w:p>
        </w:tc>
        <w:tc>
          <w:tcPr>
            <w:tcW w:w="344" w:type="pct"/>
            <w:shd w:val="clear" w:color="auto" w:fill="DDDDDD"/>
            <w:vAlign w:val="center"/>
          </w:tcPr>
          <w:p w14:paraId="05D99DF2" w14:textId="77777777" w:rsidR="00D22B34" w:rsidRPr="00AC162E" w:rsidRDefault="00D22B34" w:rsidP="000734EF">
            <w:pPr>
              <w:keepNext/>
            </w:pPr>
          </w:p>
        </w:tc>
        <w:tc>
          <w:tcPr>
            <w:tcW w:w="345" w:type="pct"/>
            <w:shd w:val="clear" w:color="auto" w:fill="DDDDDD"/>
            <w:vAlign w:val="center"/>
          </w:tcPr>
          <w:p w14:paraId="088D0D82" w14:textId="77777777" w:rsidR="00D22B34" w:rsidRPr="00AC162E" w:rsidRDefault="00D22B34" w:rsidP="000734EF">
            <w:pPr>
              <w:keepNext/>
              <w:jc w:val="center"/>
            </w:pPr>
          </w:p>
        </w:tc>
        <w:tc>
          <w:tcPr>
            <w:tcW w:w="344" w:type="pct"/>
            <w:shd w:val="clear" w:color="auto" w:fill="DDDDDD"/>
            <w:vAlign w:val="center"/>
          </w:tcPr>
          <w:p w14:paraId="264BD75F" w14:textId="77777777" w:rsidR="00D22B34" w:rsidRPr="00AC162E" w:rsidRDefault="00D22B34" w:rsidP="000734EF">
            <w:pPr>
              <w:keepNext/>
              <w:jc w:val="center"/>
            </w:pPr>
          </w:p>
        </w:tc>
      </w:tr>
      <w:tr w:rsidR="00D22B34" w:rsidRPr="00AC162E" w14:paraId="7D0D15E9" w14:textId="77777777" w:rsidTr="000734EF">
        <w:tc>
          <w:tcPr>
            <w:tcW w:w="5000" w:type="pct"/>
            <w:gridSpan w:val="4"/>
            <w:shd w:val="clear" w:color="auto" w:fill="EAEAEA"/>
            <w:tcMar>
              <w:left w:w="72" w:type="dxa"/>
              <w:right w:w="72" w:type="dxa"/>
            </w:tcMar>
          </w:tcPr>
          <w:p w14:paraId="1A7BC4AC" w14:textId="78E410D2" w:rsidR="00D22B34" w:rsidRPr="00AC162E" w:rsidRDefault="000E666A" w:rsidP="0038230A">
            <w:pPr>
              <w:pStyle w:val="ATABulletLevel01BodySlide"/>
            </w:pPr>
            <w:r w:rsidRPr="00AC162E">
              <w:t>Examining</w:t>
            </w:r>
            <w:r w:rsidR="00D22B34" w:rsidRPr="00AC162E">
              <w:t xml:space="preserve"> personnel, materials, and vehicles to detect unauthorized items </w:t>
            </w:r>
          </w:p>
          <w:p w14:paraId="15B1E027" w14:textId="2FAB5C1C" w:rsidR="00D22B34" w:rsidRPr="00AC162E" w:rsidRDefault="00D22B34" w:rsidP="0038230A">
            <w:pPr>
              <w:pStyle w:val="ATABulletLevel02BodySlide"/>
            </w:pPr>
            <w:r w:rsidRPr="00AC162E">
              <w:t>Metal detectors</w:t>
            </w:r>
          </w:p>
          <w:p w14:paraId="63F0FC5A" w14:textId="0CD418E3" w:rsidR="00D22B34" w:rsidRPr="00AC162E" w:rsidRDefault="00D22B34" w:rsidP="0038230A">
            <w:pPr>
              <w:pStyle w:val="ATABulletLevel02BodySlide"/>
            </w:pPr>
            <w:r w:rsidRPr="00AC162E">
              <w:t>Package searches</w:t>
            </w:r>
          </w:p>
          <w:p w14:paraId="6CD33109" w14:textId="793951BD" w:rsidR="00D22B34" w:rsidRPr="00AC162E" w:rsidRDefault="00D22B34" w:rsidP="0038230A">
            <w:pPr>
              <w:pStyle w:val="ATABulletLevel02BodySlide"/>
            </w:pPr>
            <w:r w:rsidRPr="00AC162E">
              <w:t>Explosive detectors</w:t>
            </w:r>
          </w:p>
        </w:tc>
      </w:tr>
      <w:tr w:rsidR="00D22B34" w:rsidRPr="00AC162E" w14:paraId="190CAD1E" w14:textId="77777777" w:rsidTr="000734EF">
        <w:tc>
          <w:tcPr>
            <w:tcW w:w="5000" w:type="pct"/>
            <w:gridSpan w:val="4"/>
            <w:shd w:val="clear" w:color="auto" w:fill="EAEAEA"/>
            <w:vAlign w:val="center"/>
          </w:tcPr>
          <w:p w14:paraId="7A0E7E35" w14:textId="32F6EB5A" w:rsidR="00D22B34" w:rsidRPr="00AC162E" w:rsidRDefault="00D22B34" w:rsidP="00BE39BE">
            <w:pPr>
              <w:pStyle w:val="ATAGraphicDescription"/>
              <w:keepNext/>
            </w:pPr>
            <w:r w:rsidRPr="00AC162E">
              <w:t xml:space="preserve">Graphic Description: </w:t>
            </w:r>
            <w:r w:rsidR="00BE39BE" w:rsidRPr="00AC162E">
              <w:t xml:space="preserve">Officer and canine explosive detection team </w:t>
            </w:r>
          </w:p>
        </w:tc>
      </w:tr>
    </w:tbl>
    <w:p w14:paraId="3A8AD2FB" w14:textId="77777777" w:rsidR="000D2C05" w:rsidRPr="00AC162E" w:rsidRDefault="000D2C05" w:rsidP="000D2C05">
      <w:pPr>
        <w:pStyle w:val="ATABulletLevel01BodySlide"/>
        <w:numPr>
          <w:ilvl w:val="0"/>
          <w:numId w:val="0"/>
        </w:numPr>
        <w:ind w:left="360" w:hanging="288"/>
      </w:pPr>
    </w:p>
    <w:p w14:paraId="4D18CA2B" w14:textId="5541202E" w:rsidR="00B30A22" w:rsidRPr="00AC162E" w:rsidRDefault="00B30A22" w:rsidP="00B30A22">
      <w:pPr>
        <w:pStyle w:val="ATABulletLevel01BodySlide"/>
      </w:pPr>
      <w:r w:rsidRPr="00AC162E">
        <w:t xml:space="preserve">Define </w:t>
      </w:r>
      <w:r w:rsidRPr="00AC162E">
        <w:rPr>
          <w:rStyle w:val="ATAEmphasis"/>
        </w:rPr>
        <w:t>contraband detection</w:t>
      </w:r>
      <w:r w:rsidR="00287413" w:rsidRPr="00AC162E">
        <w:rPr>
          <w:rStyle w:val="ATAEmphasis"/>
        </w:rPr>
        <w:t>:</w:t>
      </w:r>
      <w:r w:rsidR="00287413" w:rsidRPr="00AC162E">
        <w:t xml:space="preserve"> examining personnel, materials, and vehicles to detect unauthorized items using metal detectors, package searches, and explosive detectors</w:t>
      </w:r>
      <w:r w:rsidRPr="00AC162E">
        <w:t>.</w:t>
      </w:r>
    </w:p>
    <w:p w14:paraId="5F6E7454" w14:textId="303AA880" w:rsidR="00287413" w:rsidRPr="00AC162E" w:rsidRDefault="00287413" w:rsidP="00287413">
      <w:pPr>
        <w:pStyle w:val="ATABulletLevel01BodySlide"/>
        <w:keepNext/>
        <w:keepLines/>
      </w:pPr>
      <w:r w:rsidRPr="00AC162E">
        <w:t>Tell participants that methods of contraband detection include:</w:t>
      </w:r>
    </w:p>
    <w:p w14:paraId="435D2A4D" w14:textId="77777777" w:rsidR="00287413" w:rsidRPr="00AC162E" w:rsidRDefault="00287413" w:rsidP="00287413">
      <w:pPr>
        <w:pStyle w:val="ATABulletLevel02BodySlide"/>
        <w:keepNext/>
        <w:keepLines/>
      </w:pPr>
      <w:r w:rsidRPr="00AC162E">
        <w:t>Metal detectors</w:t>
      </w:r>
    </w:p>
    <w:p w14:paraId="682CB612" w14:textId="77777777" w:rsidR="00287413" w:rsidRPr="00AC162E" w:rsidRDefault="00287413" w:rsidP="00287413">
      <w:pPr>
        <w:pStyle w:val="ATABulletLevel02BodySlide"/>
        <w:keepNext/>
        <w:keepLines/>
      </w:pPr>
      <w:r w:rsidRPr="00AC162E">
        <w:t>Package searches</w:t>
      </w:r>
    </w:p>
    <w:p w14:paraId="1651B22C" w14:textId="77777777" w:rsidR="00287413" w:rsidRPr="00AC162E" w:rsidRDefault="00287413" w:rsidP="00287413">
      <w:pPr>
        <w:pStyle w:val="ATABulletLevel02BodySlide"/>
      </w:pPr>
      <w:r w:rsidRPr="00AC162E">
        <w:t>Explosive detectors</w:t>
      </w:r>
    </w:p>
    <w:p w14:paraId="69AFF5A2" w14:textId="77777777" w:rsidR="00851184" w:rsidRPr="00AC162E" w:rsidRDefault="00851184" w:rsidP="000D2C0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51184" w:rsidRPr="00AC162E" w14:paraId="23E4A8B1" w14:textId="77777777" w:rsidTr="000734EF">
        <w:trPr>
          <w:trHeight w:val="432"/>
        </w:trPr>
        <w:tc>
          <w:tcPr>
            <w:tcW w:w="3968" w:type="pct"/>
            <w:shd w:val="clear" w:color="auto" w:fill="DDDDDD"/>
            <w:vAlign w:val="center"/>
          </w:tcPr>
          <w:p w14:paraId="64F50D2A" w14:textId="7482FD9C" w:rsidR="00851184" w:rsidRPr="00AC162E" w:rsidRDefault="00851184" w:rsidP="00F97F87">
            <w:pPr>
              <w:pStyle w:val="ATASlideNoteHeading"/>
            </w:pPr>
            <w:r w:rsidRPr="00AC162E">
              <w:lastRenderedPageBreak/>
              <w:t xml:space="preserve">Slide </w:t>
            </w:r>
            <w:fldSimple w:instr=" SEQ ataslide \s ">
              <w:r w:rsidR="00FD12EA">
                <w:rPr>
                  <w:noProof/>
                </w:rPr>
                <w:t>36</w:t>
              </w:r>
            </w:fldSimple>
            <w:r w:rsidRPr="00AC162E">
              <w:t xml:space="preserve"> Locks </w:t>
            </w:r>
          </w:p>
        </w:tc>
        <w:tc>
          <w:tcPr>
            <w:tcW w:w="344" w:type="pct"/>
            <w:shd w:val="clear" w:color="auto" w:fill="DDDDDD"/>
            <w:vAlign w:val="center"/>
          </w:tcPr>
          <w:p w14:paraId="2806E37E" w14:textId="77777777" w:rsidR="00851184" w:rsidRPr="00AC162E" w:rsidRDefault="00851184" w:rsidP="00353E12">
            <w:pPr>
              <w:keepNext/>
            </w:pPr>
          </w:p>
        </w:tc>
        <w:tc>
          <w:tcPr>
            <w:tcW w:w="345" w:type="pct"/>
            <w:shd w:val="clear" w:color="auto" w:fill="DDDDDD"/>
            <w:vAlign w:val="center"/>
          </w:tcPr>
          <w:p w14:paraId="2B522D72" w14:textId="77777777" w:rsidR="00851184" w:rsidRPr="00AC162E" w:rsidRDefault="00851184" w:rsidP="00353E12">
            <w:pPr>
              <w:keepNext/>
              <w:jc w:val="center"/>
            </w:pPr>
          </w:p>
        </w:tc>
        <w:tc>
          <w:tcPr>
            <w:tcW w:w="344" w:type="pct"/>
            <w:shd w:val="clear" w:color="auto" w:fill="DDDDDD"/>
            <w:vAlign w:val="center"/>
          </w:tcPr>
          <w:p w14:paraId="0AA62BA2" w14:textId="77777777" w:rsidR="00851184" w:rsidRPr="00AC162E" w:rsidRDefault="00851184" w:rsidP="00353E12">
            <w:pPr>
              <w:keepNext/>
              <w:jc w:val="center"/>
            </w:pPr>
          </w:p>
        </w:tc>
      </w:tr>
      <w:tr w:rsidR="00851184" w:rsidRPr="00AC162E" w14:paraId="2192BF6A" w14:textId="77777777" w:rsidTr="000734EF">
        <w:tc>
          <w:tcPr>
            <w:tcW w:w="5000" w:type="pct"/>
            <w:gridSpan w:val="4"/>
            <w:shd w:val="clear" w:color="auto" w:fill="EAEAEA"/>
            <w:tcMar>
              <w:left w:w="72" w:type="dxa"/>
              <w:right w:w="72" w:type="dxa"/>
            </w:tcMar>
          </w:tcPr>
          <w:p w14:paraId="42684665" w14:textId="54016DD6" w:rsidR="00F97F87" w:rsidRPr="00AC162E" w:rsidRDefault="00F97F87" w:rsidP="00353E12">
            <w:pPr>
              <w:pStyle w:val="ATABulletLevel01BodySlide"/>
              <w:keepNext/>
            </w:pPr>
            <w:r w:rsidRPr="00AC162E">
              <w:t>Used</w:t>
            </w:r>
            <w:r w:rsidR="002A3F51">
              <w:t xml:space="preserve"> </w:t>
            </w:r>
            <w:r w:rsidRPr="00AC162E">
              <w:t>with other protection measures, such as security force checks and sensors</w:t>
            </w:r>
          </w:p>
          <w:p w14:paraId="65CC65A6" w14:textId="4E3C39A5" w:rsidR="00B5589F" w:rsidRPr="00AC162E" w:rsidRDefault="00B5589F" w:rsidP="00353E12">
            <w:pPr>
              <w:pStyle w:val="ATABulletLevel01BodySlide"/>
              <w:keepNext/>
            </w:pPr>
            <w:r w:rsidRPr="00AC162E">
              <w:t>Two major components:</w:t>
            </w:r>
          </w:p>
          <w:p w14:paraId="6D647448" w14:textId="09E9B5CD" w:rsidR="00B5589F" w:rsidRPr="00AC162E" w:rsidRDefault="00B5589F" w:rsidP="00353E12">
            <w:pPr>
              <w:pStyle w:val="ATABulletLevel02BodySlide"/>
              <w:keepNext/>
            </w:pPr>
            <w:r w:rsidRPr="00AC162E">
              <w:t xml:space="preserve">Fastening device </w:t>
            </w:r>
            <w:r w:rsidR="00D520A5" w:rsidRPr="00AC162E">
              <w:rPr>
                <w:rFonts w:eastAsia="Calibri"/>
                <w:bCs w:val="0"/>
                <w:color w:val="auto"/>
                <w:szCs w:val="22"/>
              </w:rPr>
              <w:t>—</w:t>
            </w:r>
            <w:r w:rsidR="00F97F87" w:rsidRPr="00AC162E">
              <w:rPr>
                <w:rFonts w:eastAsia="Calibri"/>
                <w:bCs w:val="0"/>
                <w:color w:val="auto"/>
                <w:szCs w:val="22"/>
              </w:rPr>
              <w:t xml:space="preserve"> </w:t>
            </w:r>
            <w:r w:rsidRPr="00AC162E">
              <w:t>secures the door in the closed or locked position</w:t>
            </w:r>
          </w:p>
          <w:p w14:paraId="162842AE" w14:textId="47A072FA" w:rsidR="00851184" w:rsidRPr="00AC162E" w:rsidRDefault="00B5589F" w:rsidP="00F97F87">
            <w:pPr>
              <w:pStyle w:val="ATABulletLevel02BodySlide"/>
              <w:keepNext/>
            </w:pPr>
            <w:r w:rsidRPr="00AC162E">
              <w:t xml:space="preserve">Coded mechanism </w:t>
            </w:r>
            <w:r w:rsidR="00D520A5" w:rsidRPr="00AC162E">
              <w:rPr>
                <w:rFonts w:eastAsia="Calibri"/>
                <w:bCs w:val="0"/>
                <w:color w:val="auto"/>
                <w:szCs w:val="22"/>
              </w:rPr>
              <w:t>—</w:t>
            </w:r>
            <w:r w:rsidR="00F97F87" w:rsidRPr="00AC162E">
              <w:rPr>
                <w:rFonts w:eastAsia="Calibri"/>
                <w:bCs w:val="0"/>
                <w:color w:val="auto"/>
                <w:szCs w:val="22"/>
              </w:rPr>
              <w:t xml:space="preserve"> </w:t>
            </w:r>
            <w:r w:rsidRPr="00AC162E">
              <w:t xml:space="preserve">allows the movement of the bolt or latch to the unlocked position </w:t>
            </w:r>
          </w:p>
        </w:tc>
      </w:tr>
      <w:tr w:rsidR="00851184" w:rsidRPr="00AC162E" w14:paraId="6AF2BEEB" w14:textId="77777777" w:rsidTr="000734EF">
        <w:tc>
          <w:tcPr>
            <w:tcW w:w="5000" w:type="pct"/>
            <w:gridSpan w:val="4"/>
            <w:shd w:val="clear" w:color="auto" w:fill="EAEAEA"/>
            <w:vAlign w:val="center"/>
          </w:tcPr>
          <w:p w14:paraId="15C613D0" w14:textId="398EBE74" w:rsidR="00851184" w:rsidRPr="00AC162E" w:rsidRDefault="00851184" w:rsidP="00353E12">
            <w:pPr>
              <w:pStyle w:val="ATAGraphicDescription"/>
              <w:keepNext/>
            </w:pPr>
            <w:r w:rsidRPr="00AC162E">
              <w:t xml:space="preserve">Graphic Description: </w:t>
            </w:r>
            <w:r w:rsidR="00C63E22" w:rsidRPr="00AC162E">
              <w:t>No Graphic</w:t>
            </w:r>
          </w:p>
        </w:tc>
      </w:tr>
    </w:tbl>
    <w:p w14:paraId="1E6F4608" w14:textId="77777777" w:rsidR="00851184" w:rsidRPr="00AC162E" w:rsidRDefault="00851184" w:rsidP="000D2C05">
      <w:pPr>
        <w:pStyle w:val="ATABulletLevel01BodySlide"/>
        <w:numPr>
          <w:ilvl w:val="0"/>
          <w:numId w:val="0"/>
        </w:numPr>
        <w:ind w:left="360" w:hanging="288"/>
      </w:pPr>
    </w:p>
    <w:p w14:paraId="18B78625" w14:textId="77777777" w:rsidR="003E17D8" w:rsidRPr="00AC162E" w:rsidRDefault="003E17D8" w:rsidP="003E17D8">
      <w:pPr>
        <w:pStyle w:val="ATABulletLevel01BodySlide"/>
      </w:pPr>
      <w:r w:rsidRPr="00AC162E">
        <w:t xml:space="preserve">Explain that locks provide an element of security, however, an individual with enough time and skill can defeat them. </w:t>
      </w:r>
    </w:p>
    <w:p w14:paraId="55F2AC2C" w14:textId="091359DA" w:rsidR="003E17D8" w:rsidRPr="00AC162E" w:rsidRDefault="003E17D8" w:rsidP="003E17D8">
      <w:pPr>
        <w:pStyle w:val="ATABulletLevel02BodySlide"/>
      </w:pPr>
      <w:r w:rsidRPr="00AC162E">
        <w:t xml:space="preserve">Use locks in conjunction with other protection measures, such as security force checks and sensors. </w:t>
      </w:r>
    </w:p>
    <w:p w14:paraId="424CB686" w14:textId="07209EFB" w:rsidR="003E17D8" w:rsidRPr="00AC162E" w:rsidRDefault="003E17D8" w:rsidP="003E17D8">
      <w:pPr>
        <w:pStyle w:val="ATABulletLevel02BodySlide"/>
      </w:pPr>
      <w:r w:rsidRPr="00AC162E">
        <w:t>Locks that are farther away from the face of the door</w:t>
      </w:r>
      <w:r w:rsidR="00F97F87" w:rsidRPr="00AC162E">
        <w:t xml:space="preserve"> are</w:t>
      </w:r>
      <w:r w:rsidRPr="00AC162E">
        <w:t xml:space="preserve"> more protected. </w:t>
      </w:r>
    </w:p>
    <w:p w14:paraId="50F35F4B" w14:textId="77777777" w:rsidR="003E17D8" w:rsidRPr="00AC162E" w:rsidRDefault="003E17D8" w:rsidP="003E17D8">
      <w:pPr>
        <w:pStyle w:val="ATABulletLevel03BodySlide"/>
      </w:pPr>
      <w:r w:rsidRPr="00AC162E">
        <w:t xml:space="preserve">To enhance lock protection, a guard plate can be used to cover as much of the lock cylinder as possible while still permitting the key to be turned. </w:t>
      </w:r>
    </w:p>
    <w:p w14:paraId="339AE126" w14:textId="72F5BD3D" w:rsidR="003E17D8" w:rsidRPr="00AC162E" w:rsidRDefault="003E17D8" w:rsidP="003E17D8">
      <w:pPr>
        <w:pStyle w:val="ATABulletLevel03BodySlide"/>
      </w:pPr>
      <w:r w:rsidRPr="00AC162E">
        <w:t xml:space="preserve">Special security screws can be used to mount the hardware; screws that cannot be removed once installed provide the best protection, since </w:t>
      </w:r>
      <w:r w:rsidR="00342212">
        <w:t>an intruder</w:t>
      </w:r>
      <w:r w:rsidRPr="00AC162E">
        <w:t xml:space="preserve"> is likely to have special tools for removable screws. </w:t>
      </w:r>
    </w:p>
    <w:p w14:paraId="6C9D9AB9" w14:textId="101C5BD5" w:rsidR="003E17D8" w:rsidRPr="00AC162E" w:rsidRDefault="003E17D8" w:rsidP="003E17D8">
      <w:pPr>
        <w:pStyle w:val="ATABulletLevel01BodySlide"/>
      </w:pPr>
      <w:r w:rsidRPr="00AC162E">
        <w:t>Explain that the two major components in most locks include the following:</w:t>
      </w:r>
    </w:p>
    <w:p w14:paraId="33BDFEF5" w14:textId="2DB266EF" w:rsidR="003E17D8" w:rsidRPr="00AC162E" w:rsidRDefault="003E17D8" w:rsidP="003E17D8">
      <w:pPr>
        <w:pStyle w:val="ATABulletLevel02BodySlide"/>
      </w:pPr>
      <w:r w:rsidRPr="00AC162E">
        <w:rPr>
          <w:rStyle w:val="ATAEmphasis"/>
        </w:rPr>
        <w:t>Fastening device:</w:t>
      </w:r>
      <w:r w:rsidRPr="00AC162E">
        <w:t xml:space="preserve"> composed of a latch (or bolt) and the strike, which is the recessed area located in the </w:t>
      </w:r>
      <w:r w:rsidR="00AC162E" w:rsidRPr="00AC162E">
        <w:t>doorjamb</w:t>
      </w:r>
      <w:r w:rsidRPr="00AC162E">
        <w:t xml:space="preserve"> where the bolt or latch projects when the door is closed. </w:t>
      </w:r>
    </w:p>
    <w:p w14:paraId="3EF605FE" w14:textId="77777777" w:rsidR="003E17D8" w:rsidRPr="00AC162E" w:rsidRDefault="003E17D8" w:rsidP="003E17D8">
      <w:pPr>
        <w:pStyle w:val="ATABulletLevel03BodySlide"/>
      </w:pPr>
      <w:r w:rsidRPr="00AC162E">
        <w:t xml:space="preserve">A latch is beveled and spring loaded so that it automatically retracts when the door is closed; the bolt is a uniformly thick device that stays in the same position unless it is intentionally moved. </w:t>
      </w:r>
    </w:p>
    <w:p w14:paraId="0C3553AD" w14:textId="3F139D5D" w:rsidR="003E17D8" w:rsidRPr="00AC162E" w:rsidRDefault="003E17D8" w:rsidP="003E17D8">
      <w:pPr>
        <w:pStyle w:val="ATABulletLevel03BodySlide"/>
      </w:pPr>
      <w:r w:rsidRPr="00AC162E">
        <w:t>Latches are more convenient and more vulnerable than bolts.</w:t>
      </w:r>
    </w:p>
    <w:p w14:paraId="74D7BB2F" w14:textId="1040AD89" w:rsidR="003E17D8" w:rsidRPr="00AC162E" w:rsidRDefault="003E17D8" w:rsidP="003E17D8">
      <w:pPr>
        <w:pStyle w:val="ATABulletLevel02BodySlide"/>
      </w:pPr>
      <w:r w:rsidRPr="00AC162E">
        <w:rPr>
          <w:rStyle w:val="ATAEmphasis"/>
        </w:rPr>
        <w:t>Coded mechanism:</w:t>
      </w:r>
      <w:r w:rsidRPr="00AC162E">
        <w:t xml:space="preserve"> located in the lock body and, when decoded, permits movement of the latch or bolt, allowing it to retract into an unlocked position; the two types of coded mechanisms are:</w:t>
      </w:r>
    </w:p>
    <w:p w14:paraId="1334E1C7" w14:textId="757C14EE" w:rsidR="003E17D8" w:rsidRPr="00AC162E" w:rsidRDefault="003E17D8" w:rsidP="003E17D8">
      <w:pPr>
        <w:pStyle w:val="ATABulletLevel03BodySlide"/>
      </w:pPr>
      <w:r w:rsidRPr="00AC162E">
        <w:rPr>
          <w:rStyle w:val="ATAEmphasis"/>
        </w:rPr>
        <w:t>Keyless code:</w:t>
      </w:r>
      <w:r w:rsidRPr="00AC162E">
        <w:t xml:space="preserve"> operated by a code to gain access; codes include the following: mechanical combinations (number or letter dial rotated to certain positions in a particular order to gain access), electromechanical combinations (rely on electronics rather than mechanical parts), mechanical entry (allows entry based on pushing numbered buttons in a specific sequence), and electromagnetic (rely on strength of powerful electromagnets to secure a door)</w:t>
      </w:r>
    </w:p>
    <w:p w14:paraId="1BF0696D" w14:textId="11060C76" w:rsidR="003E17D8" w:rsidRPr="00AC162E" w:rsidRDefault="003E17D8" w:rsidP="003E17D8">
      <w:pPr>
        <w:pStyle w:val="ATABulletLevel03BodySlide"/>
      </w:pPr>
      <w:r w:rsidRPr="00AC162E">
        <w:rPr>
          <w:rStyle w:val="ATAEmphasis"/>
        </w:rPr>
        <w:t>Key code:</w:t>
      </w:r>
      <w:r w:rsidRPr="00AC162E">
        <w:t xml:space="preserve"> operated </w:t>
      </w:r>
      <w:r w:rsidR="00F97F87" w:rsidRPr="00AC162E">
        <w:t>by</w:t>
      </w:r>
      <w:r w:rsidRPr="00AC162E">
        <w:t xml:space="preserve"> a </w:t>
      </w:r>
      <w:r w:rsidR="00AC162E">
        <w:t>mechanical key:</w:t>
      </w:r>
      <w:r w:rsidRPr="00AC162E">
        <w:t xml:space="preserve"> when the correct key is used, the key and key mechanism both retract the bolt or latch, allowing access.</w:t>
      </w:r>
    </w:p>
    <w:p w14:paraId="23CDDDFC" w14:textId="76A50AF1" w:rsidR="0088439C" w:rsidRPr="00AC162E" w:rsidRDefault="0088439C" w:rsidP="003E17D8">
      <w:pPr>
        <w:pStyle w:val="ATABulletLevel01BodySlide"/>
      </w:pPr>
      <w:r w:rsidRPr="00AC162E">
        <w:t xml:space="preserve">Ask </w:t>
      </w:r>
      <w:r w:rsidR="00562C5B" w:rsidRPr="00AC162E">
        <w:t>participants whether</w:t>
      </w:r>
      <w:r w:rsidRPr="00AC162E">
        <w:t xml:space="preserve"> they have questions on entry control systems or anything else covered th</w:t>
      </w:r>
      <w:r w:rsidR="006A2BD3">
        <w:t>u</w:t>
      </w:r>
      <w:r w:rsidRPr="00AC162E">
        <w:t xml:space="preserve">s far. </w:t>
      </w:r>
    </w:p>
    <w:p w14:paraId="1690E642" w14:textId="77777777" w:rsidR="00F97F87" w:rsidRPr="00AC162E" w:rsidRDefault="00F97F87" w:rsidP="0088439C">
      <w:pPr>
        <w:pStyle w:val="ATABulletLevel01BodySlide"/>
      </w:pPr>
      <w:r w:rsidRPr="00AC162E">
        <w:t>Explain that</w:t>
      </w:r>
      <w:r w:rsidR="0088439C" w:rsidRPr="00AC162E">
        <w:t xml:space="preserve"> participants have just learned about the four required elements of the detection </w:t>
      </w:r>
      <w:r w:rsidRPr="00AC162E">
        <w:t xml:space="preserve">and assessment </w:t>
      </w:r>
      <w:r w:rsidR="0088439C" w:rsidRPr="00AC162E">
        <w:t xml:space="preserve">function: </w:t>
      </w:r>
    </w:p>
    <w:p w14:paraId="1C4FB411" w14:textId="77777777" w:rsidR="00F97F87" w:rsidRPr="00AC162E" w:rsidRDefault="00F97F87" w:rsidP="00F97F87">
      <w:pPr>
        <w:pStyle w:val="ATABulletLevel02BodySlide"/>
      </w:pPr>
      <w:r w:rsidRPr="00AC162E">
        <w:t>I</w:t>
      </w:r>
      <w:r w:rsidR="0088439C" w:rsidRPr="00AC162E">
        <w:t>ntrusion sensing</w:t>
      </w:r>
    </w:p>
    <w:p w14:paraId="467282DA" w14:textId="1C3386E8" w:rsidR="00F97F87" w:rsidRPr="00AC162E" w:rsidRDefault="00F97F87" w:rsidP="00F97F87">
      <w:pPr>
        <w:pStyle w:val="ATABulletLevel02BodySlide"/>
      </w:pPr>
      <w:r w:rsidRPr="00AC162E">
        <w:t>A</w:t>
      </w:r>
      <w:r w:rsidR="0088439C" w:rsidRPr="00AC162E">
        <w:t>larm communication and display</w:t>
      </w:r>
    </w:p>
    <w:p w14:paraId="7FCB29BA" w14:textId="77777777" w:rsidR="00F97F87" w:rsidRPr="00AC162E" w:rsidRDefault="00F97F87" w:rsidP="00EC072C">
      <w:pPr>
        <w:pStyle w:val="ATABulletLevel02BodySlide"/>
        <w:keepNext/>
      </w:pPr>
      <w:r w:rsidRPr="00AC162E">
        <w:lastRenderedPageBreak/>
        <w:t>A</w:t>
      </w:r>
      <w:r w:rsidR="0088439C" w:rsidRPr="00AC162E">
        <w:t>larm assessment</w:t>
      </w:r>
    </w:p>
    <w:p w14:paraId="2BC9CD96" w14:textId="4248810A" w:rsidR="0088439C" w:rsidRPr="00AC162E" w:rsidRDefault="00F97F87" w:rsidP="00F97F87">
      <w:pPr>
        <w:pStyle w:val="ATABulletLevel02BodySlide"/>
      </w:pPr>
      <w:r w:rsidRPr="00AC162E">
        <w:t>Entry control</w:t>
      </w:r>
    </w:p>
    <w:p w14:paraId="11221E67" w14:textId="6E9A5AB1" w:rsidR="00851184" w:rsidRPr="00AC162E" w:rsidRDefault="0088439C" w:rsidP="0088439C">
      <w:pPr>
        <w:pStyle w:val="ATABulletLevel01BodySlide"/>
        <w:numPr>
          <w:ilvl w:val="0"/>
          <w:numId w:val="0"/>
        </w:numPr>
        <w:ind w:left="360" w:hanging="288"/>
      </w:pPr>
      <w:r w:rsidRPr="00AC162E">
        <w:t>•</w:t>
      </w:r>
      <w:r w:rsidRPr="00AC162E">
        <w:tab/>
      </w:r>
      <w:r w:rsidR="00F97F87" w:rsidRPr="00AC162E">
        <w:t>Tell participants</w:t>
      </w:r>
      <w:r w:rsidRPr="00AC162E">
        <w:t xml:space="preserve"> the next section </w:t>
      </w:r>
      <w:r w:rsidR="00F97F87" w:rsidRPr="00AC162E">
        <w:t xml:space="preserve">covers </w:t>
      </w:r>
      <w:r w:rsidR="00603055">
        <w:t xml:space="preserve">how </w:t>
      </w:r>
      <w:r w:rsidR="00603055" w:rsidRPr="00AC162E">
        <w:t>the second physical protection system function</w:t>
      </w:r>
      <w:r w:rsidR="00603055">
        <w:t xml:space="preserve"> —</w:t>
      </w:r>
      <w:r w:rsidR="00603055" w:rsidRPr="00AC162E">
        <w:t xml:space="preserve"> delay</w:t>
      </w:r>
      <w:r w:rsidR="00603055">
        <w:t xml:space="preserve"> — can use nontechnical solutions to delay unwanted intrusion.</w:t>
      </w:r>
    </w:p>
    <w:p w14:paraId="2660CA28" w14:textId="77777777" w:rsidR="009C17FA" w:rsidRPr="00AC162E" w:rsidRDefault="009C17F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359213D6" w14:textId="77777777" w:rsidTr="006C4782">
        <w:trPr>
          <w:trHeight w:val="432"/>
        </w:trPr>
        <w:tc>
          <w:tcPr>
            <w:tcW w:w="3967" w:type="pct"/>
            <w:shd w:val="clear" w:color="auto" w:fill="DDDDDD"/>
            <w:vAlign w:val="center"/>
          </w:tcPr>
          <w:p w14:paraId="56D76ECA" w14:textId="0D4EAF66" w:rsidR="006C4782" w:rsidRPr="00AC162E" w:rsidRDefault="006C4782" w:rsidP="006C4782">
            <w:pPr>
              <w:pStyle w:val="ATASlideNoteHeading"/>
            </w:pPr>
            <w:r w:rsidRPr="00AC162E">
              <w:t xml:space="preserve">Slide </w:t>
            </w:r>
            <w:fldSimple w:instr=" SEQ ataslide \s ">
              <w:r w:rsidR="00FD12EA">
                <w:rPr>
                  <w:noProof/>
                </w:rPr>
                <w:t>37</w:t>
              </w:r>
            </w:fldSimple>
            <w:r w:rsidRPr="00AC162E">
              <w:t xml:space="preserve"> TeachBack Moment</w:t>
            </w:r>
          </w:p>
        </w:tc>
        <w:tc>
          <w:tcPr>
            <w:tcW w:w="344" w:type="pct"/>
            <w:shd w:val="clear" w:color="auto" w:fill="DDDDDD"/>
            <w:vAlign w:val="center"/>
          </w:tcPr>
          <w:p w14:paraId="21C2234F" w14:textId="77777777" w:rsidR="006C4782" w:rsidRPr="00AC162E" w:rsidRDefault="006C4782" w:rsidP="006C4782"/>
        </w:tc>
        <w:tc>
          <w:tcPr>
            <w:tcW w:w="345" w:type="pct"/>
            <w:shd w:val="clear" w:color="auto" w:fill="DDDDDD"/>
            <w:vAlign w:val="center"/>
          </w:tcPr>
          <w:p w14:paraId="2FD16511" w14:textId="77777777" w:rsidR="006C4782" w:rsidRPr="00AC162E" w:rsidRDefault="006C4782" w:rsidP="006C4782">
            <w:pPr>
              <w:jc w:val="center"/>
            </w:pPr>
          </w:p>
        </w:tc>
        <w:tc>
          <w:tcPr>
            <w:tcW w:w="344" w:type="pct"/>
            <w:shd w:val="clear" w:color="auto" w:fill="DDDDDD"/>
            <w:vAlign w:val="center"/>
          </w:tcPr>
          <w:p w14:paraId="0F1F0F13" w14:textId="77777777" w:rsidR="006C4782" w:rsidRPr="00AC162E" w:rsidRDefault="006C4782" w:rsidP="006C4782">
            <w:pPr>
              <w:jc w:val="center"/>
            </w:pPr>
            <w:r w:rsidRPr="00AC162E">
              <w:rPr>
                <w:noProof/>
              </w:rPr>
              <w:drawing>
                <wp:anchor distT="0" distB="0" distL="114300" distR="114300" simplePos="0" relativeHeight="251684864" behindDoc="0" locked="1" layoutInCell="1" allowOverlap="1" wp14:anchorId="2B4414F5" wp14:editId="2CDA800A">
                  <wp:simplePos x="0" y="0"/>
                  <wp:positionH relativeFrom="column">
                    <wp:posOffset>0</wp:posOffset>
                  </wp:positionH>
                  <wp:positionV relativeFrom="paragraph">
                    <wp:posOffset>-45720</wp:posOffset>
                  </wp:positionV>
                  <wp:extent cx="274320" cy="274320"/>
                  <wp:effectExtent l="0" t="0" r="0" b="0"/>
                  <wp:wrapNone/>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C4782" w:rsidRPr="00AC162E" w14:paraId="7EDF87D9" w14:textId="77777777" w:rsidTr="006C4782">
        <w:tc>
          <w:tcPr>
            <w:tcW w:w="5000" w:type="pct"/>
            <w:gridSpan w:val="4"/>
            <w:shd w:val="clear" w:color="auto" w:fill="EAEAEA"/>
            <w:tcMar>
              <w:left w:w="72" w:type="dxa"/>
              <w:right w:w="72" w:type="dxa"/>
            </w:tcMar>
          </w:tcPr>
          <w:p w14:paraId="5AAB9E69" w14:textId="0434988F" w:rsidR="005503DE" w:rsidRPr="00AC162E" w:rsidRDefault="00562C5B" w:rsidP="005503DE">
            <w:pPr>
              <w:pStyle w:val="ATABulletLevel01BodySlide"/>
            </w:pPr>
            <w:r w:rsidRPr="00AC162E">
              <w:t>What are</w:t>
            </w:r>
            <w:r w:rsidR="005503DE" w:rsidRPr="00AC162E">
              <w:t xml:space="preserve"> the three characteristics of an effective physical protection system as they apply to technology</w:t>
            </w:r>
            <w:r w:rsidRPr="00AC162E">
              <w:t>?</w:t>
            </w:r>
            <w:r w:rsidR="005503DE" w:rsidRPr="00AC162E">
              <w:t xml:space="preserve"> </w:t>
            </w:r>
          </w:p>
          <w:p w14:paraId="36769930" w14:textId="51FDA2C4" w:rsidR="006C4782" w:rsidRPr="00AC162E" w:rsidRDefault="00562C5B" w:rsidP="005503DE">
            <w:pPr>
              <w:pStyle w:val="ATABulletLevel01BodySlide"/>
            </w:pPr>
            <w:r w:rsidRPr="00AC162E">
              <w:t>What are</w:t>
            </w:r>
            <w:r w:rsidR="005503DE" w:rsidRPr="00AC162E">
              <w:t xml:space="preserve"> the performance characteristics of intrusion sensor systems</w:t>
            </w:r>
            <w:r w:rsidRPr="00AC162E">
              <w:t>?</w:t>
            </w:r>
          </w:p>
        </w:tc>
      </w:tr>
      <w:tr w:rsidR="006C4782" w:rsidRPr="00AC162E" w14:paraId="170BF744" w14:textId="77777777" w:rsidTr="006C4782">
        <w:tc>
          <w:tcPr>
            <w:tcW w:w="5000" w:type="pct"/>
            <w:gridSpan w:val="4"/>
            <w:shd w:val="clear" w:color="auto" w:fill="EAEAEA"/>
            <w:vAlign w:val="center"/>
          </w:tcPr>
          <w:p w14:paraId="606B7FA0" w14:textId="77777777" w:rsidR="006C4782" w:rsidRPr="00AC162E" w:rsidRDefault="006C4782" w:rsidP="006C4782">
            <w:pPr>
              <w:pStyle w:val="ATAGraphicDescription"/>
            </w:pPr>
            <w:r w:rsidRPr="00AC162E">
              <w:t xml:space="preserve">Graphic Description: No Graphic </w:t>
            </w:r>
          </w:p>
        </w:tc>
      </w:tr>
    </w:tbl>
    <w:p w14:paraId="4119B2E3" w14:textId="77777777" w:rsidR="006C4782" w:rsidRPr="00AC162E" w:rsidRDefault="006C4782" w:rsidP="006C4782">
      <w:pPr>
        <w:pStyle w:val="ATABody"/>
      </w:pPr>
    </w:p>
    <w:p w14:paraId="11F07760" w14:textId="6E95C593" w:rsidR="006C4782" w:rsidRPr="00AC162E" w:rsidRDefault="006C4782" w:rsidP="006C4782">
      <w:pPr>
        <w:pStyle w:val="ATABulletLevel01BodySlide"/>
      </w:pPr>
      <w:r w:rsidRPr="00AC162E">
        <w:t xml:space="preserve">Conduct a TeachBack moment to assess how well participants understand the content presented in this section of the module. </w:t>
      </w:r>
    </w:p>
    <w:p w14:paraId="10FAF8E4" w14:textId="5B65E1D6" w:rsidR="005503DE" w:rsidRPr="00AC162E" w:rsidRDefault="006C4782" w:rsidP="005503DE">
      <w:pPr>
        <w:pStyle w:val="ATABulletLevel01BodySlide"/>
        <w:rPr>
          <w:b/>
        </w:rPr>
      </w:pPr>
      <w:r w:rsidRPr="00AC162E">
        <w:t xml:space="preserve">Ask participants: </w:t>
      </w:r>
    </w:p>
    <w:p w14:paraId="6F68318E" w14:textId="0228005D" w:rsidR="005503DE" w:rsidRPr="00AC162E" w:rsidRDefault="00562C5B" w:rsidP="005503DE">
      <w:pPr>
        <w:pStyle w:val="ATABulletLevel02BodySlide"/>
        <w:rPr>
          <w:rStyle w:val="ATAEmphasis"/>
        </w:rPr>
      </w:pPr>
      <w:r w:rsidRPr="00AC162E">
        <w:rPr>
          <w:rStyle w:val="ATAEmphasis"/>
        </w:rPr>
        <w:t>What are</w:t>
      </w:r>
      <w:r w:rsidR="005503DE" w:rsidRPr="00AC162E">
        <w:rPr>
          <w:rStyle w:val="ATAEmphasis"/>
        </w:rPr>
        <w:t xml:space="preserve"> the three characteristics of an effective physical protection system as they apply to technology</w:t>
      </w:r>
      <w:r w:rsidRPr="00AC162E">
        <w:rPr>
          <w:rStyle w:val="ATAEmphasis"/>
        </w:rPr>
        <w:t>?</w:t>
      </w:r>
      <w:r w:rsidR="005503DE" w:rsidRPr="00AC162E">
        <w:rPr>
          <w:rStyle w:val="ATAEmphasis"/>
        </w:rPr>
        <w:t xml:space="preserve"> </w:t>
      </w:r>
    </w:p>
    <w:p w14:paraId="50A57EA0" w14:textId="77777777" w:rsidR="00061C80" w:rsidRPr="00AC162E" w:rsidRDefault="00F8459B" w:rsidP="00061C80">
      <w:pPr>
        <w:pStyle w:val="ATABulletLevel02BodySlide"/>
        <w:rPr>
          <w:rStyle w:val="ATAAnswers"/>
        </w:rPr>
      </w:pPr>
      <w:r w:rsidRPr="00AC162E">
        <w:t>Acknowledge responses.</w:t>
      </w:r>
      <w:r w:rsidRPr="00AC162E">
        <w:rPr>
          <w:rStyle w:val="ATAAnswers"/>
        </w:rPr>
        <w:t xml:space="preserve"> </w:t>
      </w:r>
      <w:r w:rsidR="00061C80" w:rsidRPr="00AC162E">
        <w:rPr>
          <w:rStyle w:val="ATAAnswers"/>
        </w:rPr>
        <w:t>If not provided by participants, add the following</w:t>
      </w:r>
      <w:r w:rsidRPr="00AC162E">
        <w:rPr>
          <w:rStyle w:val="ATAAnswers"/>
        </w:rPr>
        <w:t>:</w:t>
      </w:r>
      <w:r w:rsidR="00E7407E" w:rsidRPr="00AC162E">
        <w:rPr>
          <w:rStyle w:val="ATAAnswers"/>
        </w:rPr>
        <w:t xml:space="preserve"> </w:t>
      </w:r>
    </w:p>
    <w:p w14:paraId="6F9878E2" w14:textId="77777777" w:rsidR="00061C80" w:rsidRPr="00AC162E" w:rsidRDefault="00E7407E" w:rsidP="00061C80">
      <w:pPr>
        <w:pStyle w:val="ATABulletLevel03BodySlide"/>
        <w:rPr>
          <w:rStyle w:val="ATAAnswers"/>
        </w:rPr>
      </w:pPr>
      <w:r w:rsidRPr="00AC162E">
        <w:rPr>
          <w:rStyle w:val="ATAAnswers"/>
        </w:rPr>
        <w:t>Protection in depth</w:t>
      </w:r>
    </w:p>
    <w:p w14:paraId="540837A6" w14:textId="77777777" w:rsidR="00061C80" w:rsidRPr="00AC162E" w:rsidRDefault="00061C80" w:rsidP="00061C80">
      <w:pPr>
        <w:pStyle w:val="ATABulletLevel03BodySlide"/>
        <w:rPr>
          <w:rStyle w:val="ATAAnswers"/>
        </w:rPr>
      </w:pPr>
      <w:r w:rsidRPr="00AC162E">
        <w:rPr>
          <w:rStyle w:val="ATAAnswers"/>
        </w:rPr>
        <w:t>M</w:t>
      </w:r>
      <w:r w:rsidR="00E7407E" w:rsidRPr="00AC162E">
        <w:rPr>
          <w:rStyle w:val="ATAAnswers"/>
        </w:rPr>
        <w:t>inimum consequences of component failure</w:t>
      </w:r>
    </w:p>
    <w:p w14:paraId="51AFE891" w14:textId="2C3D4B51" w:rsidR="00E7407E" w:rsidRPr="00AC162E" w:rsidRDefault="00061C80" w:rsidP="00061C80">
      <w:pPr>
        <w:pStyle w:val="ATABulletLevel03BodySlide"/>
        <w:rPr>
          <w:rStyle w:val="ATAAnswers"/>
        </w:rPr>
      </w:pPr>
      <w:r w:rsidRPr="00AC162E">
        <w:rPr>
          <w:rStyle w:val="ATAAnswers"/>
        </w:rPr>
        <w:t>B</w:t>
      </w:r>
      <w:r w:rsidR="00E7407E" w:rsidRPr="00AC162E">
        <w:rPr>
          <w:rStyle w:val="ATAAnswers"/>
        </w:rPr>
        <w:t>alanced protection</w:t>
      </w:r>
    </w:p>
    <w:p w14:paraId="5120473C" w14:textId="75DECE07" w:rsidR="006C4782" w:rsidRPr="00AC162E" w:rsidRDefault="00562C5B" w:rsidP="005503DE">
      <w:pPr>
        <w:pStyle w:val="ATABulletLevel02BodySlide"/>
      </w:pPr>
      <w:r w:rsidRPr="00AC162E">
        <w:rPr>
          <w:rStyle w:val="ATAEmphasis"/>
        </w:rPr>
        <w:t>What ar</w:t>
      </w:r>
      <w:r w:rsidR="005503DE" w:rsidRPr="00AC162E">
        <w:rPr>
          <w:rStyle w:val="ATAEmphasis"/>
        </w:rPr>
        <w:t>e the performance characteristics of intrusion sensor systems</w:t>
      </w:r>
      <w:r w:rsidRPr="00AC162E">
        <w:rPr>
          <w:rStyle w:val="ATAEmphasis"/>
        </w:rPr>
        <w:t>?</w:t>
      </w:r>
    </w:p>
    <w:p w14:paraId="5E59ACD3" w14:textId="7DAE48FD" w:rsidR="006C4782" w:rsidRPr="00AC162E" w:rsidRDefault="006C4782" w:rsidP="005503DE">
      <w:pPr>
        <w:pStyle w:val="ATABulletLevel02BodySlide"/>
        <w:rPr>
          <w:rStyle w:val="ATAAnswers"/>
        </w:rPr>
      </w:pPr>
      <w:r w:rsidRPr="00AC162E">
        <w:t xml:space="preserve">Acknowledge responses. </w:t>
      </w:r>
      <w:r w:rsidRPr="00AC162E">
        <w:rPr>
          <w:rStyle w:val="ATAAnswers"/>
        </w:rPr>
        <w:t xml:space="preserve">If not provided by </w:t>
      </w:r>
      <w:r w:rsidR="00AA02E1" w:rsidRPr="00AC162E">
        <w:rPr>
          <w:rStyle w:val="ATAAnswers"/>
        </w:rPr>
        <w:t>participants, add the following:</w:t>
      </w:r>
      <w:r w:rsidRPr="00AC162E">
        <w:rPr>
          <w:rStyle w:val="ATAAnswers"/>
        </w:rPr>
        <w:t xml:space="preserve"> </w:t>
      </w:r>
    </w:p>
    <w:p w14:paraId="467F215E" w14:textId="77777777" w:rsidR="00061C80" w:rsidRPr="00AC162E" w:rsidRDefault="00E7407E" w:rsidP="005503DE">
      <w:pPr>
        <w:pStyle w:val="ATABulletLevel03BodySlide"/>
        <w:rPr>
          <w:rStyle w:val="ATAAnswers"/>
        </w:rPr>
      </w:pPr>
      <w:r w:rsidRPr="00AC162E">
        <w:rPr>
          <w:rStyle w:val="ATAAnswers"/>
        </w:rPr>
        <w:t>Probability of detection</w:t>
      </w:r>
    </w:p>
    <w:p w14:paraId="7590A6D5" w14:textId="4635558E" w:rsidR="00061C80" w:rsidRPr="00AC162E" w:rsidRDefault="00061C80" w:rsidP="005503DE">
      <w:pPr>
        <w:pStyle w:val="ATABulletLevel03BodySlide"/>
        <w:rPr>
          <w:rStyle w:val="ATAAnswers"/>
        </w:rPr>
      </w:pPr>
      <w:r w:rsidRPr="00AC162E">
        <w:rPr>
          <w:rStyle w:val="ATAAnswers"/>
        </w:rPr>
        <w:t>V</w:t>
      </w:r>
      <w:r w:rsidR="00E7407E" w:rsidRPr="00AC162E">
        <w:rPr>
          <w:rStyle w:val="ATAAnswers"/>
        </w:rPr>
        <w:t>ulnerabilit</w:t>
      </w:r>
      <w:r w:rsidR="003025F8">
        <w:rPr>
          <w:rStyle w:val="ATAAnswers"/>
        </w:rPr>
        <w:t>ies</w:t>
      </w:r>
      <w:r w:rsidR="00E7407E" w:rsidRPr="00AC162E">
        <w:rPr>
          <w:rStyle w:val="ATAAnswers"/>
        </w:rPr>
        <w:t xml:space="preserve"> to defeat</w:t>
      </w:r>
    </w:p>
    <w:p w14:paraId="0A6995DE" w14:textId="77777777" w:rsidR="006C4782" w:rsidRPr="00AC162E" w:rsidRDefault="006C47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AC162E" w14:paraId="44D8BC65" w14:textId="77777777" w:rsidTr="006C4782">
        <w:trPr>
          <w:trHeight w:val="432"/>
        </w:trPr>
        <w:tc>
          <w:tcPr>
            <w:tcW w:w="8109" w:type="dxa"/>
            <w:shd w:val="clear" w:color="auto" w:fill="auto"/>
            <w:vAlign w:val="center"/>
          </w:tcPr>
          <w:p w14:paraId="5066BDF2" w14:textId="4B555514" w:rsidR="00344F0E" w:rsidRPr="00AC162E" w:rsidRDefault="00344F0E" w:rsidP="00353E12">
            <w:pPr>
              <w:pStyle w:val="ATATopicHeading"/>
              <w:keepNext/>
            </w:pPr>
            <w:r w:rsidRPr="00AC162E">
              <w:t xml:space="preserve">Topic: </w:t>
            </w:r>
            <w:r w:rsidR="000B0537" w:rsidRPr="00AC162E">
              <w:t>Primary Physical Protection System Functions — Delay</w:t>
            </w:r>
          </w:p>
        </w:tc>
        <w:tc>
          <w:tcPr>
            <w:tcW w:w="1261" w:type="dxa"/>
            <w:shd w:val="clear" w:color="auto" w:fill="auto"/>
            <w:vAlign w:val="center"/>
          </w:tcPr>
          <w:p w14:paraId="1091CFAC" w14:textId="49D91CAB" w:rsidR="00344F0E" w:rsidRPr="00AC162E" w:rsidRDefault="006D789A" w:rsidP="00353E12">
            <w:pPr>
              <w:pStyle w:val="ATATopicTime"/>
              <w:keepNext/>
            </w:pPr>
            <w:r w:rsidRPr="00AC162E">
              <w:t>30</w:t>
            </w:r>
            <w:r w:rsidR="00344F0E" w:rsidRPr="00AC162E">
              <w:t xml:space="preserve"> Minutes</w:t>
            </w:r>
          </w:p>
        </w:tc>
      </w:tr>
    </w:tbl>
    <w:p w14:paraId="49C05066" w14:textId="77777777" w:rsidR="00344F0E" w:rsidRPr="00AC162E" w:rsidRDefault="00344F0E" w:rsidP="00353E12">
      <w:pPr>
        <w:pStyle w:val="ATABody"/>
        <w:keepNext/>
      </w:pPr>
    </w:p>
    <w:p w14:paraId="71D92D7F" w14:textId="77777777" w:rsidR="00344F0E" w:rsidRPr="00AC162E" w:rsidRDefault="00344F0E" w:rsidP="00353E12">
      <w:pPr>
        <w:pStyle w:val="ATABody"/>
        <w:keepNext/>
      </w:pPr>
      <w:r w:rsidRPr="00AC162E">
        <w:t>Enabling Learning Objective:</w:t>
      </w:r>
    </w:p>
    <w:p w14:paraId="33B3562D" w14:textId="49C63258" w:rsidR="00344F0E" w:rsidRPr="00AC162E" w:rsidRDefault="00F8459B" w:rsidP="00F8459B">
      <w:pPr>
        <w:pStyle w:val="ATABulletLevel01BodySlide"/>
      </w:pPr>
      <w:r w:rsidRPr="00AC162E">
        <w:t>Explain how nontechnical solutions can be used to delay unwanted intrusion</w:t>
      </w:r>
      <w:r w:rsidR="00344F0E" w:rsidRPr="00AC162E">
        <w:t>.</w:t>
      </w:r>
    </w:p>
    <w:p w14:paraId="01FDCB8D" w14:textId="77777777" w:rsidR="00344F0E" w:rsidRPr="00AC162E" w:rsidRDefault="00344F0E" w:rsidP="00353E12">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061C80" w:rsidRPr="00AC162E" w14:paraId="7061A25A" w14:textId="77777777" w:rsidTr="00061C80">
        <w:trPr>
          <w:trHeight w:val="432"/>
        </w:trPr>
        <w:tc>
          <w:tcPr>
            <w:tcW w:w="4311" w:type="pct"/>
            <w:shd w:val="clear" w:color="auto" w:fill="DDDDDD"/>
            <w:vAlign w:val="center"/>
          </w:tcPr>
          <w:p w14:paraId="60046C16" w14:textId="5ACA3B7C" w:rsidR="00061C80" w:rsidRPr="00AC162E" w:rsidRDefault="00061C80" w:rsidP="00061C80">
            <w:pPr>
              <w:pStyle w:val="ATASlideNoteHeading"/>
            </w:pPr>
            <w:r w:rsidRPr="00AC162E">
              <w:t xml:space="preserve">Slide </w:t>
            </w:r>
            <w:fldSimple w:instr=" SEQ ataslide \s ">
              <w:r w:rsidR="00FD12EA">
                <w:rPr>
                  <w:noProof/>
                </w:rPr>
                <w:t>38</w:t>
              </w:r>
            </w:fldSimple>
            <w:r w:rsidRPr="00AC162E">
              <w:t xml:space="preserve"> Primary Physical Protection System Functions — </w:t>
            </w:r>
            <w:r w:rsidR="005246DD" w:rsidRPr="00AC162E">
              <w:t>Delay (1 of 3</w:t>
            </w:r>
            <w:r w:rsidRPr="00AC162E">
              <w:t>)</w:t>
            </w:r>
          </w:p>
        </w:tc>
        <w:tc>
          <w:tcPr>
            <w:tcW w:w="345" w:type="pct"/>
            <w:shd w:val="clear" w:color="auto" w:fill="DDDDDD"/>
            <w:vAlign w:val="center"/>
          </w:tcPr>
          <w:p w14:paraId="24B384BE" w14:textId="77777777" w:rsidR="00061C80" w:rsidRPr="00AC162E" w:rsidRDefault="00061C80" w:rsidP="00353E12">
            <w:pPr>
              <w:keepNext/>
              <w:jc w:val="center"/>
            </w:pPr>
          </w:p>
        </w:tc>
        <w:tc>
          <w:tcPr>
            <w:tcW w:w="344" w:type="pct"/>
            <w:shd w:val="clear" w:color="auto" w:fill="DDDDDD"/>
            <w:vAlign w:val="center"/>
          </w:tcPr>
          <w:p w14:paraId="15F84451" w14:textId="77777777" w:rsidR="00061C80" w:rsidRPr="00AC162E" w:rsidRDefault="00061C80" w:rsidP="00353E12">
            <w:pPr>
              <w:keepNext/>
              <w:jc w:val="center"/>
            </w:pPr>
          </w:p>
        </w:tc>
      </w:tr>
      <w:tr w:rsidR="00344F0E" w:rsidRPr="00AC162E" w14:paraId="154F5987" w14:textId="77777777" w:rsidTr="006C4782">
        <w:tc>
          <w:tcPr>
            <w:tcW w:w="5000" w:type="pct"/>
            <w:gridSpan w:val="3"/>
            <w:shd w:val="clear" w:color="auto" w:fill="EAEAEA"/>
            <w:tcMar>
              <w:left w:w="72" w:type="dxa"/>
              <w:right w:w="72" w:type="dxa"/>
            </w:tcMar>
          </w:tcPr>
          <w:p w14:paraId="0F679F1A" w14:textId="42B2A324" w:rsidR="00344F0E" w:rsidRPr="00AC162E" w:rsidRDefault="00ED75F5" w:rsidP="00562C5B">
            <w:pPr>
              <w:pStyle w:val="ATABulletLevel01BodySlide"/>
              <w:rPr>
                <w:i/>
              </w:rPr>
            </w:pPr>
            <w:r w:rsidRPr="00ED75F5">
              <w:rPr>
                <w:i/>
              </w:rPr>
              <w:t>No Text</w:t>
            </w:r>
          </w:p>
        </w:tc>
      </w:tr>
      <w:tr w:rsidR="00344F0E" w:rsidRPr="00AC162E" w14:paraId="1047B8AC" w14:textId="77777777" w:rsidTr="006C4782">
        <w:tc>
          <w:tcPr>
            <w:tcW w:w="5000" w:type="pct"/>
            <w:gridSpan w:val="3"/>
            <w:shd w:val="clear" w:color="auto" w:fill="EAEAEA"/>
            <w:vAlign w:val="center"/>
          </w:tcPr>
          <w:p w14:paraId="202A428C" w14:textId="34C0E83C" w:rsidR="00344F0E" w:rsidRPr="00AC162E" w:rsidRDefault="00344F0E" w:rsidP="00562C5B">
            <w:pPr>
              <w:pStyle w:val="ATAGraphicDescription"/>
            </w:pPr>
            <w:r w:rsidRPr="00AC162E">
              <w:t xml:space="preserve">Graphic Description: </w:t>
            </w:r>
            <w:r w:rsidR="00FB0BAA" w:rsidRPr="00AC162E">
              <w:t xml:space="preserve">Primary </w:t>
            </w:r>
            <w:r w:rsidR="00562C5B" w:rsidRPr="00AC162E">
              <w:t>physical protection system fu</w:t>
            </w:r>
            <w:r w:rsidR="00FB0BAA" w:rsidRPr="00AC162E">
              <w:t>nctions diagram with Delay box highlighted in yellow</w:t>
            </w:r>
          </w:p>
        </w:tc>
      </w:tr>
    </w:tbl>
    <w:p w14:paraId="61394F0D" w14:textId="77777777" w:rsidR="00A755E3" w:rsidRPr="00AC162E" w:rsidRDefault="00A755E3" w:rsidP="00344F0E">
      <w:pPr>
        <w:pStyle w:val="ATABody"/>
      </w:pPr>
    </w:p>
    <w:p w14:paraId="24304FCA" w14:textId="2074583A" w:rsidR="00061C80" w:rsidRPr="00AC162E" w:rsidRDefault="00D31098" w:rsidP="00061C80">
      <w:pPr>
        <w:pStyle w:val="ATABulletLevel01BodySlide"/>
      </w:pPr>
      <w:r w:rsidRPr="00AC162E">
        <w:t xml:space="preserve">Point out to </w:t>
      </w:r>
      <w:r w:rsidR="00061C80" w:rsidRPr="00AC162E">
        <w:t xml:space="preserve">participants where the Delay function falls on the diagram (block is highlighted in yellow). </w:t>
      </w:r>
    </w:p>
    <w:p w14:paraId="40CA41CF" w14:textId="77777777" w:rsidR="005246DD" w:rsidRPr="00AC162E" w:rsidRDefault="005246DD" w:rsidP="005246D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5246DD" w:rsidRPr="00AC162E" w14:paraId="7A142C0D" w14:textId="77777777" w:rsidTr="00471443">
        <w:trPr>
          <w:trHeight w:val="432"/>
        </w:trPr>
        <w:tc>
          <w:tcPr>
            <w:tcW w:w="4311" w:type="pct"/>
            <w:shd w:val="clear" w:color="auto" w:fill="DDDDDD"/>
            <w:vAlign w:val="center"/>
          </w:tcPr>
          <w:p w14:paraId="2A4B8BED" w14:textId="77777777" w:rsidR="005246DD" w:rsidRPr="00AC162E" w:rsidRDefault="005246DD" w:rsidP="00471443">
            <w:pPr>
              <w:pStyle w:val="ATASlideNoteHeading"/>
            </w:pPr>
            <w:r w:rsidRPr="00AC162E">
              <w:lastRenderedPageBreak/>
              <w:t xml:space="preserve">Slide </w:t>
            </w:r>
            <w:fldSimple w:instr=" SEQ ataslide \s ">
              <w:r w:rsidR="00FD12EA">
                <w:rPr>
                  <w:noProof/>
                </w:rPr>
                <w:t>39</w:t>
              </w:r>
            </w:fldSimple>
            <w:r w:rsidRPr="00AC162E">
              <w:t xml:space="preserve"> Primary Physical Protection System Functions — Delay (2 of 3)</w:t>
            </w:r>
          </w:p>
        </w:tc>
        <w:tc>
          <w:tcPr>
            <w:tcW w:w="345" w:type="pct"/>
            <w:shd w:val="clear" w:color="auto" w:fill="DDDDDD"/>
            <w:vAlign w:val="center"/>
          </w:tcPr>
          <w:p w14:paraId="2F43CD5A" w14:textId="77777777" w:rsidR="005246DD" w:rsidRPr="00AC162E" w:rsidRDefault="005246DD" w:rsidP="00471443">
            <w:pPr>
              <w:jc w:val="center"/>
            </w:pPr>
          </w:p>
        </w:tc>
        <w:tc>
          <w:tcPr>
            <w:tcW w:w="344" w:type="pct"/>
            <w:shd w:val="clear" w:color="auto" w:fill="DDDDDD"/>
            <w:vAlign w:val="center"/>
          </w:tcPr>
          <w:p w14:paraId="5729CFC2" w14:textId="77777777" w:rsidR="005246DD" w:rsidRPr="00AC162E" w:rsidRDefault="005246DD" w:rsidP="00471443">
            <w:pPr>
              <w:jc w:val="center"/>
            </w:pPr>
          </w:p>
        </w:tc>
      </w:tr>
      <w:tr w:rsidR="005246DD" w:rsidRPr="00AC162E" w14:paraId="053946FC" w14:textId="77777777" w:rsidTr="00EC072C">
        <w:trPr>
          <w:cantSplit/>
        </w:trPr>
        <w:tc>
          <w:tcPr>
            <w:tcW w:w="5000" w:type="pct"/>
            <w:gridSpan w:val="3"/>
            <w:shd w:val="clear" w:color="auto" w:fill="EAEAEA"/>
            <w:tcMar>
              <w:left w:w="72" w:type="dxa"/>
              <w:right w:w="72" w:type="dxa"/>
            </w:tcMar>
          </w:tcPr>
          <w:p w14:paraId="72EAE21C" w14:textId="4C0774DD" w:rsidR="005246DD" w:rsidRPr="00AC162E" w:rsidRDefault="005246DD" w:rsidP="005246DD">
            <w:pPr>
              <w:pStyle w:val="ATABulletLevel01BodySlide"/>
            </w:pPr>
            <w:r w:rsidRPr="00AC162E">
              <w:t>Purpose: increase the time it takes for a terrorist to carry out an attack by placing obstacles along the intended path to the target</w:t>
            </w:r>
          </w:p>
          <w:p w14:paraId="76984E79" w14:textId="666FA672" w:rsidR="005246DD" w:rsidRPr="00AC162E" w:rsidRDefault="005246DD" w:rsidP="005246DD">
            <w:pPr>
              <w:pStyle w:val="ATABulletLevel01BodySlide"/>
            </w:pPr>
            <w:r w:rsidRPr="00AC162E">
              <w:t>Performance measure: time</w:t>
            </w:r>
          </w:p>
          <w:p w14:paraId="510BD8CE" w14:textId="3C9DBD23" w:rsidR="005246DD" w:rsidRPr="00AC162E" w:rsidRDefault="005246DD" w:rsidP="005246DD">
            <w:pPr>
              <w:pStyle w:val="ATABulletLevel02BodySlide"/>
            </w:pPr>
            <w:r w:rsidRPr="00AC162E">
              <w:t>Critical element of system effectiveness</w:t>
            </w:r>
          </w:p>
          <w:p w14:paraId="10FF44A8" w14:textId="7606B211" w:rsidR="005246DD" w:rsidRPr="00AC162E" w:rsidRDefault="004728A5" w:rsidP="005246DD">
            <w:pPr>
              <w:pStyle w:val="ATABulletLevel02BodySlide"/>
            </w:pPr>
            <w:r>
              <w:t>D</w:t>
            </w:r>
            <w:r w:rsidR="005246DD" w:rsidRPr="00AC162E">
              <w:t>epends on barrier</w:t>
            </w:r>
            <w:r w:rsidR="004658AB" w:rsidRPr="00AC162E">
              <w:t xml:space="preserve"> and penetration time</w:t>
            </w:r>
          </w:p>
          <w:p w14:paraId="74CD5B6C" w14:textId="2E54E184" w:rsidR="004658AB" w:rsidRPr="00AC162E" w:rsidRDefault="004658AB" w:rsidP="004658AB">
            <w:pPr>
              <w:pStyle w:val="ATABulletLevel02BodySlide"/>
            </w:pPr>
            <w:r w:rsidRPr="00AC162E">
              <w:t>Detection systems and barriers should be adjacent</w:t>
            </w:r>
          </w:p>
        </w:tc>
      </w:tr>
      <w:tr w:rsidR="005246DD" w:rsidRPr="00AC162E" w14:paraId="13CD4A38" w14:textId="77777777" w:rsidTr="00471443">
        <w:tc>
          <w:tcPr>
            <w:tcW w:w="5000" w:type="pct"/>
            <w:gridSpan w:val="3"/>
            <w:shd w:val="clear" w:color="auto" w:fill="EAEAEA"/>
            <w:vAlign w:val="center"/>
          </w:tcPr>
          <w:p w14:paraId="0164D1B2" w14:textId="77777777" w:rsidR="005246DD" w:rsidRPr="00AC162E" w:rsidRDefault="005246DD" w:rsidP="00471443">
            <w:pPr>
              <w:pStyle w:val="ATAGraphicDescription"/>
            </w:pPr>
            <w:r w:rsidRPr="00AC162E">
              <w:t>Graphic Description: No Graphic</w:t>
            </w:r>
          </w:p>
        </w:tc>
      </w:tr>
    </w:tbl>
    <w:p w14:paraId="45A514CB" w14:textId="77777777" w:rsidR="005246DD" w:rsidRPr="00AC162E" w:rsidRDefault="005246DD" w:rsidP="005246DD">
      <w:pPr>
        <w:pStyle w:val="ATABody"/>
      </w:pPr>
    </w:p>
    <w:p w14:paraId="2A697161" w14:textId="3EE4540B" w:rsidR="00D31098" w:rsidRPr="00AC162E" w:rsidRDefault="00061C80" w:rsidP="00D31098">
      <w:pPr>
        <w:pStyle w:val="ATABulletLevel01BodySlide"/>
      </w:pPr>
      <w:r w:rsidRPr="00AC162E">
        <w:t>Explain that the purpose of delay barriers is to increase the time it takes for a terrorist to carry out an attack by placing obstacles along the intended path to the target</w:t>
      </w:r>
      <w:r w:rsidR="00D31098" w:rsidRPr="00AC162E">
        <w:t xml:space="preserve"> — once </w:t>
      </w:r>
      <w:r w:rsidR="00342212">
        <w:t>an intruder</w:t>
      </w:r>
      <w:r w:rsidR="00D31098" w:rsidRPr="00AC162E">
        <w:t xml:space="preserve"> has been detected, effective delay elements will prevent completion of plans for attack or provide sufficient delay for the response force to arrive.</w:t>
      </w:r>
    </w:p>
    <w:p w14:paraId="40BEAEE3" w14:textId="6BF352F8" w:rsidR="005246DD" w:rsidRPr="00AC162E" w:rsidRDefault="005246DD" w:rsidP="00D31098">
      <w:pPr>
        <w:pStyle w:val="ATABulletLevel01BodySlide"/>
      </w:pPr>
      <w:r w:rsidRPr="00AC162E">
        <w:t>Explain that t</w:t>
      </w:r>
      <w:r w:rsidR="00D31098" w:rsidRPr="00AC162E">
        <w:t xml:space="preserve">he performance measure for delay elements is </w:t>
      </w:r>
      <w:r w:rsidR="00D31098" w:rsidRPr="00AC162E">
        <w:rPr>
          <w:rStyle w:val="ATAEmphasis"/>
        </w:rPr>
        <w:t>time</w:t>
      </w:r>
      <w:r w:rsidR="00D31098" w:rsidRPr="00AC162E">
        <w:t xml:space="preserve">. </w:t>
      </w:r>
    </w:p>
    <w:p w14:paraId="31F73AFB" w14:textId="77777777" w:rsidR="005246DD" w:rsidRPr="00AC162E" w:rsidRDefault="005246DD" w:rsidP="005246DD">
      <w:pPr>
        <w:pStyle w:val="ATABulletLevel02BodySlide"/>
      </w:pPr>
      <w:r w:rsidRPr="00AC162E">
        <w:t xml:space="preserve">Delay after detection is an extremely critical element of system effectiveness. </w:t>
      </w:r>
    </w:p>
    <w:p w14:paraId="04A52508" w14:textId="7C9726EE" w:rsidR="005246DD" w:rsidRPr="00AC162E" w:rsidRDefault="005246DD" w:rsidP="005246DD">
      <w:pPr>
        <w:pStyle w:val="ATABulletLevel03BodySlide"/>
      </w:pPr>
      <w:r w:rsidRPr="00AC162E">
        <w:t xml:space="preserve">Each additional minute the </w:t>
      </w:r>
      <w:r w:rsidR="00342212">
        <w:t>intruder</w:t>
      </w:r>
      <w:r w:rsidRPr="00AC162E">
        <w:t xml:space="preserve"> is delayed provides additional time for assessment and for the response force to interrupt the action. </w:t>
      </w:r>
    </w:p>
    <w:p w14:paraId="369B735A" w14:textId="6CFB91E5" w:rsidR="005246DD" w:rsidRPr="00AC162E" w:rsidRDefault="005246DD" w:rsidP="005246DD">
      <w:pPr>
        <w:pStyle w:val="ATABulletLevel03BodySlide"/>
      </w:pPr>
      <w:r w:rsidRPr="00AC162E">
        <w:t>Early detection at a facility’s perimeter (as opposed to detection inside the facility itself), combined with minimal time required to make an alarm assessment decision, increases the available response force time.</w:t>
      </w:r>
    </w:p>
    <w:p w14:paraId="4B03DC86" w14:textId="45D19730" w:rsidR="00D31098" w:rsidRPr="00AC162E" w:rsidRDefault="00D31098" w:rsidP="005246DD">
      <w:pPr>
        <w:pStyle w:val="ATABulletLevel02BodySlide"/>
      </w:pPr>
      <w:r w:rsidRPr="00AC162E">
        <w:t xml:space="preserve">Delay time for the </w:t>
      </w:r>
      <w:r w:rsidR="00342212">
        <w:t>intruder</w:t>
      </w:r>
      <w:r w:rsidRPr="00AC162E">
        <w:t xml:space="preserve"> will depend on the specific barrier to be breached and the tools the </w:t>
      </w:r>
      <w:r w:rsidR="00342212">
        <w:t>intruder</w:t>
      </w:r>
      <w:r w:rsidRPr="00AC162E">
        <w:t xml:space="preserve"> uses to attempt defeat of the delay barrier.</w:t>
      </w:r>
    </w:p>
    <w:p w14:paraId="0A18FA47" w14:textId="22D81A49" w:rsidR="004658AB" w:rsidRPr="00AC162E" w:rsidRDefault="00342212" w:rsidP="004658AB">
      <w:pPr>
        <w:pStyle w:val="ATABulletLevel03BodySlide"/>
        <w:rPr>
          <w:rFonts w:eastAsia="MS PGothic"/>
        </w:rPr>
      </w:pPr>
      <w:r>
        <w:rPr>
          <w:rFonts w:eastAsia="MS PGothic"/>
        </w:rPr>
        <w:t>Intruders</w:t>
      </w:r>
      <w:r w:rsidR="005246DD" w:rsidRPr="00AC162E">
        <w:rPr>
          <w:rFonts w:eastAsia="MS PGothic"/>
        </w:rPr>
        <w:t xml:space="preserve"> penetrate barriers when they can pass through, over, under, or around the protective structure. </w:t>
      </w:r>
    </w:p>
    <w:p w14:paraId="4C7F1B30" w14:textId="77777777" w:rsidR="004658AB" w:rsidRPr="00AC162E" w:rsidRDefault="005246DD" w:rsidP="004658AB">
      <w:pPr>
        <w:pStyle w:val="ATABulletLevel03BodySlide"/>
        <w:rPr>
          <w:rFonts w:eastAsia="MS PGothic"/>
        </w:rPr>
      </w:pPr>
      <w:r w:rsidRPr="00AC162E">
        <w:rPr>
          <w:rFonts w:eastAsia="MS PGothic"/>
        </w:rPr>
        <w:t xml:space="preserve">The penetration effort is assumed to start at a distance one meter in front of the barrier and ends at a point one meter beyond the barrier. </w:t>
      </w:r>
    </w:p>
    <w:p w14:paraId="3C3A802D" w14:textId="4342E06C" w:rsidR="005246DD" w:rsidRPr="00AC162E" w:rsidRDefault="005246DD" w:rsidP="004658AB">
      <w:pPr>
        <w:pStyle w:val="ATABulletLevel03BodySlide"/>
        <w:rPr>
          <w:rFonts w:eastAsia="MS PGothic"/>
        </w:rPr>
      </w:pPr>
      <w:r w:rsidRPr="00AC162E">
        <w:rPr>
          <w:rFonts w:eastAsia="MS PGothic"/>
        </w:rPr>
        <w:t xml:space="preserve">Penetration time is the amount of time it takes the intruder to overcome the barrier. </w:t>
      </w:r>
    </w:p>
    <w:p w14:paraId="095C57AD" w14:textId="43ED7162" w:rsidR="004658AB" w:rsidRPr="00AC162E" w:rsidRDefault="005246DD" w:rsidP="004658AB">
      <w:pPr>
        <w:pStyle w:val="ATABulletLevel03BodySlide"/>
        <w:rPr>
          <w:rFonts w:eastAsia="MS PGothic"/>
        </w:rPr>
      </w:pPr>
      <w:r w:rsidRPr="00AC162E">
        <w:rPr>
          <w:rFonts w:eastAsia="MS PGothic"/>
        </w:rPr>
        <w:t xml:space="preserve">Barriers must be considered in relation to the </w:t>
      </w:r>
      <w:r w:rsidR="00342212">
        <w:rPr>
          <w:rFonts w:eastAsia="MS PGothic"/>
        </w:rPr>
        <w:t>intruder</w:t>
      </w:r>
      <w:r w:rsidRPr="00AC162E">
        <w:rPr>
          <w:rFonts w:eastAsia="MS PGothic"/>
        </w:rPr>
        <w:t xml:space="preserve">’s objective. </w:t>
      </w:r>
    </w:p>
    <w:p w14:paraId="25AA8DA6" w14:textId="12ECCFBD" w:rsidR="004658AB" w:rsidRPr="00AC162E" w:rsidRDefault="005246DD" w:rsidP="004658AB">
      <w:pPr>
        <w:pStyle w:val="ATABulletLevel03BodySlide"/>
        <w:rPr>
          <w:rFonts w:eastAsia="MS PGothic"/>
        </w:rPr>
      </w:pPr>
      <w:r w:rsidRPr="00AC162E">
        <w:rPr>
          <w:rFonts w:eastAsia="MS PGothic"/>
        </w:rPr>
        <w:t xml:space="preserve">If the objective is theft of </w:t>
      </w:r>
      <w:r w:rsidR="00CA3371">
        <w:rPr>
          <w:rFonts w:eastAsia="MS PGothic"/>
        </w:rPr>
        <w:t>critical</w:t>
      </w:r>
      <w:r w:rsidRPr="00AC162E">
        <w:rPr>
          <w:rFonts w:eastAsia="MS PGothic"/>
        </w:rPr>
        <w:t xml:space="preserve"> assets, barriers that are penetrated or destroyed on the way into the facility may not provide delay for departure from the facility. </w:t>
      </w:r>
    </w:p>
    <w:p w14:paraId="2B540023" w14:textId="42984D21" w:rsidR="005246DD" w:rsidRPr="00AC162E" w:rsidRDefault="005246DD" w:rsidP="004658AB">
      <w:pPr>
        <w:pStyle w:val="ATABulletLevel03BodySlide"/>
        <w:rPr>
          <w:rFonts w:eastAsia="MS PGothic"/>
        </w:rPr>
      </w:pPr>
      <w:r w:rsidRPr="00AC162E">
        <w:rPr>
          <w:rFonts w:eastAsia="MS PGothic"/>
        </w:rPr>
        <w:t xml:space="preserve">For example, some emergency exits provide delay from the outside, </w:t>
      </w:r>
      <w:r w:rsidR="00AC162E" w:rsidRPr="00AC162E">
        <w:rPr>
          <w:rFonts w:eastAsia="MS PGothic"/>
        </w:rPr>
        <w:t>but</w:t>
      </w:r>
      <w:r w:rsidRPr="00AC162E">
        <w:rPr>
          <w:rFonts w:eastAsia="MS PGothic"/>
        </w:rPr>
        <w:t xml:space="preserve"> due to safety requirements, allow rapid exit from the inside. </w:t>
      </w:r>
    </w:p>
    <w:p w14:paraId="188E3FBF" w14:textId="7BF8D717" w:rsidR="00061C80" w:rsidRPr="00AC162E" w:rsidRDefault="005246DD" w:rsidP="005246DD">
      <w:pPr>
        <w:pStyle w:val="ATABulletLevel02BodySlide"/>
      </w:pPr>
      <w:r w:rsidRPr="00AC162E">
        <w:t xml:space="preserve">To aid alarm assessment and interception of the </w:t>
      </w:r>
      <w:r w:rsidR="00342212">
        <w:t>intruder</w:t>
      </w:r>
      <w:r w:rsidRPr="00AC162E">
        <w:t xml:space="preserve"> at predictable locations, </w:t>
      </w:r>
      <w:r w:rsidR="004658AB" w:rsidRPr="00AC162E">
        <w:t xml:space="preserve">install </w:t>
      </w:r>
      <w:r w:rsidRPr="00AC162E">
        <w:t>detection systems and barriers adjacent to each other so that the barrier is encountered immediately after a sensor is breached.</w:t>
      </w:r>
    </w:p>
    <w:p w14:paraId="6E96A372" w14:textId="77777777" w:rsidR="005246DD" w:rsidRPr="00AC162E" w:rsidRDefault="005246DD" w:rsidP="005246D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5246DD" w:rsidRPr="00AC162E" w14:paraId="576C040A" w14:textId="77777777" w:rsidTr="005246DD">
        <w:trPr>
          <w:trHeight w:val="432"/>
        </w:trPr>
        <w:tc>
          <w:tcPr>
            <w:tcW w:w="4311" w:type="pct"/>
            <w:shd w:val="clear" w:color="auto" w:fill="DDDDDD"/>
            <w:vAlign w:val="center"/>
          </w:tcPr>
          <w:p w14:paraId="4EC47184" w14:textId="30ECA578" w:rsidR="005246DD" w:rsidRPr="00AC162E" w:rsidRDefault="005246DD" w:rsidP="005246DD">
            <w:pPr>
              <w:pStyle w:val="ATASlideNoteHeading"/>
            </w:pPr>
            <w:r w:rsidRPr="00AC162E">
              <w:t xml:space="preserve">Slide </w:t>
            </w:r>
            <w:fldSimple w:instr=" SEQ ataslide \s ">
              <w:r w:rsidR="00FD12EA">
                <w:rPr>
                  <w:noProof/>
                </w:rPr>
                <w:t>40</w:t>
              </w:r>
            </w:fldSimple>
            <w:r w:rsidRPr="00AC162E">
              <w:t xml:space="preserve"> Primary Physical Protection System Functions — Delay (3 of 3)</w:t>
            </w:r>
          </w:p>
        </w:tc>
        <w:tc>
          <w:tcPr>
            <w:tcW w:w="345" w:type="pct"/>
            <w:shd w:val="clear" w:color="auto" w:fill="DDDDDD"/>
            <w:vAlign w:val="center"/>
          </w:tcPr>
          <w:p w14:paraId="6143AA25" w14:textId="77777777" w:rsidR="005246DD" w:rsidRPr="00AC162E" w:rsidRDefault="005246DD" w:rsidP="000734EF">
            <w:pPr>
              <w:jc w:val="center"/>
            </w:pPr>
          </w:p>
        </w:tc>
        <w:tc>
          <w:tcPr>
            <w:tcW w:w="344" w:type="pct"/>
            <w:shd w:val="clear" w:color="auto" w:fill="DDDDDD"/>
            <w:vAlign w:val="center"/>
          </w:tcPr>
          <w:p w14:paraId="7BE33B6F" w14:textId="77777777" w:rsidR="005246DD" w:rsidRPr="00AC162E" w:rsidRDefault="005246DD" w:rsidP="000734EF">
            <w:pPr>
              <w:jc w:val="center"/>
            </w:pPr>
          </w:p>
        </w:tc>
      </w:tr>
      <w:tr w:rsidR="00A755E3" w:rsidRPr="00AC162E" w14:paraId="6FD8666B" w14:textId="77777777" w:rsidTr="000734EF">
        <w:tc>
          <w:tcPr>
            <w:tcW w:w="5000" w:type="pct"/>
            <w:gridSpan w:val="3"/>
            <w:shd w:val="clear" w:color="auto" w:fill="EAEAEA"/>
            <w:tcMar>
              <w:left w:w="72" w:type="dxa"/>
              <w:right w:w="72" w:type="dxa"/>
            </w:tcMar>
          </w:tcPr>
          <w:p w14:paraId="391D39E4" w14:textId="0834E3A0" w:rsidR="00FB0BAA" w:rsidRPr="00AC162E" w:rsidRDefault="00FB0BAA" w:rsidP="001B2B07">
            <w:pPr>
              <w:pStyle w:val="ATABulletLevel01BodySlide"/>
            </w:pPr>
            <w:r w:rsidRPr="00AC162E">
              <w:t>Passive barriers</w:t>
            </w:r>
            <w:r w:rsidR="00D31098" w:rsidRPr="00AC162E">
              <w:t xml:space="preserve"> (f</w:t>
            </w:r>
            <w:r w:rsidR="00E7573F" w:rsidRPr="00AC162E">
              <w:t>ixed)</w:t>
            </w:r>
          </w:p>
          <w:p w14:paraId="353E6AC3" w14:textId="68D19311" w:rsidR="00FB0BAA" w:rsidRPr="00AC162E" w:rsidRDefault="00FB0BAA" w:rsidP="001B2B07">
            <w:pPr>
              <w:pStyle w:val="ATABulletLevel01BodySlide"/>
            </w:pPr>
            <w:r w:rsidRPr="00AC162E">
              <w:t>Deployable</w:t>
            </w:r>
            <w:r w:rsidR="00F8459B" w:rsidRPr="00AC162E">
              <w:t xml:space="preserve"> </w:t>
            </w:r>
            <w:r w:rsidRPr="00AC162E">
              <w:t>barriers</w:t>
            </w:r>
            <w:r w:rsidR="00D31098" w:rsidRPr="00AC162E">
              <w:t xml:space="preserve"> (o</w:t>
            </w:r>
            <w:r w:rsidR="00E7573F" w:rsidRPr="00AC162E">
              <w:t>perable)</w:t>
            </w:r>
          </w:p>
          <w:p w14:paraId="65E3D111" w14:textId="3F973507" w:rsidR="00FB0BAA" w:rsidRPr="00AC162E" w:rsidRDefault="00FB0BAA" w:rsidP="001B2B07">
            <w:pPr>
              <w:pStyle w:val="ATABulletLevel01BodySlide"/>
            </w:pPr>
            <w:r w:rsidRPr="00AC162E">
              <w:t>Personnel or security force</w:t>
            </w:r>
          </w:p>
        </w:tc>
      </w:tr>
      <w:tr w:rsidR="00A755E3" w:rsidRPr="00AC162E" w14:paraId="7130D0C5" w14:textId="77777777" w:rsidTr="000734EF">
        <w:tc>
          <w:tcPr>
            <w:tcW w:w="5000" w:type="pct"/>
            <w:gridSpan w:val="3"/>
            <w:shd w:val="clear" w:color="auto" w:fill="EAEAEA"/>
            <w:vAlign w:val="center"/>
          </w:tcPr>
          <w:p w14:paraId="5BDE10A1" w14:textId="488AFD5F" w:rsidR="00A755E3" w:rsidRPr="00AC162E" w:rsidRDefault="00A755E3" w:rsidP="000734EF">
            <w:pPr>
              <w:pStyle w:val="ATAGraphicDescription"/>
            </w:pPr>
            <w:r w:rsidRPr="00AC162E">
              <w:t xml:space="preserve">Graphic Description: </w:t>
            </w:r>
            <w:r w:rsidR="00C63E22" w:rsidRPr="00AC162E">
              <w:t>No Graphic</w:t>
            </w:r>
          </w:p>
        </w:tc>
      </w:tr>
    </w:tbl>
    <w:p w14:paraId="19FB83D1" w14:textId="77777777" w:rsidR="00A755E3" w:rsidRPr="00AC162E" w:rsidRDefault="00A755E3" w:rsidP="00344F0E">
      <w:pPr>
        <w:pStyle w:val="ATABody"/>
      </w:pPr>
    </w:p>
    <w:p w14:paraId="6C6909AC" w14:textId="743D5B1F" w:rsidR="00FB0BAA" w:rsidRPr="00AC162E" w:rsidRDefault="00D31098" w:rsidP="00FB0BAA">
      <w:pPr>
        <w:pStyle w:val="ATABulletLevel01BodySlide"/>
      </w:pPr>
      <w:r w:rsidRPr="00AC162E">
        <w:lastRenderedPageBreak/>
        <w:t>Tell participants</w:t>
      </w:r>
      <w:r w:rsidR="00FB0BAA" w:rsidRPr="00AC162E">
        <w:t xml:space="preserve"> the three types of barriers, as shown on the slide.</w:t>
      </w:r>
    </w:p>
    <w:p w14:paraId="14A4F1EA" w14:textId="22FCA163" w:rsidR="00FB0BAA" w:rsidRPr="00AC162E" w:rsidRDefault="00D31098" w:rsidP="00FB0BAA">
      <w:pPr>
        <w:pStyle w:val="ATABulletLevel01BodySlide"/>
      </w:pPr>
      <w:r w:rsidRPr="00AC162E">
        <w:t>Explain</w:t>
      </w:r>
      <w:r w:rsidR="00FB0BAA" w:rsidRPr="00AC162E">
        <w:t xml:space="preserve"> that a well-designed physical protection system will combine </w:t>
      </w:r>
      <w:r w:rsidRPr="00AC162E">
        <w:t>each of these</w:t>
      </w:r>
      <w:r w:rsidR="00FB0BAA" w:rsidRPr="00AC162E">
        <w:t xml:space="preserve"> barrier types to achieve maximum effectiveness.</w:t>
      </w:r>
    </w:p>
    <w:p w14:paraId="337F6290" w14:textId="3350D1DC" w:rsidR="00344F0E" w:rsidRPr="00AC162E" w:rsidRDefault="00FB0BAA" w:rsidP="00FB0BAA">
      <w:pPr>
        <w:pStyle w:val="ATABulletLevel01BodySlide"/>
      </w:pPr>
      <w:r w:rsidRPr="00AC162E">
        <w:t xml:space="preserve">Emphasize that unlike the technical solutions presented earlier in this module for the detection element of a physical protection system; most of the barrier </w:t>
      </w:r>
      <w:r w:rsidR="00D31098" w:rsidRPr="00AC162E">
        <w:t>delay</w:t>
      </w:r>
      <w:r w:rsidR="00061C80" w:rsidRPr="00AC162E">
        <w:t xml:space="preserve"> solutions are</w:t>
      </w:r>
      <w:r w:rsidR="00CA3371">
        <w:t xml:space="preserve"> non</w:t>
      </w:r>
      <w:r w:rsidRPr="00AC162E">
        <w:t>technical in nature.</w:t>
      </w:r>
    </w:p>
    <w:p w14:paraId="370831AE" w14:textId="77777777" w:rsidR="00344F0E" w:rsidRPr="00AC162E" w:rsidRDefault="00344F0E"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6D08D9A8" w14:textId="77777777" w:rsidTr="006C4782">
        <w:trPr>
          <w:trHeight w:val="432"/>
        </w:trPr>
        <w:tc>
          <w:tcPr>
            <w:tcW w:w="3967" w:type="pct"/>
            <w:shd w:val="clear" w:color="auto" w:fill="DDDDDD"/>
            <w:vAlign w:val="center"/>
          </w:tcPr>
          <w:p w14:paraId="3C166265" w14:textId="0BD06913" w:rsidR="006C4782" w:rsidRPr="00AC162E" w:rsidRDefault="006C4782" w:rsidP="006C4782">
            <w:pPr>
              <w:pStyle w:val="ATASlideNoteHeading"/>
            </w:pPr>
            <w:r w:rsidRPr="00AC162E">
              <w:t xml:space="preserve">Slide </w:t>
            </w:r>
            <w:fldSimple w:instr=" SEQ ataslide \s ">
              <w:r w:rsidR="00FD12EA">
                <w:rPr>
                  <w:noProof/>
                </w:rPr>
                <w:t>41</w:t>
              </w:r>
            </w:fldSimple>
            <w:r w:rsidRPr="00AC162E">
              <w:t xml:space="preserve"> Passive Barriers</w:t>
            </w:r>
          </w:p>
        </w:tc>
        <w:tc>
          <w:tcPr>
            <w:tcW w:w="344" w:type="pct"/>
            <w:shd w:val="clear" w:color="auto" w:fill="DDDDDD"/>
            <w:vAlign w:val="center"/>
          </w:tcPr>
          <w:p w14:paraId="41C9A165" w14:textId="77777777" w:rsidR="006C4782" w:rsidRPr="00AC162E" w:rsidRDefault="006C4782" w:rsidP="006C4782"/>
        </w:tc>
        <w:tc>
          <w:tcPr>
            <w:tcW w:w="345" w:type="pct"/>
            <w:shd w:val="clear" w:color="auto" w:fill="DDDDDD"/>
            <w:vAlign w:val="center"/>
          </w:tcPr>
          <w:p w14:paraId="6F417E53" w14:textId="77777777" w:rsidR="006C4782" w:rsidRPr="00AC162E" w:rsidRDefault="006C4782" w:rsidP="006C4782">
            <w:pPr>
              <w:jc w:val="center"/>
            </w:pPr>
          </w:p>
        </w:tc>
        <w:tc>
          <w:tcPr>
            <w:tcW w:w="344" w:type="pct"/>
            <w:shd w:val="clear" w:color="auto" w:fill="DDDDDD"/>
            <w:vAlign w:val="center"/>
          </w:tcPr>
          <w:p w14:paraId="3E981FCD" w14:textId="77777777" w:rsidR="006C4782" w:rsidRPr="00AC162E" w:rsidRDefault="006C4782" w:rsidP="006C4782">
            <w:pPr>
              <w:jc w:val="center"/>
            </w:pPr>
          </w:p>
        </w:tc>
      </w:tr>
      <w:tr w:rsidR="006C4782" w:rsidRPr="00AC162E" w14:paraId="29E41659" w14:textId="77777777" w:rsidTr="00562C5B">
        <w:trPr>
          <w:cantSplit/>
        </w:trPr>
        <w:tc>
          <w:tcPr>
            <w:tcW w:w="5000" w:type="pct"/>
            <w:gridSpan w:val="4"/>
            <w:shd w:val="clear" w:color="auto" w:fill="EAEAEA"/>
            <w:tcMar>
              <w:left w:w="72" w:type="dxa"/>
              <w:right w:w="72" w:type="dxa"/>
            </w:tcMar>
          </w:tcPr>
          <w:p w14:paraId="7C11D59D" w14:textId="77777777" w:rsidR="00FB0BAA" w:rsidRPr="00AC162E" w:rsidRDefault="00FB0BAA" w:rsidP="00FB0BAA">
            <w:pPr>
              <w:pStyle w:val="ATABulletLevel01BodySlide"/>
            </w:pPr>
            <w:r w:rsidRPr="00AC162E">
              <w:t xml:space="preserve">Remain in place at all times </w:t>
            </w:r>
          </w:p>
          <w:p w14:paraId="533CED7B" w14:textId="7D4D2B69" w:rsidR="00FB0BAA" w:rsidRPr="00AC162E" w:rsidRDefault="004658AB" w:rsidP="00FB0BAA">
            <w:pPr>
              <w:pStyle w:val="ATABulletLevel01BodySlide"/>
            </w:pPr>
            <w:r w:rsidRPr="00AC162E">
              <w:t>D</w:t>
            </w:r>
            <w:r w:rsidR="00FB0BAA" w:rsidRPr="00AC162E">
              <w:t>elay an attacker from completing the attack objective</w:t>
            </w:r>
          </w:p>
          <w:p w14:paraId="636F74DA" w14:textId="77777777" w:rsidR="00FB0BAA" w:rsidRPr="00AC162E" w:rsidRDefault="00FB0BAA" w:rsidP="00FB0BAA">
            <w:pPr>
              <w:pStyle w:val="ATABulletLevel01BodySlide"/>
            </w:pPr>
            <w:r w:rsidRPr="00AC162E">
              <w:t xml:space="preserve">Are divided into two categories: </w:t>
            </w:r>
          </w:p>
          <w:p w14:paraId="45E2C1FC" w14:textId="77777777" w:rsidR="00FB0BAA" w:rsidRPr="00AC162E" w:rsidRDefault="00FB0BAA" w:rsidP="00FB0BAA">
            <w:pPr>
              <w:pStyle w:val="ATABulletLevel02BodySlide"/>
            </w:pPr>
            <w:r w:rsidRPr="00AC162E">
              <w:t xml:space="preserve">Perimeter </w:t>
            </w:r>
          </w:p>
          <w:p w14:paraId="0792E83D" w14:textId="2738C4E1" w:rsidR="006C4782" w:rsidRPr="00AC162E" w:rsidRDefault="00FB0BAA" w:rsidP="00FB0BAA">
            <w:pPr>
              <w:pStyle w:val="ATABulletLevel02BodySlide"/>
            </w:pPr>
            <w:r w:rsidRPr="00AC162E">
              <w:t>Structural</w:t>
            </w:r>
          </w:p>
        </w:tc>
      </w:tr>
      <w:tr w:rsidR="006C4782" w:rsidRPr="00AC162E" w14:paraId="04CE706A" w14:textId="77777777" w:rsidTr="006C4782">
        <w:tc>
          <w:tcPr>
            <w:tcW w:w="5000" w:type="pct"/>
            <w:gridSpan w:val="4"/>
            <w:shd w:val="clear" w:color="auto" w:fill="EAEAEA"/>
            <w:vAlign w:val="center"/>
          </w:tcPr>
          <w:p w14:paraId="2E3A11ED" w14:textId="6646C319" w:rsidR="006C4782" w:rsidRPr="00AC162E" w:rsidRDefault="006C4782" w:rsidP="00D05802">
            <w:pPr>
              <w:pStyle w:val="ATAGraphicDescription"/>
            </w:pPr>
            <w:r w:rsidRPr="00AC162E">
              <w:t xml:space="preserve">Graphic Description: </w:t>
            </w:r>
            <w:r w:rsidR="00D05802" w:rsidRPr="00AC162E">
              <w:t>No Graphic</w:t>
            </w:r>
          </w:p>
        </w:tc>
      </w:tr>
    </w:tbl>
    <w:p w14:paraId="7EBB58A3" w14:textId="77777777" w:rsidR="006C4782" w:rsidRPr="00AC162E" w:rsidRDefault="006C4782" w:rsidP="006C4782">
      <w:pPr>
        <w:pStyle w:val="ATABody"/>
      </w:pPr>
    </w:p>
    <w:p w14:paraId="70FD2C2F" w14:textId="77777777" w:rsidR="004658AB" w:rsidRPr="00AC162E" w:rsidRDefault="004658AB" w:rsidP="004658AB">
      <w:pPr>
        <w:pStyle w:val="ATABulletLevel01BodySlide"/>
      </w:pPr>
      <w:r w:rsidRPr="00AC162E">
        <w:t>Explain that passive barriers:</w:t>
      </w:r>
    </w:p>
    <w:p w14:paraId="4FA3DF62" w14:textId="615C12C3" w:rsidR="004658AB" w:rsidRPr="00AC162E" w:rsidRDefault="004658AB" w:rsidP="004658AB">
      <w:pPr>
        <w:pStyle w:val="ATABulletLevel02BodySlide"/>
      </w:pPr>
      <w:r w:rsidRPr="00AC162E">
        <w:t>Remain in place at all times (fixed or permanently installed)</w:t>
      </w:r>
    </w:p>
    <w:p w14:paraId="1577C352" w14:textId="5520EFC5" w:rsidR="004658AB" w:rsidRPr="00AC162E" w:rsidRDefault="004658AB" w:rsidP="004658AB">
      <w:pPr>
        <w:pStyle w:val="ATABulletLevel02BodySlide"/>
      </w:pPr>
      <w:r w:rsidRPr="00AC162E">
        <w:t xml:space="preserve">Delay an attacker from completing the attack objective because of the time it takes the </w:t>
      </w:r>
      <w:r w:rsidR="00342212">
        <w:t>intruder</w:t>
      </w:r>
      <w:r w:rsidRPr="00AC162E">
        <w:t xml:space="preserve"> to overcome the barrier </w:t>
      </w:r>
    </w:p>
    <w:p w14:paraId="12E8B748" w14:textId="77777777" w:rsidR="004658AB" w:rsidRPr="00AC162E" w:rsidRDefault="00FB0BAA" w:rsidP="00FB0BAA">
      <w:pPr>
        <w:pStyle w:val="ATABulletLevel01BodySlide"/>
      </w:pPr>
      <w:r w:rsidRPr="00AC162E">
        <w:t xml:space="preserve">Explain that passive barriers are divided into two categories: </w:t>
      </w:r>
    </w:p>
    <w:p w14:paraId="1A5DC8B7" w14:textId="77777777" w:rsidR="0031520A" w:rsidRPr="00AC162E" w:rsidRDefault="004658AB" w:rsidP="004658AB">
      <w:pPr>
        <w:pStyle w:val="ATABulletLevel02BodySlide"/>
      </w:pPr>
      <w:r w:rsidRPr="00AC162E">
        <w:t>P</w:t>
      </w:r>
      <w:r w:rsidR="00FB0BAA" w:rsidRPr="00AC162E">
        <w:t xml:space="preserve">erimeter </w:t>
      </w:r>
    </w:p>
    <w:p w14:paraId="76F738AC" w14:textId="137239FA" w:rsidR="00FB0BAA" w:rsidRPr="00AC162E" w:rsidRDefault="0031520A" w:rsidP="004658AB">
      <w:pPr>
        <w:pStyle w:val="ATABulletLevel02BodySlide"/>
      </w:pPr>
      <w:r w:rsidRPr="00AC162E">
        <w:t>S</w:t>
      </w:r>
      <w:r w:rsidR="00FB0BAA" w:rsidRPr="00AC162E">
        <w:t>tructural</w:t>
      </w:r>
    </w:p>
    <w:p w14:paraId="09BCEFA6" w14:textId="77777777" w:rsidR="00F462AE" w:rsidRPr="00AC162E" w:rsidRDefault="00F462AE"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462AE" w:rsidRPr="00AC162E" w14:paraId="1D6EAEA4" w14:textId="77777777" w:rsidTr="000734EF">
        <w:trPr>
          <w:trHeight w:val="432"/>
        </w:trPr>
        <w:tc>
          <w:tcPr>
            <w:tcW w:w="3967" w:type="pct"/>
            <w:shd w:val="clear" w:color="auto" w:fill="DDDDDD"/>
            <w:vAlign w:val="center"/>
          </w:tcPr>
          <w:p w14:paraId="6842950B" w14:textId="0FD483E7" w:rsidR="00F462AE" w:rsidRPr="00AC162E" w:rsidRDefault="00F462AE" w:rsidP="000734EF">
            <w:pPr>
              <w:pStyle w:val="ATASlideNoteHeading"/>
            </w:pPr>
            <w:r w:rsidRPr="00AC162E">
              <w:t xml:space="preserve">Slide </w:t>
            </w:r>
            <w:fldSimple w:instr=" SEQ ataslide \s ">
              <w:r w:rsidR="00FD12EA">
                <w:rPr>
                  <w:noProof/>
                </w:rPr>
                <w:t>42</w:t>
              </w:r>
            </w:fldSimple>
            <w:r w:rsidRPr="00AC162E">
              <w:t xml:space="preserve"> Passive Barriers</w:t>
            </w:r>
            <w:r w:rsidR="00982DBB" w:rsidRPr="00AC162E">
              <w:t xml:space="preserve"> </w:t>
            </w:r>
            <w:r w:rsidRPr="00AC162E">
              <w:t>—</w:t>
            </w:r>
            <w:r w:rsidR="00982DBB" w:rsidRPr="00AC162E">
              <w:t xml:space="preserve"> </w:t>
            </w:r>
            <w:r w:rsidRPr="00AC162E">
              <w:t>Perimeter</w:t>
            </w:r>
          </w:p>
        </w:tc>
        <w:tc>
          <w:tcPr>
            <w:tcW w:w="344" w:type="pct"/>
            <w:shd w:val="clear" w:color="auto" w:fill="DDDDDD"/>
            <w:vAlign w:val="center"/>
          </w:tcPr>
          <w:p w14:paraId="5D5CB810" w14:textId="77777777" w:rsidR="00F462AE" w:rsidRPr="00AC162E" w:rsidRDefault="00F462AE" w:rsidP="000734EF"/>
        </w:tc>
        <w:tc>
          <w:tcPr>
            <w:tcW w:w="345" w:type="pct"/>
            <w:shd w:val="clear" w:color="auto" w:fill="DDDDDD"/>
            <w:vAlign w:val="center"/>
          </w:tcPr>
          <w:p w14:paraId="490E1B53" w14:textId="77777777" w:rsidR="00F462AE" w:rsidRPr="00AC162E" w:rsidRDefault="00F462AE" w:rsidP="000734EF">
            <w:pPr>
              <w:jc w:val="center"/>
            </w:pPr>
          </w:p>
        </w:tc>
        <w:tc>
          <w:tcPr>
            <w:tcW w:w="344" w:type="pct"/>
            <w:shd w:val="clear" w:color="auto" w:fill="DDDDDD"/>
            <w:vAlign w:val="center"/>
          </w:tcPr>
          <w:p w14:paraId="3D3B0D01" w14:textId="77777777" w:rsidR="00F462AE" w:rsidRPr="00AC162E" w:rsidRDefault="00F462AE" w:rsidP="000734EF">
            <w:pPr>
              <w:jc w:val="center"/>
            </w:pPr>
          </w:p>
        </w:tc>
      </w:tr>
      <w:tr w:rsidR="00F462AE" w:rsidRPr="00AC162E" w14:paraId="5FB3888B" w14:textId="77777777" w:rsidTr="000734EF">
        <w:tc>
          <w:tcPr>
            <w:tcW w:w="5000" w:type="pct"/>
            <w:gridSpan w:val="4"/>
            <w:shd w:val="clear" w:color="auto" w:fill="EAEAEA"/>
            <w:tcMar>
              <w:left w:w="72" w:type="dxa"/>
              <w:right w:w="72" w:type="dxa"/>
            </w:tcMar>
          </w:tcPr>
          <w:p w14:paraId="488D8A24" w14:textId="77777777" w:rsidR="001B2B07" w:rsidRPr="00AC162E" w:rsidRDefault="001B2B07" w:rsidP="001B2B07">
            <w:pPr>
              <w:pStyle w:val="ATABulletLevel01BodySlide"/>
            </w:pPr>
            <w:r w:rsidRPr="00AC162E">
              <w:t>Purpose: prevent unauthorized entry</w:t>
            </w:r>
          </w:p>
          <w:p w14:paraId="55E00509" w14:textId="7AB552EA" w:rsidR="00F462AE" w:rsidRPr="00AC162E" w:rsidRDefault="00562C5B" w:rsidP="00F462AE">
            <w:pPr>
              <w:pStyle w:val="ATABulletLevel01BodySlide"/>
            </w:pPr>
            <w:r w:rsidRPr="00AC162E">
              <w:t>Function: f</w:t>
            </w:r>
            <w:r w:rsidR="00F462AE" w:rsidRPr="00AC162E">
              <w:t xml:space="preserve">orm the outermost protective layer </w:t>
            </w:r>
            <w:r w:rsidR="00ED11CC">
              <w:t>of the physical protection system</w:t>
            </w:r>
          </w:p>
          <w:p w14:paraId="21E4C057" w14:textId="430C9C88" w:rsidR="00F462AE" w:rsidRPr="00AC162E" w:rsidRDefault="00562C5B" w:rsidP="00F462AE">
            <w:pPr>
              <w:pStyle w:val="ATABulletLevel01BodySlide"/>
            </w:pPr>
            <w:r w:rsidRPr="00AC162E">
              <w:t>Types: f</w:t>
            </w:r>
            <w:r w:rsidR="00F462AE" w:rsidRPr="00AC162E">
              <w:t>ences, gates, vehicle barriers, and natural barriers</w:t>
            </w:r>
          </w:p>
        </w:tc>
      </w:tr>
      <w:tr w:rsidR="00F462AE" w:rsidRPr="00AC162E" w14:paraId="20DA8CA3" w14:textId="77777777" w:rsidTr="000734EF">
        <w:tc>
          <w:tcPr>
            <w:tcW w:w="5000" w:type="pct"/>
            <w:gridSpan w:val="4"/>
            <w:shd w:val="clear" w:color="auto" w:fill="EAEAEA"/>
            <w:vAlign w:val="center"/>
          </w:tcPr>
          <w:p w14:paraId="058A2C85" w14:textId="11E7FE7F" w:rsidR="00F462AE" w:rsidRPr="00AC162E" w:rsidRDefault="00F462AE" w:rsidP="00D766B9">
            <w:pPr>
              <w:pStyle w:val="ATAGraphicDescription"/>
            </w:pPr>
            <w:r w:rsidRPr="00AC162E">
              <w:t xml:space="preserve">Graphic Description: </w:t>
            </w:r>
            <w:r w:rsidR="00D766B9" w:rsidRPr="00AC162E">
              <w:t>No Graphic</w:t>
            </w:r>
            <w:r w:rsidR="00D05802" w:rsidRPr="00AC162E">
              <w:t xml:space="preserve"> </w:t>
            </w:r>
          </w:p>
        </w:tc>
      </w:tr>
    </w:tbl>
    <w:p w14:paraId="304256F9" w14:textId="77777777" w:rsidR="00F462AE" w:rsidRPr="00AC162E" w:rsidRDefault="00F462AE" w:rsidP="006C4782">
      <w:pPr>
        <w:pStyle w:val="ATABody"/>
      </w:pPr>
    </w:p>
    <w:p w14:paraId="6881A950" w14:textId="77777777" w:rsidR="001B2B07" w:rsidRPr="00AC162E" w:rsidRDefault="001B2B07" w:rsidP="001B2B07">
      <w:pPr>
        <w:pStyle w:val="ATABulletLevel01BodySlide"/>
      </w:pPr>
      <w:r w:rsidRPr="00AC162E">
        <w:t xml:space="preserve">Tell participants the purpose of perimeter barriers is to keep unauthorized personnel from entering the critical infrastructure. </w:t>
      </w:r>
    </w:p>
    <w:p w14:paraId="1A3265C3" w14:textId="77777777" w:rsidR="00D766B9" w:rsidRPr="00AC162E" w:rsidRDefault="00D766B9" w:rsidP="00D766B9">
      <w:pPr>
        <w:pStyle w:val="ATABulletLevel01BodySlide"/>
      </w:pPr>
      <w:r w:rsidRPr="00AC162E">
        <w:t>Explain that perimeter barriers form the outermost protective layer of the physical protection system.</w:t>
      </w:r>
    </w:p>
    <w:p w14:paraId="79EBDBE5" w14:textId="5016EF6B" w:rsidR="00F462AE" w:rsidRPr="00AC162E" w:rsidRDefault="00D766B9" w:rsidP="00D766B9">
      <w:pPr>
        <w:pStyle w:val="ATABulletLevel01BodySlide"/>
      </w:pPr>
      <w:r w:rsidRPr="00AC162E">
        <w:t xml:space="preserve">Provide examples of perimeter barriers: fences, gates, vehicle barriers, and natural barriers — remind participants of any of these types of barriers they encountered on the way into the facility holding this course. </w:t>
      </w:r>
    </w:p>
    <w:p w14:paraId="06B762BA" w14:textId="77777777" w:rsidR="00F462AE" w:rsidRPr="00AC162E" w:rsidRDefault="00F462AE"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42186" w:rsidRPr="00AC162E" w14:paraId="63237B16" w14:textId="77777777" w:rsidTr="000734EF">
        <w:trPr>
          <w:trHeight w:val="432"/>
        </w:trPr>
        <w:tc>
          <w:tcPr>
            <w:tcW w:w="3967" w:type="pct"/>
            <w:shd w:val="clear" w:color="auto" w:fill="DDDDDD"/>
            <w:vAlign w:val="center"/>
          </w:tcPr>
          <w:p w14:paraId="2278D41C" w14:textId="7CA8D7CE" w:rsidR="00742186" w:rsidRPr="00AC162E" w:rsidRDefault="00742186" w:rsidP="00742186">
            <w:pPr>
              <w:pStyle w:val="ATASlideNoteHeading"/>
            </w:pPr>
            <w:r w:rsidRPr="00AC162E">
              <w:t xml:space="preserve">Slide </w:t>
            </w:r>
            <w:fldSimple w:instr=" SEQ ataslide \s ">
              <w:r w:rsidR="00FD12EA">
                <w:rPr>
                  <w:noProof/>
                </w:rPr>
                <w:t>43</w:t>
              </w:r>
            </w:fldSimple>
            <w:r w:rsidRPr="00AC162E">
              <w:t xml:space="preserve"> Fences</w:t>
            </w:r>
            <w:r w:rsidR="00065F41" w:rsidRPr="00AC162E">
              <w:t xml:space="preserve"> (1 of 2)</w:t>
            </w:r>
          </w:p>
        </w:tc>
        <w:tc>
          <w:tcPr>
            <w:tcW w:w="344" w:type="pct"/>
            <w:shd w:val="clear" w:color="auto" w:fill="DDDDDD"/>
            <w:vAlign w:val="center"/>
          </w:tcPr>
          <w:p w14:paraId="106DFB1C" w14:textId="77777777" w:rsidR="00742186" w:rsidRPr="00AC162E" w:rsidRDefault="00742186" w:rsidP="000734EF"/>
        </w:tc>
        <w:tc>
          <w:tcPr>
            <w:tcW w:w="345" w:type="pct"/>
            <w:shd w:val="clear" w:color="auto" w:fill="DDDDDD"/>
            <w:vAlign w:val="center"/>
          </w:tcPr>
          <w:p w14:paraId="664718D7" w14:textId="77777777" w:rsidR="00742186" w:rsidRPr="00AC162E" w:rsidRDefault="00742186" w:rsidP="000734EF">
            <w:pPr>
              <w:jc w:val="center"/>
            </w:pPr>
          </w:p>
        </w:tc>
        <w:tc>
          <w:tcPr>
            <w:tcW w:w="344" w:type="pct"/>
            <w:shd w:val="clear" w:color="auto" w:fill="DDDDDD"/>
            <w:vAlign w:val="center"/>
          </w:tcPr>
          <w:p w14:paraId="5090EEBC" w14:textId="77777777" w:rsidR="00742186" w:rsidRPr="00AC162E" w:rsidRDefault="00742186" w:rsidP="000734EF">
            <w:pPr>
              <w:jc w:val="center"/>
            </w:pPr>
          </w:p>
        </w:tc>
      </w:tr>
      <w:tr w:rsidR="00742186" w:rsidRPr="00AC162E" w14:paraId="45869D72" w14:textId="77777777" w:rsidTr="00BD60A0">
        <w:trPr>
          <w:cantSplit/>
        </w:trPr>
        <w:tc>
          <w:tcPr>
            <w:tcW w:w="5000" w:type="pct"/>
            <w:gridSpan w:val="4"/>
            <w:shd w:val="clear" w:color="auto" w:fill="EAEAEA"/>
            <w:tcMar>
              <w:left w:w="72" w:type="dxa"/>
              <w:right w:w="72" w:type="dxa"/>
            </w:tcMar>
          </w:tcPr>
          <w:p w14:paraId="47EE1FBA" w14:textId="62B1D5BD" w:rsidR="00065F41" w:rsidRPr="00AC162E" w:rsidRDefault="00065F41" w:rsidP="00065F41">
            <w:pPr>
              <w:pStyle w:val="ATABulletLevel01BodySlide"/>
            </w:pPr>
            <w:r w:rsidRPr="00AC162E">
              <w:t>Common</w:t>
            </w:r>
            <w:r w:rsidR="00D766B9" w:rsidRPr="00AC162E">
              <w:t xml:space="preserve"> </w:t>
            </w:r>
            <w:r w:rsidRPr="00AC162E">
              <w:t>perimeter barriers</w:t>
            </w:r>
          </w:p>
          <w:p w14:paraId="1543F5AB" w14:textId="23F2F230" w:rsidR="00065F41" w:rsidRPr="00AC162E" w:rsidRDefault="00065F41" w:rsidP="00065F41">
            <w:pPr>
              <w:pStyle w:val="ATABulletLevel01BodySlide"/>
            </w:pPr>
            <w:r w:rsidRPr="00AC162E">
              <w:t>Not</w:t>
            </w:r>
            <w:r w:rsidR="00E2408B" w:rsidRPr="00AC162E">
              <w:t xml:space="preserve"> always</w:t>
            </w:r>
            <w:r w:rsidRPr="00AC162E">
              <w:t xml:space="preserve"> a strong deterrent</w:t>
            </w:r>
            <w:r w:rsidR="00BD60A0" w:rsidRPr="00AC162E">
              <w:t xml:space="preserve"> but provide a visible legal boundary and warning</w:t>
            </w:r>
          </w:p>
          <w:p w14:paraId="249A10E3" w14:textId="4D88DF1B" w:rsidR="00742186" w:rsidRPr="00AC162E" w:rsidRDefault="00F8459B" w:rsidP="00D766B9">
            <w:pPr>
              <w:pStyle w:val="ATABulletLevel01BodySlide"/>
            </w:pPr>
            <w:r w:rsidRPr="00AC162E">
              <w:t>C</w:t>
            </w:r>
            <w:r w:rsidR="00065F41" w:rsidRPr="00AC162E">
              <w:t>an increas</w:t>
            </w:r>
            <w:r w:rsidR="00AB2BC5" w:rsidRPr="00AC162E">
              <w:t>e</w:t>
            </w:r>
            <w:r w:rsidR="00065F41" w:rsidRPr="00AC162E">
              <w:t xml:space="preserve"> delay time</w:t>
            </w:r>
            <w:r w:rsidR="00AB2BC5" w:rsidRPr="00AC162E">
              <w:t xml:space="preserve"> and</w:t>
            </w:r>
            <w:r w:rsidR="00065F41" w:rsidRPr="00AC162E">
              <w:t xml:space="preserve"> allow response force time to interrupt and neutralize the intruder closer to the point of alarm</w:t>
            </w:r>
          </w:p>
        </w:tc>
      </w:tr>
      <w:tr w:rsidR="00742186" w:rsidRPr="00AC162E" w14:paraId="0191ECB9" w14:textId="77777777" w:rsidTr="000734EF">
        <w:tc>
          <w:tcPr>
            <w:tcW w:w="5000" w:type="pct"/>
            <w:gridSpan w:val="4"/>
            <w:shd w:val="clear" w:color="auto" w:fill="EAEAEA"/>
            <w:vAlign w:val="center"/>
          </w:tcPr>
          <w:p w14:paraId="5852F51B" w14:textId="003AEC57" w:rsidR="00742186" w:rsidRPr="00AC162E" w:rsidRDefault="00742186" w:rsidP="00ED11CC">
            <w:pPr>
              <w:pStyle w:val="ATAGraphicDescription"/>
            </w:pPr>
            <w:r w:rsidRPr="00AC162E">
              <w:t xml:space="preserve">Graphic Description: </w:t>
            </w:r>
            <w:r w:rsidR="00ED11CC">
              <w:t>Barbed wire fence</w:t>
            </w:r>
          </w:p>
        </w:tc>
      </w:tr>
    </w:tbl>
    <w:p w14:paraId="64C379C1" w14:textId="77777777" w:rsidR="00065F41" w:rsidRPr="00AC162E" w:rsidRDefault="00065F41" w:rsidP="006C4782">
      <w:pPr>
        <w:pStyle w:val="ATABody"/>
      </w:pPr>
    </w:p>
    <w:p w14:paraId="7F7543E1" w14:textId="565A089E" w:rsidR="00EB0416" w:rsidRPr="00AC162E" w:rsidRDefault="00EB0416" w:rsidP="00EB0416">
      <w:pPr>
        <w:pStyle w:val="ATABulletLevel01BodySlide"/>
      </w:pPr>
      <w:r w:rsidRPr="00AC162E">
        <w:t xml:space="preserve">Tell participants </w:t>
      </w:r>
      <w:r w:rsidR="00F8459B" w:rsidRPr="00AC162E">
        <w:t xml:space="preserve">that </w:t>
      </w:r>
      <w:r w:rsidRPr="00AC162E">
        <w:t>passive perimeter barriers form the outermost protective layer of the physical protection system.</w:t>
      </w:r>
    </w:p>
    <w:p w14:paraId="0A819EEE" w14:textId="0D4D06BE" w:rsidR="00BD60A0" w:rsidRPr="00AC162E" w:rsidRDefault="00EB0416" w:rsidP="00EB0416">
      <w:pPr>
        <w:pStyle w:val="ATABulletLevel01BodySlide"/>
      </w:pPr>
      <w:r w:rsidRPr="00AC162E">
        <w:t xml:space="preserve">Explain that </w:t>
      </w:r>
      <w:r w:rsidR="00BD60A0" w:rsidRPr="00AC162E">
        <w:t xml:space="preserve">fences are not considered a strong deterrent to intrusions. </w:t>
      </w:r>
    </w:p>
    <w:p w14:paraId="4E5BC7AF" w14:textId="3B8EE125" w:rsidR="00BD60A0" w:rsidRPr="00AC162E" w:rsidRDefault="00BD60A0" w:rsidP="00BD60A0">
      <w:pPr>
        <w:pStyle w:val="ATABulletLevel02BodySlide"/>
      </w:pPr>
      <w:r w:rsidRPr="00AC162E">
        <w:t xml:space="preserve">Standard chain-link fences are </w:t>
      </w:r>
      <w:r w:rsidR="00F81BA6" w:rsidRPr="00AC162E">
        <w:t>common</w:t>
      </w:r>
      <w:r w:rsidRPr="00AC162E">
        <w:t xml:space="preserve"> as perimeter barriers around a </w:t>
      </w:r>
      <w:r w:rsidR="00F81BA6" w:rsidRPr="00AC162E">
        <w:t>critical infrastructure</w:t>
      </w:r>
      <w:r w:rsidRPr="00AC162E">
        <w:t xml:space="preserve"> facility. </w:t>
      </w:r>
    </w:p>
    <w:p w14:paraId="58D28187" w14:textId="342DAA95" w:rsidR="00BD60A0" w:rsidRPr="00AC162E" w:rsidRDefault="00BD60A0" w:rsidP="00BD60A0">
      <w:pPr>
        <w:pStyle w:val="ATABulletLevel02BodySlide"/>
      </w:pPr>
      <w:r w:rsidRPr="00AC162E">
        <w:t xml:space="preserve">They cannot be considered a serious deterrent because </w:t>
      </w:r>
      <w:r w:rsidR="00342212">
        <w:t>an intruder</w:t>
      </w:r>
      <w:r w:rsidRPr="00AC162E">
        <w:t xml:space="preserve"> can easily defeat a fence by: </w:t>
      </w:r>
    </w:p>
    <w:p w14:paraId="70CD5041" w14:textId="77777777" w:rsidR="00BD60A0" w:rsidRPr="00AC162E" w:rsidRDefault="00BD60A0" w:rsidP="00BD60A0">
      <w:pPr>
        <w:pStyle w:val="ATABulletLevel03BodySlide"/>
      </w:pPr>
      <w:r w:rsidRPr="00AC162E">
        <w:t>Ramming it with a vehicle</w:t>
      </w:r>
    </w:p>
    <w:p w14:paraId="41B309F8" w14:textId="77777777" w:rsidR="00BD60A0" w:rsidRPr="00AC162E" w:rsidRDefault="00BD60A0" w:rsidP="00BD60A0">
      <w:pPr>
        <w:pStyle w:val="ATABulletLevel03BodySlide"/>
      </w:pPr>
      <w:r w:rsidRPr="00AC162E">
        <w:t>Climbing or bridging over it</w:t>
      </w:r>
    </w:p>
    <w:p w14:paraId="11F138FF" w14:textId="77777777" w:rsidR="00BD60A0" w:rsidRPr="00AC162E" w:rsidRDefault="00BD60A0" w:rsidP="00BD60A0">
      <w:pPr>
        <w:pStyle w:val="ATABulletLevel03BodySlide"/>
      </w:pPr>
      <w:r w:rsidRPr="00AC162E">
        <w:t>Crawling under it</w:t>
      </w:r>
    </w:p>
    <w:p w14:paraId="3DD50FF8" w14:textId="77777777" w:rsidR="00BD60A0" w:rsidRPr="00AC162E" w:rsidRDefault="00BD60A0" w:rsidP="00BD60A0">
      <w:pPr>
        <w:pStyle w:val="ATABulletLevel03BodySlide"/>
      </w:pPr>
      <w:r w:rsidRPr="00AC162E">
        <w:t>Cutting through it in a few seconds</w:t>
      </w:r>
    </w:p>
    <w:p w14:paraId="47725371" w14:textId="30A8556F" w:rsidR="00BD60A0" w:rsidRPr="00AC162E" w:rsidRDefault="00BD60A0" w:rsidP="00BD60A0">
      <w:pPr>
        <w:pStyle w:val="ATABulletLevel02BodySlide"/>
      </w:pPr>
      <w:r w:rsidRPr="00AC162E">
        <w:t xml:space="preserve">Fence barriers do provide a visible legal boundary and can display signs warning </w:t>
      </w:r>
      <w:r w:rsidR="00342212">
        <w:t>an intruder</w:t>
      </w:r>
      <w:r w:rsidRPr="00AC162E">
        <w:t xml:space="preserve"> of the consequences of trespassing. </w:t>
      </w:r>
    </w:p>
    <w:p w14:paraId="7FA7A8B5" w14:textId="21FB3A3A" w:rsidR="00BD60A0" w:rsidRPr="00AC162E" w:rsidRDefault="00BD60A0" w:rsidP="00BD60A0">
      <w:pPr>
        <w:pStyle w:val="ATABulletLevel01BodySlide"/>
      </w:pPr>
      <w:r w:rsidRPr="00AC162E">
        <w:t>Explain that when properly reinforced, fences can be effective in increasing the delay time, which will allow the response force (security force) time to possibly interrupt and neutralize the intruder closer to the point of alarm</w:t>
      </w:r>
      <w:r w:rsidR="00F81BA6" w:rsidRPr="00AC162E">
        <w:t>, for example:</w:t>
      </w:r>
    </w:p>
    <w:p w14:paraId="4790D1A5" w14:textId="3BBAFED1" w:rsidR="00BD60A0" w:rsidRPr="00AC162E" w:rsidRDefault="00BD60A0" w:rsidP="00BD60A0">
      <w:pPr>
        <w:pStyle w:val="ATABulletLevel02BodySlide"/>
      </w:pPr>
      <w:r w:rsidRPr="00AC162E">
        <w:t xml:space="preserve">If a fence is reinforced with a vehicle barrier, such as aircraft cable, this forces </w:t>
      </w:r>
      <w:r w:rsidR="00342212">
        <w:t>an intruder</w:t>
      </w:r>
      <w:r w:rsidRPr="00AC162E">
        <w:t xml:space="preserve"> initially attempting entry by vehicle to travel on foot and hand-carry any necessary tools and equipment. </w:t>
      </w:r>
    </w:p>
    <w:p w14:paraId="5E00781F" w14:textId="3D28A319" w:rsidR="00BD60A0" w:rsidRPr="00AC162E" w:rsidRDefault="00BD60A0" w:rsidP="00BD60A0">
      <w:pPr>
        <w:pStyle w:val="ATABulletLevel02BodySlide"/>
      </w:pPr>
      <w:r w:rsidRPr="00AC162E">
        <w:t xml:space="preserve">Reinforcements like this increases delay time and allow the response force to possibly intercept the </w:t>
      </w:r>
      <w:r w:rsidR="00342212">
        <w:t>intruder</w:t>
      </w:r>
      <w:r w:rsidRPr="00AC162E">
        <w:t xml:space="preserve"> closer to the point of the alarm.</w:t>
      </w:r>
    </w:p>
    <w:p w14:paraId="1414910D" w14:textId="09681E03" w:rsidR="00BD60A0" w:rsidRPr="00AC162E" w:rsidRDefault="00BD60A0" w:rsidP="00BD60A0">
      <w:pPr>
        <w:pStyle w:val="ATABulletLevel02BodySlide"/>
      </w:pPr>
      <w:r w:rsidRPr="00AC162E">
        <w:t xml:space="preserve">Security fences topped with rows of barbed wire do not prevent intrusion but will increase </w:t>
      </w:r>
      <w:r w:rsidR="00342212">
        <w:t>intruder</w:t>
      </w:r>
      <w:r w:rsidRPr="00AC162E">
        <w:t xml:space="preserve"> delay. </w:t>
      </w:r>
    </w:p>
    <w:p w14:paraId="3D210A01" w14:textId="73602A38" w:rsidR="00BD60A0" w:rsidRPr="00AC162E" w:rsidRDefault="00BD60A0" w:rsidP="00BD60A0">
      <w:pPr>
        <w:pStyle w:val="ATABulletLevel03BodySlide"/>
      </w:pPr>
      <w:r w:rsidRPr="00AC162E">
        <w:t xml:space="preserve">Barbed wire can be placed horizontally on the inside of a fence to prevent accidental injury to the casual passerby. </w:t>
      </w:r>
    </w:p>
    <w:p w14:paraId="1A35DFB0" w14:textId="77777777" w:rsidR="00BD60A0" w:rsidRPr="00AC162E" w:rsidRDefault="00BD60A0" w:rsidP="00BD60A0">
      <w:pPr>
        <w:pStyle w:val="ATABulletLevel03BodySlide"/>
      </w:pPr>
      <w:r w:rsidRPr="00AC162E">
        <w:t xml:space="preserve">Where there is more than one fence providing protection (inner, middle, and outer fences), barbed-tape rolls can be placed horizontally on the ground or stacked vertically against the inner or middle fence fabric. </w:t>
      </w:r>
    </w:p>
    <w:p w14:paraId="018B211D" w14:textId="7E651892" w:rsidR="00BD60A0" w:rsidRPr="00AC162E" w:rsidRDefault="00BD60A0" w:rsidP="00BD60A0">
      <w:pPr>
        <w:pStyle w:val="ATABulletLevel03BodySlide"/>
      </w:pPr>
      <w:r w:rsidRPr="00AC162E">
        <w:t xml:space="preserve">While </w:t>
      </w:r>
      <w:r w:rsidR="00342212">
        <w:t>an intruder</w:t>
      </w:r>
      <w:r w:rsidRPr="00AC162E">
        <w:t xml:space="preserve"> can still use a ladder to bridge over the barbed-tape rolls, this additional barrier will increase delay time. </w:t>
      </w:r>
    </w:p>
    <w:p w14:paraId="162B852B" w14:textId="30C75C80" w:rsidR="00BD60A0" w:rsidRPr="00AC162E" w:rsidRDefault="00F81BA6" w:rsidP="00BD60A0">
      <w:pPr>
        <w:pStyle w:val="ATABulletLevel03BodySlide"/>
      </w:pPr>
      <w:r w:rsidRPr="00AC162E">
        <w:t>P</w:t>
      </w:r>
      <w:r w:rsidR="00BD60A0" w:rsidRPr="00AC162E">
        <w:t xml:space="preserve">revent excessive plant growth and collection of debris in the barbed-tape rolls to ensure a clear closed-circuit television view is maintained continuously. </w:t>
      </w:r>
    </w:p>
    <w:p w14:paraId="702473BF" w14:textId="77777777" w:rsidR="00F81BA6" w:rsidRPr="00AC162E" w:rsidRDefault="00F81BA6" w:rsidP="00F81BA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81BA6" w:rsidRPr="00AC162E" w14:paraId="52D38D9F" w14:textId="77777777" w:rsidTr="00471443">
        <w:trPr>
          <w:trHeight w:val="432"/>
        </w:trPr>
        <w:tc>
          <w:tcPr>
            <w:tcW w:w="3967" w:type="pct"/>
            <w:shd w:val="clear" w:color="auto" w:fill="DDDDDD"/>
            <w:vAlign w:val="center"/>
          </w:tcPr>
          <w:p w14:paraId="41794E50" w14:textId="162A7DE5" w:rsidR="00F81BA6" w:rsidRPr="00AC162E" w:rsidRDefault="00F81BA6" w:rsidP="00F81BA6">
            <w:pPr>
              <w:pStyle w:val="ATASlideNoteHeading"/>
            </w:pPr>
            <w:r w:rsidRPr="00AC162E">
              <w:t xml:space="preserve">Slide </w:t>
            </w:r>
            <w:fldSimple w:instr=" SEQ ataslide \s ">
              <w:r w:rsidR="00FD12EA">
                <w:rPr>
                  <w:noProof/>
                </w:rPr>
                <w:t>44</w:t>
              </w:r>
            </w:fldSimple>
            <w:r w:rsidRPr="00AC162E">
              <w:t xml:space="preserve"> Discussion Question</w:t>
            </w:r>
          </w:p>
        </w:tc>
        <w:tc>
          <w:tcPr>
            <w:tcW w:w="344" w:type="pct"/>
            <w:shd w:val="clear" w:color="auto" w:fill="DDDDDD"/>
            <w:vAlign w:val="center"/>
          </w:tcPr>
          <w:p w14:paraId="65BE2A80" w14:textId="77777777" w:rsidR="00F81BA6" w:rsidRPr="00AC162E" w:rsidRDefault="00F81BA6" w:rsidP="00471443"/>
        </w:tc>
        <w:tc>
          <w:tcPr>
            <w:tcW w:w="345" w:type="pct"/>
            <w:shd w:val="clear" w:color="auto" w:fill="DDDDDD"/>
            <w:vAlign w:val="center"/>
          </w:tcPr>
          <w:p w14:paraId="4B716FBA" w14:textId="77777777" w:rsidR="00F81BA6" w:rsidRPr="00AC162E" w:rsidRDefault="00F81BA6" w:rsidP="00471443">
            <w:pPr>
              <w:jc w:val="center"/>
            </w:pPr>
          </w:p>
        </w:tc>
        <w:tc>
          <w:tcPr>
            <w:tcW w:w="344" w:type="pct"/>
            <w:shd w:val="clear" w:color="auto" w:fill="DDDDDD"/>
            <w:vAlign w:val="center"/>
          </w:tcPr>
          <w:p w14:paraId="59D81CBE" w14:textId="77777777" w:rsidR="00F81BA6" w:rsidRPr="00AC162E" w:rsidRDefault="00F81BA6" w:rsidP="00471443">
            <w:pPr>
              <w:jc w:val="center"/>
            </w:pPr>
          </w:p>
        </w:tc>
      </w:tr>
      <w:tr w:rsidR="00F81BA6" w:rsidRPr="00AC162E" w14:paraId="72EF87D0" w14:textId="77777777" w:rsidTr="00471443">
        <w:tc>
          <w:tcPr>
            <w:tcW w:w="5000" w:type="pct"/>
            <w:gridSpan w:val="4"/>
            <w:shd w:val="clear" w:color="auto" w:fill="EAEAEA"/>
            <w:tcMar>
              <w:left w:w="72" w:type="dxa"/>
              <w:right w:w="72" w:type="dxa"/>
            </w:tcMar>
          </w:tcPr>
          <w:p w14:paraId="254C15DD" w14:textId="45C4D7D4" w:rsidR="00F81BA6" w:rsidRPr="00AC162E" w:rsidRDefault="006C7803" w:rsidP="00F81BA6">
            <w:pPr>
              <w:pStyle w:val="ATABulletLevel01BodySlide"/>
            </w:pPr>
            <w:r w:rsidRPr="00AC162E">
              <w:t>How could you</w:t>
            </w:r>
            <w:r w:rsidR="00F81BA6" w:rsidRPr="00AC162E">
              <w:t xml:space="preserve"> strengthen perimeter fence use and increase delay time?</w:t>
            </w:r>
          </w:p>
        </w:tc>
      </w:tr>
      <w:tr w:rsidR="00F81BA6" w:rsidRPr="00AC162E" w14:paraId="5556DA54" w14:textId="77777777" w:rsidTr="00471443">
        <w:tc>
          <w:tcPr>
            <w:tcW w:w="5000" w:type="pct"/>
            <w:gridSpan w:val="4"/>
            <w:shd w:val="clear" w:color="auto" w:fill="EAEAEA"/>
            <w:vAlign w:val="center"/>
          </w:tcPr>
          <w:p w14:paraId="6A3A302B" w14:textId="77777777" w:rsidR="00F81BA6" w:rsidRPr="00AC162E" w:rsidRDefault="00F81BA6" w:rsidP="00471443">
            <w:pPr>
              <w:pStyle w:val="ATAGraphicDescription"/>
            </w:pPr>
            <w:r w:rsidRPr="00AC162E">
              <w:t xml:space="preserve">Graphic Description: No Graphic </w:t>
            </w:r>
          </w:p>
        </w:tc>
      </w:tr>
    </w:tbl>
    <w:p w14:paraId="2E75B562" w14:textId="77777777" w:rsidR="00BD60A0" w:rsidRPr="00AC162E" w:rsidRDefault="00BD60A0" w:rsidP="00F81BA6">
      <w:pPr>
        <w:pStyle w:val="ATABody"/>
      </w:pPr>
    </w:p>
    <w:p w14:paraId="4A9C7D84" w14:textId="454E31EF" w:rsidR="00EB0416" w:rsidRPr="00AC162E" w:rsidRDefault="00EB0416" w:rsidP="00EB0416">
      <w:pPr>
        <w:pStyle w:val="ATABulletLevel01BodySlide"/>
        <w:rPr>
          <w:b/>
        </w:rPr>
      </w:pPr>
      <w:r w:rsidRPr="00AC162E">
        <w:t xml:space="preserve">Ask participants: </w:t>
      </w:r>
      <w:r w:rsidR="00652E82" w:rsidRPr="00AC162E">
        <w:rPr>
          <w:b/>
        </w:rPr>
        <w:t>How could you</w:t>
      </w:r>
      <w:r w:rsidRPr="00AC162E">
        <w:rPr>
          <w:b/>
        </w:rPr>
        <w:t xml:space="preserve"> strengthen perimeter fence use and increase delay time? </w:t>
      </w:r>
    </w:p>
    <w:p w14:paraId="68284692" w14:textId="1B17220C" w:rsidR="00EB0416" w:rsidRPr="00AC162E" w:rsidRDefault="00A167C5" w:rsidP="00F81BA6">
      <w:pPr>
        <w:pStyle w:val="ATABulletLevel01BodySlide"/>
      </w:pPr>
      <w:r w:rsidRPr="00AC162E">
        <w:t>Acknowledge responses</w:t>
      </w:r>
      <w:r w:rsidR="00EB0416" w:rsidRPr="00AC162E">
        <w:t xml:space="preserve">. </w:t>
      </w:r>
      <w:r w:rsidR="00EB0416" w:rsidRPr="00AC162E">
        <w:rPr>
          <w:rStyle w:val="ATAAnswers"/>
        </w:rPr>
        <w:t xml:space="preserve">If not provided by </w:t>
      </w:r>
      <w:r w:rsidR="00AA02E1" w:rsidRPr="00AC162E">
        <w:rPr>
          <w:rStyle w:val="ATAAnswers"/>
        </w:rPr>
        <w:t>participants, add the following:</w:t>
      </w:r>
      <w:r w:rsidR="00EB0416" w:rsidRPr="00AC162E">
        <w:t xml:space="preserve"> </w:t>
      </w:r>
    </w:p>
    <w:p w14:paraId="35DF2E1A" w14:textId="69DB6CE4" w:rsidR="00F81BA6" w:rsidRPr="0014385A" w:rsidRDefault="00EB0416" w:rsidP="0014385A">
      <w:pPr>
        <w:pStyle w:val="ATABulletLevel02BodySlide"/>
        <w:rPr>
          <w:rStyle w:val="ATAAnswers"/>
        </w:rPr>
      </w:pPr>
      <w:r w:rsidRPr="0014385A">
        <w:rPr>
          <w:rStyle w:val="ATAAnswers"/>
        </w:rPr>
        <w:t xml:space="preserve">Use a fence in conjunction with a vehicle barrier (which forces </w:t>
      </w:r>
      <w:r w:rsidR="00342212">
        <w:rPr>
          <w:rStyle w:val="ATAAnswers"/>
        </w:rPr>
        <w:t>an intruder</w:t>
      </w:r>
      <w:r w:rsidRPr="0014385A">
        <w:rPr>
          <w:rStyle w:val="ATAAnswers"/>
        </w:rPr>
        <w:t xml:space="preserve"> driving a vehicle to travel on foot and hand-carry attack breaching tools and attack equipment)</w:t>
      </w:r>
    </w:p>
    <w:p w14:paraId="0C54EB4E" w14:textId="3B1F4924" w:rsidR="00EB0416" w:rsidRPr="00AC162E" w:rsidRDefault="00F81BA6" w:rsidP="0014385A">
      <w:pPr>
        <w:pStyle w:val="ATABulletLevel02BodySlide"/>
      </w:pPr>
      <w:r w:rsidRPr="0014385A">
        <w:rPr>
          <w:rStyle w:val="ATAAnswers"/>
        </w:rPr>
        <w:t>P</w:t>
      </w:r>
      <w:r w:rsidR="00EB0416" w:rsidRPr="0014385A">
        <w:rPr>
          <w:rStyle w:val="ATAAnswers"/>
        </w:rPr>
        <w:t>lace barbed wire on top of a fence or on the inside of a fence, in barbed-tape rolls</w:t>
      </w:r>
    </w:p>
    <w:p w14:paraId="036B8FEB" w14:textId="77777777" w:rsidR="00F81BA6" w:rsidRPr="00AC162E" w:rsidRDefault="00F81BA6" w:rsidP="00F81BA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81BA6" w:rsidRPr="00AC162E" w14:paraId="70B124CE" w14:textId="77777777" w:rsidTr="00471443">
        <w:trPr>
          <w:trHeight w:val="432"/>
        </w:trPr>
        <w:tc>
          <w:tcPr>
            <w:tcW w:w="3967" w:type="pct"/>
            <w:shd w:val="clear" w:color="auto" w:fill="DDDDDD"/>
            <w:vAlign w:val="center"/>
          </w:tcPr>
          <w:p w14:paraId="507CD06F" w14:textId="77777777" w:rsidR="00F81BA6" w:rsidRPr="00AC162E" w:rsidRDefault="00F81BA6" w:rsidP="00471443">
            <w:pPr>
              <w:pStyle w:val="ATASlideNoteHeading"/>
            </w:pPr>
            <w:r w:rsidRPr="00AC162E">
              <w:t xml:space="preserve">Slide </w:t>
            </w:r>
            <w:fldSimple w:instr=" SEQ ataslide \s ">
              <w:r w:rsidR="00FD12EA">
                <w:rPr>
                  <w:noProof/>
                </w:rPr>
                <w:t>45</w:t>
              </w:r>
            </w:fldSimple>
            <w:r w:rsidRPr="00AC162E">
              <w:t xml:space="preserve"> Fences (2 of 2)</w:t>
            </w:r>
          </w:p>
        </w:tc>
        <w:tc>
          <w:tcPr>
            <w:tcW w:w="344" w:type="pct"/>
            <w:shd w:val="clear" w:color="auto" w:fill="DDDDDD"/>
            <w:vAlign w:val="center"/>
          </w:tcPr>
          <w:p w14:paraId="5F5516A7" w14:textId="77777777" w:rsidR="00F81BA6" w:rsidRPr="00AC162E" w:rsidRDefault="00F81BA6" w:rsidP="00471443"/>
        </w:tc>
        <w:tc>
          <w:tcPr>
            <w:tcW w:w="345" w:type="pct"/>
            <w:shd w:val="clear" w:color="auto" w:fill="DDDDDD"/>
            <w:vAlign w:val="center"/>
          </w:tcPr>
          <w:p w14:paraId="5E52E6D3" w14:textId="77777777" w:rsidR="00F81BA6" w:rsidRPr="00AC162E" w:rsidRDefault="00F81BA6" w:rsidP="00471443">
            <w:pPr>
              <w:jc w:val="center"/>
            </w:pPr>
          </w:p>
        </w:tc>
        <w:tc>
          <w:tcPr>
            <w:tcW w:w="344" w:type="pct"/>
            <w:shd w:val="clear" w:color="auto" w:fill="DDDDDD"/>
            <w:vAlign w:val="center"/>
          </w:tcPr>
          <w:p w14:paraId="2D6E048B" w14:textId="77777777" w:rsidR="00F81BA6" w:rsidRPr="00AC162E" w:rsidRDefault="00F81BA6" w:rsidP="00471443">
            <w:pPr>
              <w:jc w:val="center"/>
            </w:pPr>
            <w:r w:rsidRPr="00AC162E">
              <w:rPr>
                <w:noProof/>
              </w:rPr>
              <w:drawing>
                <wp:anchor distT="0" distB="0" distL="114300" distR="114300" simplePos="0" relativeHeight="251719680" behindDoc="0" locked="1" layoutInCell="1" allowOverlap="1" wp14:anchorId="4B7ED6BD" wp14:editId="6B58A22D">
                  <wp:simplePos x="0" y="0"/>
                  <wp:positionH relativeFrom="column">
                    <wp:posOffset>0</wp:posOffset>
                  </wp:positionH>
                  <wp:positionV relativeFrom="paragraph">
                    <wp:posOffset>-45720</wp:posOffset>
                  </wp:positionV>
                  <wp:extent cx="274320" cy="274320"/>
                  <wp:effectExtent l="0" t="0" r="0" b="0"/>
                  <wp:wrapNone/>
                  <wp:docPr id="2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1BA6" w:rsidRPr="00AC162E" w14:paraId="1A7FA6DE" w14:textId="77777777" w:rsidTr="00471443">
        <w:tc>
          <w:tcPr>
            <w:tcW w:w="5000" w:type="pct"/>
            <w:gridSpan w:val="4"/>
            <w:shd w:val="clear" w:color="auto" w:fill="EAEAEA"/>
            <w:tcMar>
              <w:left w:w="72" w:type="dxa"/>
              <w:right w:w="72" w:type="dxa"/>
            </w:tcMar>
          </w:tcPr>
          <w:p w14:paraId="56DDEAA5" w14:textId="7AA91CE7" w:rsidR="00F81BA6" w:rsidRPr="00AC162E" w:rsidRDefault="00F81BA6" w:rsidP="0014385A">
            <w:pPr>
              <w:pStyle w:val="ATABulletLevel01BodySlide"/>
              <w:rPr>
                <w:i/>
              </w:rPr>
            </w:pPr>
            <w:r w:rsidRPr="00AC162E">
              <w:rPr>
                <w:i/>
              </w:rPr>
              <w:t>Video</w:t>
            </w:r>
            <w:r w:rsidR="002A3F51">
              <w:rPr>
                <w:i/>
              </w:rPr>
              <w:t xml:space="preserve"> </w:t>
            </w:r>
          </w:p>
        </w:tc>
      </w:tr>
      <w:tr w:rsidR="00F81BA6" w:rsidRPr="00AC162E" w14:paraId="34841DFA" w14:textId="77777777" w:rsidTr="00471443">
        <w:tc>
          <w:tcPr>
            <w:tcW w:w="5000" w:type="pct"/>
            <w:gridSpan w:val="4"/>
            <w:shd w:val="clear" w:color="auto" w:fill="EAEAEA"/>
            <w:vAlign w:val="center"/>
          </w:tcPr>
          <w:p w14:paraId="2E314DD8" w14:textId="399A310D" w:rsidR="00F81BA6" w:rsidRPr="00AC162E" w:rsidRDefault="00F81BA6" w:rsidP="0014385A">
            <w:pPr>
              <w:pStyle w:val="ATAGraphicDescription"/>
            </w:pPr>
            <w:r w:rsidRPr="00AC162E">
              <w:t xml:space="preserve">Graphic Description: </w:t>
            </w:r>
            <w:r w:rsidR="0014385A">
              <w:t xml:space="preserve">Video </w:t>
            </w:r>
            <w:r w:rsidR="0014385A" w:rsidRPr="0014385A">
              <w:t>of barbed-tape rolls being breached by bridging with ladder</w:t>
            </w:r>
          </w:p>
        </w:tc>
      </w:tr>
    </w:tbl>
    <w:p w14:paraId="380DC5D7" w14:textId="77777777" w:rsidR="00F81BA6" w:rsidRPr="00AC162E" w:rsidRDefault="00F81BA6" w:rsidP="00F81BA6">
      <w:pPr>
        <w:pStyle w:val="ATABody"/>
      </w:pPr>
    </w:p>
    <w:p w14:paraId="464D9356" w14:textId="291A3444" w:rsidR="00652E82" w:rsidRPr="00AC162E" w:rsidRDefault="00652E82" w:rsidP="00652E82">
      <w:pPr>
        <w:pStyle w:val="ATABulletLevel01BodySlide"/>
      </w:pPr>
      <w:r w:rsidRPr="00AC162E">
        <w:t>Click on the arrow below image to play the video.</w:t>
      </w:r>
    </w:p>
    <w:p w14:paraId="79119165" w14:textId="4EB43689" w:rsidR="00321F70" w:rsidRPr="00AC162E" w:rsidRDefault="002A3C3D" w:rsidP="00EB0416">
      <w:pPr>
        <w:pStyle w:val="ATABulletLevel01BodySlide"/>
      </w:pPr>
      <w:r w:rsidRPr="00AC162E">
        <w:t>E</w:t>
      </w:r>
      <w:r w:rsidR="00EB0416" w:rsidRPr="00AC162E">
        <w:t xml:space="preserve">xplain that </w:t>
      </w:r>
      <w:r w:rsidRPr="00AC162E">
        <w:t xml:space="preserve">the video </w:t>
      </w:r>
      <w:r w:rsidR="00EB0416" w:rsidRPr="00AC162E">
        <w:t xml:space="preserve">illustrates how </w:t>
      </w:r>
      <w:r w:rsidR="00342212">
        <w:t>intruders</w:t>
      </w:r>
      <w:r w:rsidRPr="00AC162E">
        <w:t xml:space="preserve"> can quickly penetrate </w:t>
      </w:r>
      <w:r w:rsidR="00EB0416" w:rsidRPr="00AC162E">
        <w:t xml:space="preserve">barbed-tape rolls placed along a fence </w:t>
      </w:r>
      <w:r w:rsidRPr="00AC162E">
        <w:t xml:space="preserve">by </w:t>
      </w:r>
      <w:r w:rsidR="00EB0416" w:rsidRPr="00AC162E">
        <w:t>bridging over with a ladder.</w:t>
      </w:r>
    </w:p>
    <w:p w14:paraId="58200C5E" w14:textId="77777777" w:rsidR="00321F70" w:rsidRPr="00AC162E" w:rsidRDefault="00321F70"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5427A" w:rsidRPr="00AC162E" w14:paraId="5F039B2C" w14:textId="77777777" w:rsidTr="000734EF">
        <w:trPr>
          <w:trHeight w:val="432"/>
        </w:trPr>
        <w:tc>
          <w:tcPr>
            <w:tcW w:w="3967" w:type="pct"/>
            <w:shd w:val="clear" w:color="auto" w:fill="DDDDDD"/>
            <w:vAlign w:val="center"/>
          </w:tcPr>
          <w:p w14:paraId="3954A1FB" w14:textId="6B85FCED" w:rsidR="00B5427A" w:rsidRPr="00AC162E" w:rsidRDefault="00B5427A" w:rsidP="00353E12">
            <w:pPr>
              <w:pStyle w:val="ATASlideNoteHeading"/>
            </w:pPr>
            <w:r w:rsidRPr="00AC162E">
              <w:t xml:space="preserve">Slide </w:t>
            </w:r>
            <w:fldSimple w:instr=" SEQ ataslide \s ">
              <w:r w:rsidR="00FD12EA">
                <w:rPr>
                  <w:noProof/>
                </w:rPr>
                <w:t>46</w:t>
              </w:r>
            </w:fldSimple>
            <w:r w:rsidRPr="00AC162E">
              <w:t xml:space="preserve"> </w:t>
            </w:r>
            <w:r w:rsidR="00B92E3E" w:rsidRPr="00AC162E">
              <w:t>Gates (1 of 2)</w:t>
            </w:r>
          </w:p>
        </w:tc>
        <w:tc>
          <w:tcPr>
            <w:tcW w:w="344" w:type="pct"/>
            <w:shd w:val="clear" w:color="auto" w:fill="DDDDDD"/>
            <w:vAlign w:val="center"/>
          </w:tcPr>
          <w:p w14:paraId="7ED6FF7C" w14:textId="77777777" w:rsidR="00B5427A" w:rsidRPr="00AC162E" w:rsidRDefault="00B5427A" w:rsidP="00353E12">
            <w:pPr>
              <w:keepNext/>
            </w:pPr>
          </w:p>
        </w:tc>
        <w:tc>
          <w:tcPr>
            <w:tcW w:w="345" w:type="pct"/>
            <w:shd w:val="clear" w:color="auto" w:fill="DDDDDD"/>
            <w:vAlign w:val="center"/>
          </w:tcPr>
          <w:p w14:paraId="19143F12" w14:textId="77777777" w:rsidR="00B5427A" w:rsidRPr="00AC162E" w:rsidRDefault="00B5427A" w:rsidP="00353E12">
            <w:pPr>
              <w:keepNext/>
              <w:jc w:val="center"/>
            </w:pPr>
          </w:p>
        </w:tc>
        <w:tc>
          <w:tcPr>
            <w:tcW w:w="344" w:type="pct"/>
            <w:shd w:val="clear" w:color="auto" w:fill="DDDDDD"/>
            <w:vAlign w:val="center"/>
          </w:tcPr>
          <w:p w14:paraId="38C45527" w14:textId="77777777" w:rsidR="00B5427A" w:rsidRPr="00AC162E" w:rsidRDefault="00B5427A" w:rsidP="00353E12">
            <w:pPr>
              <w:keepNext/>
              <w:jc w:val="center"/>
            </w:pPr>
          </w:p>
        </w:tc>
      </w:tr>
      <w:tr w:rsidR="00B5427A" w:rsidRPr="00AC162E" w14:paraId="263CD0BE" w14:textId="77777777" w:rsidTr="000734EF">
        <w:tc>
          <w:tcPr>
            <w:tcW w:w="5000" w:type="pct"/>
            <w:gridSpan w:val="4"/>
            <w:shd w:val="clear" w:color="auto" w:fill="EAEAEA"/>
            <w:tcMar>
              <w:left w:w="72" w:type="dxa"/>
              <w:right w:w="72" w:type="dxa"/>
            </w:tcMar>
          </w:tcPr>
          <w:p w14:paraId="298EB3A2" w14:textId="77777777" w:rsidR="00F53989" w:rsidRPr="00AC162E" w:rsidRDefault="00F53989" w:rsidP="00353E12">
            <w:pPr>
              <w:pStyle w:val="ATABulletLevel01BodySlide"/>
              <w:keepNext/>
            </w:pPr>
            <w:r w:rsidRPr="00AC162E">
              <w:t>Function:</w:t>
            </w:r>
          </w:p>
          <w:p w14:paraId="628E1FE5" w14:textId="77777777" w:rsidR="00F53989" w:rsidRPr="00AC162E" w:rsidRDefault="00F53989" w:rsidP="00353E12">
            <w:pPr>
              <w:pStyle w:val="ATABulletLevel02BodySlide"/>
              <w:keepNext/>
            </w:pPr>
            <w:r w:rsidRPr="00AC162E">
              <w:t xml:space="preserve">Establish specific points of entry and exit to an area defined by fences and walls </w:t>
            </w:r>
          </w:p>
          <w:p w14:paraId="3FA48987" w14:textId="1F0F00B0" w:rsidR="00B5427A" w:rsidRPr="00AC162E" w:rsidRDefault="00F53989" w:rsidP="00353E12">
            <w:pPr>
              <w:pStyle w:val="ATABulletLevel02BodySlide"/>
              <w:keepNext/>
            </w:pPr>
            <w:r w:rsidRPr="00AC162E">
              <w:t>Limit the flow of pedestrian or vehicular traffic and establish a controlled traffic pattern</w:t>
            </w:r>
          </w:p>
        </w:tc>
      </w:tr>
      <w:tr w:rsidR="00B5427A" w:rsidRPr="00AC162E" w14:paraId="348702A9" w14:textId="77777777" w:rsidTr="000734EF">
        <w:tc>
          <w:tcPr>
            <w:tcW w:w="5000" w:type="pct"/>
            <w:gridSpan w:val="4"/>
            <w:shd w:val="clear" w:color="auto" w:fill="EAEAEA"/>
            <w:vAlign w:val="center"/>
          </w:tcPr>
          <w:p w14:paraId="0620D48E" w14:textId="6464E877" w:rsidR="00B5427A" w:rsidRPr="00AC162E" w:rsidRDefault="00B5427A" w:rsidP="002A3C3D">
            <w:pPr>
              <w:pStyle w:val="ATAGraphicDescription"/>
            </w:pPr>
            <w:r w:rsidRPr="00AC162E">
              <w:t xml:space="preserve">Graphic Description: </w:t>
            </w:r>
            <w:r w:rsidR="002A3C3D" w:rsidRPr="00AC162E">
              <w:t xml:space="preserve">Pedestrian entry control gate </w:t>
            </w:r>
          </w:p>
        </w:tc>
      </w:tr>
    </w:tbl>
    <w:p w14:paraId="3A7DD447" w14:textId="77777777" w:rsidR="00B5427A" w:rsidRPr="00AC162E" w:rsidRDefault="00B5427A"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5427A" w:rsidRPr="00AC162E" w14:paraId="6AF2BFC9" w14:textId="77777777" w:rsidTr="000734EF">
        <w:trPr>
          <w:trHeight w:val="432"/>
        </w:trPr>
        <w:tc>
          <w:tcPr>
            <w:tcW w:w="3967" w:type="pct"/>
            <w:shd w:val="clear" w:color="auto" w:fill="DDDDDD"/>
            <w:vAlign w:val="center"/>
          </w:tcPr>
          <w:p w14:paraId="6C93C0A5" w14:textId="48D31D87" w:rsidR="00B5427A" w:rsidRPr="00AC162E" w:rsidRDefault="00B5427A" w:rsidP="00B92E3E">
            <w:pPr>
              <w:pStyle w:val="ATASlideNoteHeading"/>
            </w:pPr>
            <w:r w:rsidRPr="00AC162E">
              <w:t xml:space="preserve">Slide </w:t>
            </w:r>
            <w:fldSimple w:instr=" SEQ ataslide \s ">
              <w:r w:rsidR="00FD12EA">
                <w:rPr>
                  <w:noProof/>
                </w:rPr>
                <w:t>47</w:t>
              </w:r>
            </w:fldSimple>
            <w:r w:rsidRPr="00AC162E">
              <w:t xml:space="preserve"> </w:t>
            </w:r>
            <w:r w:rsidR="00B92E3E" w:rsidRPr="00AC162E">
              <w:t>Gates (2 of 2)</w:t>
            </w:r>
          </w:p>
        </w:tc>
        <w:tc>
          <w:tcPr>
            <w:tcW w:w="344" w:type="pct"/>
            <w:shd w:val="clear" w:color="auto" w:fill="DDDDDD"/>
            <w:vAlign w:val="center"/>
          </w:tcPr>
          <w:p w14:paraId="7B525C78" w14:textId="77777777" w:rsidR="00B5427A" w:rsidRPr="00AC162E" w:rsidRDefault="00B5427A" w:rsidP="000734EF"/>
        </w:tc>
        <w:tc>
          <w:tcPr>
            <w:tcW w:w="345" w:type="pct"/>
            <w:shd w:val="clear" w:color="auto" w:fill="DDDDDD"/>
            <w:vAlign w:val="center"/>
          </w:tcPr>
          <w:p w14:paraId="21B26267" w14:textId="77777777" w:rsidR="00B5427A" w:rsidRPr="00AC162E" w:rsidRDefault="00B5427A" w:rsidP="000734EF">
            <w:pPr>
              <w:jc w:val="center"/>
            </w:pPr>
          </w:p>
        </w:tc>
        <w:tc>
          <w:tcPr>
            <w:tcW w:w="344" w:type="pct"/>
            <w:shd w:val="clear" w:color="auto" w:fill="DDDDDD"/>
            <w:vAlign w:val="center"/>
          </w:tcPr>
          <w:p w14:paraId="5375D82B" w14:textId="77777777" w:rsidR="00B5427A" w:rsidRPr="00AC162E" w:rsidRDefault="00B5427A" w:rsidP="000734EF">
            <w:pPr>
              <w:jc w:val="center"/>
            </w:pPr>
          </w:p>
        </w:tc>
      </w:tr>
      <w:tr w:rsidR="00B5427A" w:rsidRPr="00AC162E" w14:paraId="1648C2EB" w14:textId="77777777" w:rsidTr="00183E50">
        <w:trPr>
          <w:cantSplit/>
        </w:trPr>
        <w:tc>
          <w:tcPr>
            <w:tcW w:w="5000" w:type="pct"/>
            <w:gridSpan w:val="4"/>
            <w:shd w:val="clear" w:color="auto" w:fill="EAEAEA"/>
            <w:tcMar>
              <w:left w:w="72" w:type="dxa"/>
              <w:right w:w="72" w:type="dxa"/>
            </w:tcMar>
          </w:tcPr>
          <w:p w14:paraId="5905ABF5" w14:textId="50840D60" w:rsidR="00F53989" w:rsidRPr="00AC162E" w:rsidRDefault="00F53989" w:rsidP="00F53989">
            <w:pPr>
              <w:pStyle w:val="ATABulletLevel01BodySlide"/>
            </w:pPr>
            <w:r w:rsidRPr="00AC162E">
              <w:t xml:space="preserve">Easy to defeat </w:t>
            </w:r>
            <w:r w:rsidR="005F7F11" w:rsidRPr="00AC162E">
              <w:t xml:space="preserve">if </w:t>
            </w:r>
            <w:r w:rsidRPr="00AC162E">
              <w:t>they have:</w:t>
            </w:r>
          </w:p>
          <w:p w14:paraId="49A2B264" w14:textId="77777777" w:rsidR="00F53989" w:rsidRPr="00AC162E" w:rsidRDefault="00F53989" w:rsidP="00F53989">
            <w:pPr>
              <w:pStyle w:val="ATABulletLevel02BodySlide"/>
            </w:pPr>
            <w:r w:rsidRPr="00AC162E">
              <w:t>Weak hinges, locks, and latches</w:t>
            </w:r>
          </w:p>
          <w:p w14:paraId="104DDDF5" w14:textId="0D3D2889" w:rsidR="00B5427A" w:rsidRPr="00AC162E" w:rsidRDefault="00F53989" w:rsidP="00F53989">
            <w:pPr>
              <w:pStyle w:val="ATABulletLevel02BodySlide"/>
            </w:pPr>
            <w:r w:rsidRPr="00AC162E">
              <w:t>Driveways positioned directly in front of the gate (make ramming by vehicle easier)</w:t>
            </w:r>
          </w:p>
        </w:tc>
      </w:tr>
      <w:tr w:rsidR="00B5427A" w:rsidRPr="00AC162E" w14:paraId="0DD97CEE" w14:textId="77777777" w:rsidTr="000734EF">
        <w:tc>
          <w:tcPr>
            <w:tcW w:w="5000" w:type="pct"/>
            <w:gridSpan w:val="4"/>
            <w:shd w:val="clear" w:color="auto" w:fill="EAEAEA"/>
            <w:vAlign w:val="center"/>
          </w:tcPr>
          <w:p w14:paraId="006A6CB8" w14:textId="6AEA9749" w:rsidR="00B5427A" w:rsidRPr="00AC162E" w:rsidRDefault="00B5427A" w:rsidP="006C7803">
            <w:pPr>
              <w:pStyle w:val="ATAGraphicDescription"/>
            </w:pPr>
            <w:r w:rsidRPr="00AC162E">
              <w:t xml:space="preserve">Graphic Description: </w:t>
            </w:r>
            <w:r w:rsidR="006C7803" w:rsidRPr="00AC162E">
              <w:t>Gate of Buckingham Palace with foot guards</w:t>
            </w:r>
          </w:p>
        </w:tc>
      </w:tr>
    </w:tbl>
    <w:p w14:paraId="01976D5B" w14:textId="77777777" w:rsidR="00321F70" w:rsidRPr="00AC162E" w:rsidRDefault="00321F70" w:rsidP="006C4782">
      <w:pPr>
        <w:pStyle w:val="ATABody"/>
      </w:pPr>
    </w:p>
    <w:p w14:paraId="632D8CC8" w14:textId="43CF17D2" w:rsidR="00CE6FF3" w:rsidRPr="00AC162E" w:rsidRDefault="00CE6FF3" w:rsidP="00CE6FF3">
      <w:pPr>
        <w:pStyle w:val="ATABulletLevel01BodySlide"/>
      </w:pPr>
      <w:r w:rsidRPr="00AC162E">
        <w:t>Describe gates and their functions.</w:t>
      </w:r>
    </w:p>
    <w:p w14:paraId="657EBAA2" w14:textId="56242CB4" w:rsidR="00CE6FF3" w:rsidRPr="00AC162E" w:rsidRDefault="00CE6FF3" w:rsidP="00CE6FF3">
      <w:pPr>
        <w:pStyle w:val="ATABulletLevel01BodySlide"/>
      </w:pPr>
      <w:r w:rsidRPr="00AC162E">
        <w:t xml:space="preserve">Explain the reasons why gates are easy to defeat. </w:t>
      </w:r>
    </w:p>
    <w:p w14:paraId="77574BE5" w14:textId="77777777" w:rsidR="006C7803" w:rsidRPr="00AC162E" w:rsidRDefault="006C7803" w:rsidP="006C780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7803" w:rsidRPr="00AC162E" w14:paraId="4DB208B5" w14:textId="77777777" w:rsidTr="00471443">
        <w:trPr>
          <w:trHeight w:val="432"/>
        </w:trPr>
        <w:tc>
          <w:tcPr>
            <w:tcW w:w="3967" w:type="pct"/>
            <w:shd w:val="clear" w:color="auto" w:fill="DDDDDD"/>
            <w:vAlign w:val="center"/>
          </w:tcPr>
          <w:p w14:paraId="6B078693" w14:textId="77777777" w:rsidR="006C7803" w:rsidRPr="00AC162E" w:rsidRDefault="006C7803" w:rsidP="00471443">
            <w:pPr>
              <w:pStyle w:val="ATASlideNoteHeading"/>
            </w:pPr>
            <w:r w:rsidRPr="00AC162E">
              <w:t xml:space="preserve">Slide </w:t>
            </w:r>
            <w:fldSimple w:instr=" SEQ ataslide \s ">
              <w:r w:rsidR="00FD12EA">
                <w:rPr>
                  <w:noProof/>
                </w:rPr>
                <w:t>48</w:t>
              </w:r>
            </w:fldSimple>
            <w:r w:rsidRPr="00AC162E">
              <w:t xml:space="preserve"> Discussion Question</w:t>
            </w:r>
          </w:p>
        </w:tc>
        <w:tc>
          <w:tcPr>
            <w:tcW w:w="344" w:type="pct"/>
            <w:shd w:val="clear" w:color="auto" w:fill="DDDDDD"/>
            <w:vAlign w:val="center"/>
          </w:tcPr>
          <w:p w14:paraId="1AC2B54F" w14:textId="77777777" w:rsidR="006C7803" w:rsidRPr="00AC162E" w:rsidRDefault="006C7803" w:rsidP="00471443"/>
        </w:tc>
        <w:tc>
          <w:tcPr>
            <w:tcW w:w="345" w:type="pct"/>
            <w:shd w:val="clear" w:color="auto" w:fill="DDDDDD"/>
            <w:vAlign w:val="center"/>
          </w:tcPr>
          <w:p w14:paraId="3AB24D93" w14:textId="77777777" w:rsidR="006C7803" w:rsidRPr="00AC162E" w:rsidRDefault="006C7803" w:rsidP="00471443">
            <w:pPr>
              <w:jc w:val="center"/>
            </w:pPr>
          </w:p>
        </w:tc>
        <w:tc>
          <w:tcPr>
            <w:tcW w:w="344" w:type="pct"/>
            <w:shd w:val="clear" w:color="auto" w:fill="DDDDDD"/>
            <w:vAlign w:val="center"/>
          </w:tcPr>
          <w:p w14:paraId="6556CAE1" w14:textId="77777777" w:rsidR="006C7803" w:rsidRPr="00AC162E" w:rsidRDefault="006C7803" w:rsidP="00471443">
            <w:pPr>
              <w:jc w:val="center"/>
            </w:pPr>
          </w:p>
        </w:tc>
      </w:tr>
      <w:tr w:rsidR="006C7803" w:rsidRPr="00AC162E" w14:paraId="505DB53E" w14:textId="77777777" w:rsidTr="00471443">
        <w:tc>
          <w:tcPr>
            <w:tcW w:w="5000" w:type="pct"/>
            <w:gridSpan w:val="4"/>
            <w:shd w:val="clear" w:color="auto" w:fill="EAEAEA"/>
            <w:tcMar>
              <w:left w:w="72" w:type="dxa"/>
              <w:right w:w="72" w:type="dxa"/>
            </w:tcMar>
          </w:tcPr>
          <w:p w14:paraId="4204E1F8" w14:textId="4A8C759D" w:rsidR="006C7803" w:rsidRPr="00AC162E" w:rsidRDefault="006C7803" w:rsidP="00652E82">
            <w:pPr>
              <w:pStyle w:val="ATABulletLevel01BodySlide"/>
            </w:pPr>
            <w:r w:rsidRPr="00AC162E">
              <w:t xml:space="preserve">How could you strengthen perimeter </w:t>
            </w:r>
            <w:r w:rsidR="00652E82" w:rsidRPr="00AC162E">
              <w:t>gate</w:t>
            </w:r>
            <w:r w:rsidRPr="00AC162E">
              <w:t xml:space="preserve"> use and increase delay time?</w:t>
            </w:r>
          </w:p>
        </w:tc>
      </w:tr>
      <w:tr w:rsidR="006C7803" w:rsidRPr="00AC162E" w14:paraId="1149F496" w14:textId="77777777" w:rsidTr="00471443">
        <w:tc>
          <w:tcPr>
            <w:tcW w:w="5000" w:type="pct"/>
            <w:gridSpan w:val="4"/>
            <w:shd w:val="clear" w:color="auto" w:fill="EAEAEA"/>
            <w:vAlign w:val="center"/>
          </w:tcPr>
          <w:p w14:paraId="35FEF6AC" w14:textId="77777777" w:rsidR="006C7803" w:rsidRPr="00AC162E" w:rsidRDefault="006C7803" w:rsidP="00471443">
            <w:pPr>
              <w:pStyle w:val="ATAGraphicDescription"/>
            </w:pPr>
            <w:r w:rsidRPr="00AC162E">
              <w:t xml:space="preserve">Graphic Description: No Graphic </w:t>
            </w:r>
          </w:p>
        </w:tc>
      </w:tr>
    </w:tbl>
    <w:p w14:paraId="5D38D8A3" w14:textId="77777777" w:rsidR="006C7803" w:rsidRPr="00AC162E" w:rsidRDefault="006C7803" w:rsidP="006C7803">
      <w:pPr>
        <w:pStyle w:val="ATABody"/>
      </w:pPr>
    </w:p>
    <w:p w14:paraId="1E00853B" w14:textId="20670C23" w:rsidR="006B3B99" w:rsidRPr="00AC162E" w:rsidRDefault="006C7803" w:rsidP="00CE6FF3">
      <w:pPr>
        <w:pStyle w:val="ATABulletLevel01BodySlide"/>
        <w:rPr>
          <w:b/>
        </w:rPr>
      </w:pPr>
      <w:r w:rsidRPr="00AC162E">
        <w:t xml:space="preserve">Ask participants: </w:t>
      </w:r>
      <w:r w:rsidR="00652E82" w:rsidRPr="00AC162E">
        <w:rPr>
          <w:b/>
        </w:rPr>
        <w:t>How could you</w:t>
      </w:r>
      <w:r w:rsidR="00CE6FF3" w:rsidRPr="00AC162E">
        <w:rPr>
          <w:b/>
        </w:rPr>
        <w:t xml:space="preserve"> strengthen perimeter gate use and increase delay time?</w:t>
      </w:r>
    </w:p>
    <w:p w14:paraId="6261ACFB" w14:textId="5054B878" w:rsidR="006B3B99" w:rsidRPr="00AC162E" w:rsidRDefault="00A167C5" w:rsidP="00652E82">
      <w:pPr>
        <w:pStyle w:val="ATABulletLevel02BodySlide"/>
        <w:keepNext/>
        <w:keepLines/>
        <w:rPr>
          <w:i/>
        </w:rPr>
      </w:pPr>
      <w:r w:rsidRPr="00AC162E">
        <w:t>Acknowledge responses</w:t>
      </w:r>
      <w:r w:rsidR="006B3B99" w:rsidRPr="00AC162E">
        <w:t xml:space="preserve">. </w:t>
      </w:r>
      <w:r w:rsidR="006B3B99" w:rsidRPr="00AC162E">
        <w:rPr>
          <w:i/>
        </w:rPr>
        <w:t xml:space="preserve">If not provided by </w:t>
      </w:r>
      <w:r w:rsidR="00AA02E1" w:rsidRPr="00AC162E">
        <w:rPr>
          <w:i/>
        </w:rPr>
        <w:t>participants, add the following:</w:t>
      </w:r>
      <w:r w:rsidR="006B3B99" w:rsidRPr="00AC162E">
        <w:rPr>
          <w:i/>
        </w:rPr>
        <w:t xml:space="preserve"> </w:t>
      </w:r>
    </w:p>
    <w:p w14:paraId="016F53E1" w14:textId="3EA8927D" w:rsidR="00CE6FF3" w:rsidRPr="00AC162E" w:rsidRDefault="00652E82" w:rsidP="006B3B99">
      <w:pPr>
        <w:pStyle w:val="ATABulletLevel03BodySlide"/>
        <w:rPr>
          <w:i/>
        </w:rPr>
      </w:pPr>
      <w:r w:rsidRPr="00AC162E">
        <w:rPr>
          <w:i/>
        </w:rPr>
        <w:t>Use</w:t>
      </w:r>
      <w:r w:rsidR="00CE6FF3" w:rsidRPr="00AC162E">
        <w:rPr>
          <w:i/>
        </w:rPr>
        <w:t xml:space="preserve"> interlocking gates (requiring one gate to be closed and locked before the other can be released and opened). </w:t>
      </w:r>
    </w:p>
    <w:p w14:paraId="26F19CEE" w14:textId="3C4E6F5E" w:rsidR="00CE6FF3" w:rsidRPr="00AC162E" w:rsidRDefault="00652E82" w:rsidP="006B3B99">
      <w:pPr>
        <w:pStyle w:val="ATABulletLevel03BodySlide"/>
        <w:rPr>
          <w:i/>
        </w:rPr>
      </w:pPr>
      <w:r w:rsidRPr="00AC162E">
        <w:rPr>
          <w:i/>
        </w:rPr>
        <w:t>Construct</w:t>
      </w:r>
      <w:r w:rsidR="00CE6FF3" w:rsidRPr="00AC162E">
        <w:rPr>
          <w:i/>
        </w:rPr>
        <w:t xml:space="preserve"> driveways with multiple turns to reduce vehicle approach and departure speeds. </w:t>
      </w:r>
    </w:p>
    <w:p w14:paraId="58DB15CA" w14:textId="4B2DEF9E" w:rsidR="00CE6FF3" w:rsidRPr="00AC162E" w:rsidRDefault="00652E82" w:rsidP="006B3B99">
      <w:pPr>
        <w:pStyle w:val="ATABulletLevel03BodySlide"/>
        <w:rPr>
          <w:i/>
        </w:rPr>
      </w:pPr>
      <w:r w:rsidRPr="00AC162E">
        <w:rPr>
          <w:i/>
        </w:rPr>
        <w:t>Use</w:t>
      </w:r>
      <w:r w:rsidR="00CE6FF3" w:rsidRPr="00AC162E">
        <w:rPr>
          <w:i/>
        </w:rPr>
        <w:t xml:space="preserve"> speed bumps in the area of the driveway that is directly in front of the gate to reduce vehicle speed.</w:t>
      </w:r>
    </w:p>
    <w:p w14:paraId="67DFD307" w14:textId="77777777" w:rsidR="00CE6FF3" w:rsidRPr="00AC162E" w:rsidRDefault="00CE6FF3"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B3B99" w:rsidRPr="00AC162E" w14:paraId="563B508B" w14:textId="77777777" w:rsidTr="000734EF">
        <w:trPr>
          <w:trHeight w:val="432"/>
        </w:trPr>
        <w:tc>
          <w:tcPr>
            <w:tcW w:w="3967" w:type="pct"/>
            <w:shd w:val="clear" w:color="auto" w:fill="DDDDDD"/>
            <w:vAlign w:val="center"/>
          </w:tcPr>
          <w:p w14:paraId="14A0CEC1" w14:textId="0532947F" w:rsidR="006B3B99" w:rsidRPr="00AC162E" w:rsidRDefault="006B3B99" w:rsidP="00982DBB">
            <w:pPr>
              <w:pStyle w:val="ATASlideNoteHeading"/>
            </w:pPr>
            <w:r w:rsidRPr="00AC162E">
              <w:lastRenderedPageBreak/>
              <w:t xml:space="preserve">Slide </w:t>
            </w:r>
            <w:fldSimple w:instr=" SEQ ataslide \s ">
              <w:r w:rsidR="00FD12EA">
                <w:rPr>
                  <w:noProof/>
                </w:rPr>
                <w:t>49</w:t>
              </w:r>
            </w:fldSimple>
            <w:r w:rsidRPr="00AC162E">
              <w:t xml:space="preserve"> </w:t>
            </w:r>
            <w:r w:rsidR="00982DBB" w:rsidRPr="00AC162E">
              <w:t>Vehicle Barriers</w:t>
            </w:r>
            <w:r w:rsidRPr="00AC162E">
              <w:t xml:space="preserve"> (1 of 3)</w:t>
            </w:r>
          </w:p>
        </w:tc>
        <w:tc>
          <w:tcPr>
            <w:tcW w:w="344" w:type="pct"/>
            <w:shd w:val="clear" w:color="auto" w:fill="DDDDDD"/>
            <w:vAlign w:val="center"/>
          </w:tcPr>
          <w:p w14:paraId="7828700B" w14:textId="77777777" w:rsidR="006B3B99" w:rsidRPr="00AC162E" w:rsidRDefault="006B3B99" w:rsidP="000734EF"/>
        </w:tc>
        <w:tc>
          <w:tcPr>
            <w:tcW w:w="345" w:type="pct"/>
            <w:shd w:val="clear" w:color="auto" w:fill="DDDDDD"/>
            <w:vAlign w:val="center"/>
          </w:tcPr>
          <w:p w14:paraId="425F3D19" w14:textId="77777777" w:rsidR="006B3B99" w:rsidRPr="00AC162E" w:rsidRDefault="006B3B99" w:rsidP="000734EF">
            <w:pPr>
              <w:jc w:val="center"/>
            </w:pPr>
          </w:p>
        </w:tc>
        <w:tc>
          <w:tcPr>
            <w:tcW w:w="344" w:type="pct"/>
            <w:shd w:val="clear" w:color="auto" w:fill="DDDDDD"/>
            <w:vAlign w:val="center"/>
          </w:tcPr>
          <w:p w14:paraId="5AB7BF86" w14:textId="77777777" w:rsidR="006B3B99" w:rsidRPr="00AC162E" w:rsidRDefault="006B3B99" w:rsidP="000734EF">
            <w:pPr>
              <w:jc w:val="center"/>
            </w:pPr>
          </w:p>
        </w:tc>
      </w:tr>
      <w:tr w:rsidR="006B3B99" w:rsidRPr="00AC162E" w14:paraId="79836F7B" w14:textId="77777777" w:rsidTr="000734EF">
        <w:tc>
          <w:tcPr>
            <w:tcW w:w="5000" w:type="pct"/>
            <w:gridSpan w:val="4"/>
            <w:shd w:val="clear" w:color="auto" w:fill="EAEAEA"/>
            <w:tcMar>
              <w:left w:w="72" w:type="dxa"/>
              <w:right w:w="72" w:type="dxa"/>
            </w:tcMar>
          </w:tcPr>
          <w:p w14:paraId="3C8DCEAC" w14:textId="6FA74220" w:rsidR="006B3B99" w:rsidRPr="000478BE" w:rsidRDefault="00562C5B" w:rsidP="000478BE">
            <w:pPr>
              <w:pStyle w:val="ATABulletLevel01BodySlide"/>
            </w:pPr>
            <w:r w:rsidRPr="000478BE">
              <w:t>Function: r</w:t>
            </w:r>
            <w:r w:rsidR="006B3B99" w:rsidRPr="000478BE">
              <w:t>estrict</w:t>
            </w:r>
            <w:r w:rsidR="002B2706" w:rsidRPr="000478BE">
              <w:t xml:space="preserve"> and control</w:t>
            </w:r>
            <w:r w:rsidR="006B3B99" w:rsidRPr="000478BE">
              <w:t xml:space="preserve"> entry </w:t>
            </w:r>
          </w:p>
          <w:p w14:paraId="0C592B8D" w14:textId="180D274E" w:rsidR="006B3B99" w:rsidRPr="00AC162E" w:rsidRDefault="006B3B99" w:rsidP="000478BE">
            <w:pPr>
              <w:pStyle w:val="ATABulletLevel01BodySlide"/>
            </w:pPr>
            <w:r w:rsidRPr="000478BE">
              <w:t>Design considerations</w:t>
            </w:r>
            <w:r w:rsidRPr="00AC162E">
              <w:t>:</w:t>
            </w:r>
          </w:p>
          <w:p w14:paraId="744ADF8C" w14:textId="77777777" w:rsidR="006B3B99" w:rsidRPr="00AC162E" w:rsidRDefault="006B3B99" w:rsidP="00FB65C6">
            <w:pPr>
              <w:pStyle w:val="ATABulletLevel02BodySlide"/>
            </w:pPr>
            <w:r w:rsidRPr="00AC162E">
              <w:t>Define the threat that the barrier system is intended to stop</w:t>
            </w:r>
          </w:p>
          <w:p w14:paraId="776EF4FE" w14:textId="2912C5B8" w:rsidR="006B3B99" w:rsidRPr="00AC162E" w:rsidRDefault="006B3B99" w:rsidP="00FB65C6">
            <w:pPr>
              <w:pStyle w:val="ATABulletLevel02BodySlide"/>
            </w:pPr>
            <w:r w:rsidRPr="00AC162E">
              <w:t>Define the asset and determine are</w:t>
            </w:r>
            <w:r w:rsidR="00E7407E" w:rsidRPr="00AC162E">
              <w:t>a</w:t>
            </w:r>
            <w:r w:rsidRPr="00AC162E">
              <w:t xml:space="preserve"> to be protected</w:t>
            </w:r>
          </w:p>
          <w:p w14:paraId="1EC4A890" w14:textId="4C33CABE" w:rsidR="006B3B99" w:rsidRPr="00AC162E" w:rsidRDefault="006B3B99" w:rsidP="00FB65C6">
            <w:pPr>
              <w:pStyle w:val="ATABulletLevel02BodySlide"/>
            </w:pPr>
            <w:r w:rsidRPr="00AC162E">
              <w:t>Examine site-specific conditions</w:t>
            </w:r>
          </w:p>
        </w:tc>
      </w:tr>
      <w:tr w:rsidR="006B3B99" w:rsidRPr="00AC162E" w14:paraId="5FE54C4D" w14:textId="77777777" w:rsidTr="000734EF">
        <w:tc>
          <w:tcPr>
            <w:tcW w:w="5000" w:type="pct"/>
            <w:gridSpan w:val="4"/>
            <w:shd w:val="clear" w:color="auto" w:fill="EAEAEA"/>
            <w:vAlign w:val="center"/>
          </w:tcPr>
          <w:p w14:paraId="4258B35A" w14:textId="456D87D1" w:rsidR="006B3B99" w:rsidRPr="00AC162E" w:rsidRDefault="006B3B99" w:rsidP="00A90C35">
            <w:pPr>
              <w:pStyle w:val="ATAGraphicDescription"/>
            </w:pPr>
            <w:r w:rsidRPr="00AC162E">
              <w:t xml:space="preserve">Graphic Description: </w:t>
            </w:r>
            <w:r w:rsidR="00A90C35">
              <w:t>No Graphic</w:t>
            </w:r>
          </w:p>
        </w:tc>
      </w:tr>
    </w:tbl>
    <w:p w14:paraId="10AF9BEC" w14:textId="76382D44" w:rsidR="00CE6FF3" w:rsidRPr="00AC162E" w:rsidRDefault="00CE6FF3" w:rsidP="0091189C">
      <w:pPr>
        <w:pStyle w:val="ATABody"/>
      </w:pPr>
    </w:p>
    <w:p w14:paraId="08B9F431" w14:textId="4201ECE3" w:rsidR="0091189C" w:rsidRPr="00AC162E" w:rsidRDefault="0091189C" w:rsidP="0091189C">
      <w:pPr>
        <w:pStyle w:val="ATABulletLevel01BodySlide"/>
      </w:pPr>
      <w:r w:rsidRPr="00AC162E">
        <w:t xml:space="preserve">Explain that the entry of private, business, and delivery motor vehicles should be restricted since they can carry tools and explosives; as mentioned </w:t>
      </w:r>
      <w:r w:rsidR="00AC162E" w:rsidRPr="00AC162E">
        <w:t>earlier;</w:t>
      </w:r>
      <w:r w:rsidRPr="00AC162E">
        <w:t xml:space="preserve"> these vehicles can also be used to penetrate perimeter barriers. </w:t>
      </w:r>
    </w:p>
    <w:p w14:paraId="5D001D08" w14:textId="3BC9CA20" w:rsidR="0091189C" w:rsidRPr="00AC162E" w:rsidRDefault="0091189C" w:rsidP="0091189C">
      <w:pPr>
        <w:pStyle w:val="ATABulletLevel01BodySlide"/>
      </w:pPr>
      <w:r w:rsidRPr="00AC162E">
        <w:t>Explain that the following design considerations should be examined and coordinated regarding vehicle barrier systems:</w:t>
      </w:r>
    </w:p>
    <w:p w14:paraId="451814B4" w14:textId="77777777" w:rsidR="0091189C" w:rsidRPr="00AC162E" w:rsidRDefault="0091189C" w:rsidP="0091189C">
      <w:pPr>
        <w:pStyle w:val="ATABulletLevel02BodySlide"/>
      </w:pPr>
      <w:r w:rsidRPr="00AC162E">
        <w:t>Define the threat that the barrier system is intended to stop (height and weight of the vehicle, impact velocity, and other physical characteristics)</w:t>
      </w:r>
    </w:p>
    <w:p w14:paraId="47DF0805" w14:textId="24723D63" w:rsidR="0091189C" w:rsidRPr="00AC162E" w:rsidRDefault="0091189C" w:rsidP="0091189C">
      <w:pPr>
        <w:pStyle w:val="ATABulletLevel02BodySlide"/>
      </w:pPr>
      <w:r w:rsidRPr="00AC162E">
        <w:t xml:space="preserve">Define the asset and determine the area that should be protected </w:t>
      </w:r>
    </w:p>
    <w:p w14:paraId="52437E5C" w14:textId="77777777" w:rsidR="0091189C" w:rsidRPr="00AC162E" w:rsidRDefault="0091189C" w:rsidP="0091189C">
      <w:pPr>
        <w:pStyle w:val="ATABulletLevel02BodySlide"/>
      </w:pPr>
      <w:r w:rsidRPr="00AC162E">
        <w:t>Examine site-specific considerations, such as terrain, road layout in and around the secured area, building and parking lots layout, climate conditions, and traffic patterns in the area</w:t>
      </w:r>
    </w:p>
    <w:p w14:paraId="42DC71C5" w14:textId="77777777" w:rsidR="0091189C" w:rsidRPr="00AC162E" w:rsidRDefault="0091189C" w:rsidP="0091189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B3B99" w:rsidRPr="00AC162E" w14:paraId="6F58CB10" w14:textId="77777777" w:rsidTr="000734EF">
        <w:trPr>
          <w:trHeight w:val="432"/>
        </w:trPr>
        <w:tc>
          <w:tcPr>
            <w:tcW w:w="3967" w:type="pct"/>
            <w:shd w:val="clear" w:color="auto" w:fill="DDDDDD"/>
            <w:vAlign w:val="center"/>
          </w:tcPr>
          <w:p w14:paraId="22C52AEC" w14:textId="2F5F4BF7" w:rsidR="006B3B99" w:rsidRPr="00AC162E" w:rsidRDefault="006B3B99" w:rsidP="006B3B99">
            <w:pPr>
              <w:pStyle w:val="ATASlideNoteHeading"/>
            </w:pPr>
            <w:r w:rsidRPr="00AC162E">
              <w:t xml:space="preserve">Slide </w:t>
            </w:r>
            <w:fldSimple w:instr=" SEQ ataslide \s ">
              <w:r w:rsidR="00FD12EA">
                <w:rPr>
                  <w:noProof/>
                </w:rPr>
                <w:t>50</w:t>
              </w:r>
            </w:fldSimple>
            <w:r w:rsidRPr="00AC162E">
              <w:t xml:space="preserve"> </w:t>
            </w:r>
            <w:r w:rsidR="00982DBB" w:rsidRPr="00AC162E">
              <w:t xml:space="preserve">Vehicle Barriers </w:t>
            </w:r>
            <w:r w:rsidRPr="00AC162E">
              <w:t>(2 of 3)</w:t>
            </w:r>
          </w:p>
        </w:tc>
        <w:tc>
          <w:tcPr>
            <w:tcW w:w="344" w:type="pct"/>
            <w:shd w:val="clear" w:color="auto" w:fill="DDDDDD"/>
            <w:vAlign w:val="center"/>
          </w:tcPr>
          <w:p w14:paraId="010C723C" w14:textId="77777777" w:rsidR="006B3B99" w:rsidRPr="00AC162E" w:rsidRDefault="006B3B99" w:rsidP="000734EF"/>
        </w:tc>
        <w:tc>
          <w:tcPr>
            <w:tcW w:w="345" w:type="pct"/>
            <w:shd w:val="clear" w:color="auto" w:fill="DDDDDD"/>
            <w:vAlign w:val="center"/>
          </w:tcPr>
          <w:p w14:paraId="55871ABF" w14:textId="77777777" w:rsidR="006B3B99" w:rsidRPr="00AC162E" w:rsidRDefault="006B3B99" w:rsidP="000734EF">
            <w:pPr>
              <w:jc w:val="center"/>
            </w:pPr>
          </w:p>
        </w:tc>
        <w:tc>
          <w:tcPr>
            <w:tcW w:w="344" w:type="pct"/>
            <w:shd w:val="clear" w:color="auto" w:fill="DDDDDD"/>
            <w:vAlign w:val="center"/>
          </w:tcPr>
          <w:p w14:paraId="3B19FF02" w14:textId="77777777" w:rsidR="006B3B99" w:rsidRPr="00AC162E" w:rsidRDefault="006B3B99" w:rsidP="000734EF">
            <w:pPr>
              <w:jc w:val="center"/>
            </w:pPr>
          </w:p>
        </w:tc>
      </w:tr>
      <w:tr w:rsidR="006B3B99" w:rsidRPr="00AC162E" w14:paraId="250A2289" w14:textId="77777777" w:rsidTr="000734EF">
        <w:tc>
          <w:tcPr>
            <w:tcW w:w="5000" w:type="pct"/>
            <w:gridSpan w:val="4"/>
            <w:shd w:val="clear" w:color="auto" w:fill="EAEAEA"/>
            <w:tcMar>
              <w:left w:w="72" w:type="dxa"/>
              <w:right w:w="72" w:type="dxa"/>
            </w:tcMar>
          </w:tcPr>
          <w:p w14:paraId="3C730EC3" w14:textId="2AC4A01E" w:rsidR="006B3B99" w:rsidRPr="00AC162E" w:rsidRDefault="00FB65C6" w:rsidP="000478BE">
            <w:pPr>
              <w:pStyle w:val="ATABulletLevel01BodySlide"/>
            </w:pPr>
            <w:r w:rsidRPr="00AC162E">
              <w:t xml:space="preserve">Install vehicle </w:t>
            </w:r>
            <w:r w:rsidRPr="000478BE">
              <w:t>barriers</w:t>
            </w:r>
            <w:r w:rsidRPr="00AC162E">
              <w:t xml:space="preserve"> that are difficult to defeat in areas that cannot be monitored continuously</w:t>
            </w:r>
          </w:p>
        </w:tc>
      </w:tr>
      <w:tr w:rsidR="006B3B99" w:rsidRPr="00AC162E" w14:paraId="581B0875" w14:textId="77777777" w:rsidTr="000734EF">
        <w:tc>
          <w:tcPr>
            <w:tcW w:w="5000" w:type="pct"/>
            <w:gridSpan w:val="4"/>
            <w:shd w:val="clear" w:color="auto" w:fill="EAEAEA"/>
            <w:vAlign w:val="center"/>
          </w:tcPr>
          <w:p w14:paraId="10DBB77E" w14:textId="41878A4E" w:rsidR="006B3B99" w:rsidRPr="00AC162E" w:rsidRDefault="006B3B99" w:rsidP="00BE39BE">
            <w:pPr>
              <w:pStyle w:val="ATAGraphicDescription"/>
            </w:pPr>
            <w:r w:rsidRPr="00AC162E">
              <w:t xml:space="preserve">Graphic Description: </w:t>
            </w:r>
            <w:r w:rsidR="0082658E" w:rsidRPr="00AC162E">
              <w:t>Concrete barriers in front of street entrance to government building</w:t>
            </w:r>
          </w:p>
        </w:tc>
      </w:tr>
    </w:tbl>
    <w:p w14:paraId="3BFD612F" w14:textId="77777777" w:rsidR="00CE6FF3" w:rsidRPr="00AC162E" w:rsidRDefault="00CE6FF3" w:rsidP="006C4782">
      <w:pPr>
        <w:pStyle w:val="ATABody"/>
      </w:pPr>
    </w:p>
    <w:p w14:paraId="00215B36" w14:textId="77777777" w:rsidR="0091189C" w:rsidRPr="00AC162E" w:rsidRDefault="0091189C" w:rsidP="0091189C">
      <w:pPr>
        <w:pStyle w:val="ATABulletLevel01BodySlide"/>
      </w:pPr>
      <w:r w:rsidRPr="00AC162E">
        <w:t xml:space="preserve">Explain that vehicle barriers that are difficult to defeat should be installed in areas that cannot be monitored continuously. For example: </w:t>
      </w:r>
    </w:p>
    <w:p w14:paraId="659CA19C" w14:textId="272CC268" w:rsidR="0091189C" w:rsidRPr="00AC162E" w:rsidRDefault="0091189C" w:rsidP="0091189C">
      <w:pPr>
        <w:pStyle w:val="ATABulletLevel02BodySlide"/>
      </w:pPr>
      <w:r w:rsidRPr="00AC162E">
        <w:t xml:space="preserve">Deeply buried concrete-filled pipes can be constructed so they are difficult to defeat, delaying </w:t>
      </w:r>
      <w:r w:rsidR="00342212">
        <w:t>an intruder</w:t>
      </w:r>
      <w:r w:rsidRPr="00AC162E">
        <w:t xml:space="preserve"> long enough to be detected. </w:t>
      </w:r>
    </w:p>
    <w:p w14:paraId="20CEEB9D" w14:textId="44F0C9A5" w:rsidR="0091189C" w:rsidRPr="00AC162E" w:rsidRDefault="0091189C" w:rsidP="0091189C">
      <w:pPr>
        <w:pStyle w:val="ATABulletLevel02BodySlide"/>
      </w:pPr>
      <w:r w:rsidRPr="00AC162E">
        <w:t xml:space="preserve">Cable barriers, on the other hand, can be defeated with hand-carried cutting tools; these types of vehicle barriers should be located only within areas that are well patrolled or sensored, and under closed-circuit television assessment. </w:t>
      </w:r>
    </w:p>
    <w:p w14:paraId="1F3513E5" w14:textId="33BF5F12" w:rsidR="0091189C" w:rsidRPr="00AC162E" w:rsidRDefault="0091189C" w:rsidP="0091189C">
      <w:pPr>
        <w:pStyle w:val="ATABulletLevel01BodySlide"/>
      </w:pPr>
      <w:r w:rsidRPr="00AC162E">
        <w:t xml:space="preserve">Remind participants that </w:t>
      </w:r>
      <w:r w:rsidR="006D6CC1" w:rsidRPr="00AC162E">
        <w:rPr>
          <w:i/>
        </w:rPr>
        <w:t>Module 12</w:t>
      </w:r>
      <w:r w:rsidRPr="00AC162E">
        <w:rPr>
          <w:i/>
        </w:rPr>
        <w:t>: Security Force Operations</w:t>
      </w:r>
      <w:r w:rsidRPr="00AC162E">
        <w:t xml:space="preserve"> explained the use of jersey barriers (concrete slabs approximately .8 m high with slanted sides used to block, reroute, or divide traffic); placing these vehicle barriers along the sides of a roadway leading to a facility will slow or prevent </w:t>
      </w:r>
      <w:r w:rsidR="00342212">
        <w:t>an intruder</w:t>
      </w:r>
      <w:r w:rsidRPr="00AC162E">
        <w:t xml:space="preserve"> in a vehicle from leaving the road.</w:t>
      </w:r>
    </w:p>
    <w:p w14:paraId="5248EE10" w14:textId="77777777" w:rsidR="0091189C" w:rsidRPr="00AC162E" w:rsidRDefault="0091189C"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B3B99" w:rsidRPr="00AC162E" w14:paraId="0A308BBE" w14:textId="77777777" w:rsidTr="006B3B99">
        <w:trPr>
          <w:trHeight w:val="432"/>
        </w:trPr>
        <w:tc>
          <w:tcPr>
            <w:tcW w:w="3968" w:type="pct"/>
            <w:shd w:val="clear" w:color="auto" w:fill="DDDDDD"/>
            <w:vAlign w:val="center"/>
          </w:tcPr>
          <w:p w14:paraId="0584C425" w14:textId="64E70725" w:rsidR="006B3B99" w:rsidRPr="00AC162E" w:rsidRDefault="006B3B99" w:rsidP="00353E12">
            <w:pPr>
              <w:pStyle w:val="ATASlideNoteHeading"/>
            </w:pPr>
            <w:r w:rsidRPr="00AC162E">
              <w:t xml:space="preserve">Slide </w:t>
            </w:r>
            <w:fldSimple w:instr=" SEQ ataslide \s ">
              <w:r w:rsidR="00FD12EA">
                <w:rPr>
                  <w:noProof/>
                </w:rPr>
                <w:t>51</w:t>
              </w:r>
            </w:fldSimple>
            <w:r w:rsidRPr="00AC162E">
              <w:t xml:space="preserve"> </w:t>
            </w:r>
            <w:r w:rsidR="00982DBB" w:rsidRPr="00AC162E">
              <w:t xml:space="preserve">Vehicle Barriers </w:t>
            </w:r>
            <w:r w:rsidRPr="00AC162E">
              <w:t>(3 of 3)</w:t>
            </w:r>
          </w:p>
        </w:tc>
        <w:tc>
          <w:tcPr>
            <w:tcW w:w="344" w:type="pct"/>
            <w:shd w:val="clear" w:color="auto" w:fill="DDDDDD"/>
            <w:vAlign w:val="center"/>
          </w:tcPr>
          <w:p w14:paraId="51657C5B" w14:textId="77777777" w:rsidR="006B3B99" w:rsidRPr="00AC162E" w:rsidRDefault="006B3B99" w:rsidP="00353E12">
            <w:pPr>
              <w:keepNext/>
            </w:pPr>
          </w:p>
        </w:tc>
        <w:tc>
          <w:tcPr>
            <w:tcW w:w="345" w:type="pct"/>
            <w:shd w:val="clear" w:color="auto" w:fill="DDDDDD"/>
            <w:vAlign w:val="center"/>
          </w:tcPr>
          <w:p w14:paraId="3D60A2C0" w14:textId="77777777" w:rsidR="006B3B99" w:rsidRPr="00AC162E" w:rsidRDefault="006B3B99" w:rsidP="00353E12">
            <w:pPr>
              <w:keepNext/>
              <w:jc w:val="center"/>
            </w:pPr>
          </w:p>
        </w:tc>
        <w:tc>
          <w:tcPr>
            <w:tcW w:w="344" w:type="pct"/>
            <w:shd w:val="clear" w:color="auto" w:fill="DDDDDD"/>
            <w:vAlign w:val="center"/>
          </w:tcPr>
          <w:p w14:paraId="3F50649C" w14:textId="7891CCF5" w:rsidR="006B3B99" w:rsidRPr="00AC162E" w:rsidRDefault="00982DBB" w:rsidP="00353E12">
            <w:pPr>
              <w:keepNext/>
              <w:jc w:val="center"/>
            </w:pPr>
            <w:r w:rsidRPr="00AC162E">
              <w:rPr>
                <w:noProof/>
              </w:rPr>
              <w:drawing>
                <wp:anchor distT="0" distB="0" distL="114300" distR="114300" simplePos="0" relativeHeight="251711488" behindDoc="0" locked="1" layoutInCell="1" allowOverlap="1" wp14:anchorId="0C70D216" wp14:editId="0DE52F6A">
                  <wp:simplePos x="0" y="0"/>
                  <wp:positionH relativeFrom="column">
                    <wp:posOffset>0</wp:posOffset>
                  </wp:positionH>
                  <wp:positionV relativeFrom="paragraph">
                    <wp:posOffset>-45720</wp:posOffset>
                  </wp:positionV>
                  <wp:extent cx="274320" cy="274320"/>
                  <wp:effectExtent l="0" t="0" r="0" b="0"/>
                  <wp:wrapNone/>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3B99" w:rsidRPr="00AC162E" w14:paraId="21BADAC7" w14:textId="77777777" w:rsidTr="000734EF">
        <w:tc>
          <w:tcPr>
            <w:tcW w:w="5000" w:type="pct"/>
            <w:gridSpan w:val="4"/>
            <w:shd w:val="clear" w:color="auto" w:fill="EAEAEA"/>
            <w:tcMar>
              <w:left w:w="72" w:type="dxa"/>
              <w:right w:w="72" w:type="dxa"/>
            </w:tcMar>
          </w:tcPr>
          <w:p w14:paraId="036DAE0D" w14:textId="7FFF7406" w:rsidR="006B3B99" w:rsidRPr="000D6E45" w:rsidRDefault="0091189C" w:rsidP="000D6E45">
            <w:pPr>
              <w:pStyle w:val="ATABulletLevel01BodySlide"/>
              <w:rPr>
                <w:i/>
              </w:rPr>
            </w:pPr>
            <w:r w:rsidRPr="000D6E45">
              <w:rPr>
                <w:i/>
              </w:rPr>
              <w:t>Video</w:t>
            </w:r>
          </w:p>
        </w:tc>
      </w:tr>
      <w:tr w:rsidR="006B3B99" w:rsidRPr="00AC162E" w14:paraId="5FF03BFE" w14:textId="77777777" w:rsidTr="000734EF">
        <w:tc>
          <w:tcPr>
            <w:tcW w:w="5000" w:type="pct"/>
            <w:gridSpan w:val="4"/>
            <w:shd w:val="clear" w:color="auto" w:fill="EAEAEA"/>
            <w:vAlign w:val="center"/>
          </w:tcPr>
          <w:p w14:paraId="1867C4A9" w14:textId="4B1450B9" w:rsidR="006B3B99" w:rsidRPr="00AC162E" w:rsidRDefault="006B3B99" w:rsidP="00C8628D">
            <w:pPr>
              <w:pStyle w:val="ATAGraphicDescription"/>
            </w:pPr>
            <w:r w:rsidRPr="00AC162E">
              <w:t xml:space="preserve">Graphic Description: </w:t>
            </w:r>
            <w:r w:rsidR="000D6E45">
              <w:t xml:space="preserve">Video </w:t>
            </w:r>
            <w:r w:rsidR="000D6E45" w:rsidRPr="00AC162E">
              <w:t xml:space="preserve">of trucks attempting to penetrate chain-link fence, chain-link fence reinforced with aircraft cable, concrete-filled posts, concrete </w:t>
            </w:r>
            <w:r w:rsidR="00A90C35">
              <w:t xml:space="preserve">highway </w:t>
            </w:r>
            <w:r w:rsidR="000D6E45" w:rsidRPr="00AC162E">
              <w:t xml:space="preserve">barrier, and </w:t>
            </w:r>
            <w:r w:rsidR="00C8628D">
              <w:t xml:space="preserve">heavy equipment </w:t>
            </w:r>
            <w:r w:rsidR="000D6E45" w:rsidRPr="00AC162E">
              <w:t>tire stacks</w:t>
            </w:r>
          </w:p>
        </w:tc>
      </w:tr>
    </w:tbl>
    <w:p w14:paraId="7FDD9786" w14:textId="77777777" w:rsidR="006B3B99" w:rsidRPr="00AC162E" w:rsidRDefault="006B3B99" w:rsidP="006C4782">
      <w:pPr>
        <w:pStyle w:val="ATABody"/>
      </w:pPr>
    </w:p>
    <w:p w14:paraId="79582870" w14:textId="7913BAD1" w:rsidR="00001035" w:rsidRPr="00AC162E" w:rsidRDefault="0082658E" w:rsidP="00001035">
      <w:pPr>
        <w:pStyle w:val="ATABulletLevel01BodySlide"/>
      </w:pPr>
      <w:r w:rsidRPr="00AC162E">
        <w:t>Click on the arrow below image to play the video.</w:t>
      </w:r>
      <w:r w:rsidR="00001035" w:rsidRPr="00AC162E">
        <w:t xml:space="preserve"> </w:t>
      </w:r>
    </w:p>
    <w:p w14:paraId="1CDF8AEB" w14:textId="16C6B5B9" w:rsidR="00001035" w:rsidRPr="000D6E45" w:rsidRDefault="00001035" w:rsidP="00001035">
      <w:pPr>
        <w:pStyle w:val="ATABulletLevel01BodySlide"/>
        <w:rPr>
          <w:b/>
        </w:rPr>
      </w:pPr>
      <w:r w:rsidRPr="00AC162E">
        <w:t>Ask participants the following discussion question:</w:t>
      </w:r>
      <w:r w:rsidR="002A3F51">
        <w:t xml:space="preserve"> </w:t>
      </w:r>
      <w:r w:rsidRPr="000D6E45">
        <w:rPr>
          <w:b/>
        </w:rPr>
        <w:t xml:space="preserve">What examples can you provide of vehicle barriers that are difficult to defeat? </w:t>
      </w:r>
    </w:p>
    <w:p w14:paraId="66594B43" w14:textId="71E90EDC" w:rsidR="00001035" w:rsidRPr="000D6E45" w:rsidRDefault="00A167C5" w:rsidP="000D6E45">
      <w:pPr>
        <w:pStyle w:val="ATABulletLevel01BodySlide"/>
        <w:rPr>
          <w:rStyle w:val="ATAAnswers"/>
        </w:rPr>
      </w:pPr>
      <w:r w:rsidRPr="00AC162E">
        <w:t>Acknowledge responses</w:t>
      </w:r>
      <w:r w:rsidR="00001035" w:rsidRPr="00AC162E">
        <w:t xml:space="preserve">. </w:t>
      </w:r>
      <w:r w:rsidR="00001035" w:rsidRPr="000D6E45">
        <w:rPr>
          <w:rStyle w:val="ATAAnswers"/>
        </w:rPr>
        <w:t xml:space="preserve">If not provided by </w:t>
      </w:r>
      <w:r w:rsidR="00AA02E1" w:rsidRPr="000D6E45">
        <w:rPr>
          <w:rStyle w:val="ATAAnswers"/>
        </w:rPr>
        <w:t>participants, add the following:</w:t>
      </w:r>
      <w:r w:rsidR="00001035" w:rsidRPr="000D6E45">
        <w:rPr>
          <w:rStyle w:val="ATAAnswers"/>
        </w:rPr>
        <w:t xml:space="preserve"> </w:t>
      </w:r>
    </w:p>
    <w:p w14:paraId="21E5AC32" w14:textId="453AEBB0" w:rsidR="000D6E45" w:rsidRPr="001B2B07" w:rsidRDefault="00C8628D" w:rsidP="001B2B07">
      <w:pPr>
        <w:pStyle w:val="ATABulletLevel02BodySlide"/>
        <w:rPr>
          <w:rStyle w:val="ATAAnswers"/>
        </w:rPr>
      </w:pPr>
      <w:r>
        <w:rPr>
          <w:rStyle w:val="ATAAnswers"/>
        </w:rPr>
        <w:t>Chain</w:t>
      </w:r>
      <w:r w:rsidRPr="001B2B07">
        <w:rPr>
          <w:rStyle w:val="ATAAnswers"/>
        </w:rPr>
        <w:t>-link</w:t>
      </w:r>
      <w:r w:rsidR="00001035" w:rsidRPr="001B2B07">
        <w:rPr>
          <w:rStyle w:val="ATAAnswers"/>
        </w:rPr>
        <w:t xml:space="preserve"> fences reinforced with aircraft cables</w:t>
      </w:r>
    </w:p>
    <w:p w14:paraId="43BA8BCA" w14:textId="77777777" w:rsidR="000D6E45" w:rsidRPr="001B2B07" w:rsidRDefault="000D6E45" w:rsidP="001B2B07">
      <w:pPr>
        <w:pStyle w:val="ATABulletLevel02BodySlide"/>
        <w:rPr>
          <w:rStyle w:val="ATAAnswers"/>
        </w:rPr>
      </w:pPr>
      <w:r w:rsidRPr="001B2B07">
        <w:rPr>
          <w:rStyle w:val="ATAAnswers"/>
        </w:rPr>
        <w:t>C</w:t>
      </w:r>
      <w:r w:rsidR="00001035" w:rsidRPr="001B2B07">
        <w:rPr>
          <w:rStyle w:val="ATAAnswers"/>
        </w:rPr>
        <w:t>oncrete-filled posts</w:t>
      </w:r>
    </w:p>
    <w:p w14:paraId="00FD4F18" w14:textId="6961DAA3" w:rsidR="000D6E45" w:rsidRPr="001B2B07" w:rsidRDefault="000D6E45" w:rsidP="001B2B07">
      <w:pPr>
        <w:pStyle w:val="ATABulletLevel02BodySlide"/>
        <w:rPr>
          <w:rStyle w:val="ATAAnswers"/>
        </w:rPr>
      </w:pPr>
      <w:r w:rsidRPr="001B2B07">
        <w:rPr>
          <w:rStyle w:val="ATAAnswers"/>
        </w:rPr>
        <w:t>C</w:t>
      </w:r>
      <w:r w:rsidR="00001035" w:rsidRPr="001B2B07">
        <w:rPr>
          <w:rStyle w:val="ATAAnswers"/>
        </w:rPr>
        <w:t xml:space="preserve">oncrete </w:t>
      </w:r>
      <w:r w:rsidR="00C8628D">
        <w:rPr>
          <w:rStyle w:val="ATAAnswers"/>
        </w:rPr>
        <w:t>highway</w:t>
      </w:r>
      <w:r w:rsidR="00001035" w:rsidRPr="001B2B07">
        <w:rPr>
          <w:rStyle w:val="ATAAnswers"/>
        </w:rPr>
        <w:t xml:space="preserve"> barrier</w:t>
      </w:r>
    </w:p>
    <w:p w14:paraId="46143CF5" w14:textId="779041F0" w:rsidR="00001035" w:rsidRPr="001B2B07" w:rsidRDefault="00C8628D" w:rsidP="001B2B07">
      <w:pPr>
        <w:pStyle w:val="ATABulletLevel02BodySlide"/>
        <w:rPr>
          <w:rStyle w:val="ATAAnswers"/>
        </w:rPr>
      </w:pPr>
      <w:r>
        <w:rPr>
          <w:rStyle w:val="ATAAnswers"/>
        </w:rPr>
        <w:t>Heavy equipment</w:t>
      </w:r>
      <w:r w:rsidR="00001035" w:rsidRPr="001B2B07">
        <w:rPr>
          <w:rStyle w:val="ATAAnswers"/>
        </w:rPr>
        <w:t xml:space="preserve"> tire stacks</w:t>
      </w:r>
    </w:p>
    <w:p w14:paraId="11736EFB" w14:textId="324A3BDD" w:rsidR="00001035" w:rsidRPr="00AC162E" w:rsidRDefault="00001035" w:rsidP="00001035">
      <w:pPr>
        <w:pStyle w:val="ATABulletLevel01BodySlide"/>
      </w:pPr>
      <w:r w:rsidRPr="00AC162E">
        <w:t>Show video clip and explain that it illustrates how chain-link fence alone provides no penetration resistance compared to other vehicle barriers.</w:t>
      </w:r>
    </w:p>
    <w:p w14:paraId="22735EB6" w14:textId="16CCA90B" w:rsidR="00001035" w:rsidRPr="00AC162E" w:rsidRDefault="00001035" w:rsidP="00001035">
      <w:pPr>
        <w:pStyle w:val="ATABulletLevel01BodySlide"/>
      </w:pPr>
      <w:r w:rsidRPr="00AC162E">
        <w:t xml:space="preserve">Ask </w:t>
      </w:r>
      <w:r w:rsidR="00562C5B" w:rsidRPr="00AC162E">
        <w:t>participants whether</w:t>
      </w:r>
      <w:r w:rsidRPr="00AC162E">
        <w:t xml:space="preserve"> they have any questions about the use of vehicle barriers or anything else covered thus far.</w:t>
      </w:r>
    </w:p>
    <w:p w14:paraId="2E982955" w14:textId="77777777" w:rsidR="00B23F2B" w:rsidRPr="00AC162E" w:rsidRDefault="00B23F2B"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82DC1" w:rsidRPr="00AC162E" w14:paraId="70CD7A43" w14:textId="77777777" w:rsidTr="000734EF">
        <w:trPr>
          <w:trHeight w:val="432"/>
        </w:trPr>
        <w:tc>
          <w:tcPr>
            <w:tcW w:w="3967" w:type="pct"/>
            <w:shd w:val="clear" w:color="auto" w:fill="DDDDDD"/>
            <w:vAlign w:val="center"/>
          </w:tcPr>
          <w:p w14:paraId="6D59BED0" w14:textId="409B7600" w:rsidR="00F82DC1" w:rsidRPr="00AC162E" w:rsidRDefault="00F82DC1" w:rsidP="00447708">
            <w:pPr>
              <w:pStyle w:val="ATASlideNoteHeading"/>
            </w:pPr>
            <w:r w:rsidRPr="00AC162E">
              <w:t xml:space="preserve">Slide </w:t>
            </w:r>
            <w:fldSimple w:instr=" SEQ ataslide \s ">
              <w:r w:rsidR="00FD12EA">
                <w:rPr>
                  <w:noProof/>
                </w:rPr>
                <w:t>52</w:t>
              </w:r>
            </w:fldSimple>
            <w:r w:rsidRPr="00AC162E">
              <w:t xml:space="preserve"> Natural Barriers</w:t>
            </w:r>
          </w:p>
        </w:tc>
        <w:tc>
          <w:tcPr>
            <w:tcW w:w="344" w:type="pct"/>
            <w:shd w:val="clear" w:color="auto" w:fill="DDDDDD"/>
            <w:vAlign w:val="center"/>
          </w:tcPr>
          <w:p w14:paraId="26FA3045" w14:textId="77777777" w:rsidR="00F82DC1" w:rsidRPr="00AC162E" w:rsidRDefault="00F82DC1" w:rsidP="00447708">
            <w:pPr>
              <w:keepNext/>
            </w:pPr>
          </w:p>
        </w:tc>
        <w:tc>
          <w:tcPr>
            <w:tcW w:w="345" w:type="pct"/>
            <w:shd w:val="clear" w:color="auto" w:fill="DDDDDD"/>
            <w:vAlign w:val="center"/>
          </w:tcPr>
          <w:p w14:paraId="671A8089" w14:textId="77777777" w:rsidR="00F82DC1" w:rsidRPr="00AC162E" w:rsidRDefault="00F82DC1" w:rsidP="00447708">
            <w:pPr>
              <w:keepNext/>
              <w:jc w:val="center"/>
            </w:pPr>
          </w:p>
        </w:tc>
        <w:tc>
          <w:tcPr>
            <w:tcW w:w="344" w:type="pct"/>
            <w:shd w:val="clear" w:color="auto" w:fill="DDDDDD"/>
            <w:vAlign w:val="center"/>
          </w:tcPr>
          <w:p w14:paraId="7EC1EDD1" w14:textId="77777777" w:rsidR="00F82DC1" w:rsidRPr="00AC162E" w:rsidRDefault="00F82DC1" w:rsidP="00447708">
            <w:pPr>
              <w:keepNext/>
              <w:jc w:val="center"/>
            </w:pPr>
          </w:p>
        </w:tc>
      </w:tr>
      <w:tr w:rsidR="00F82DC1" w:rsidRPr="00AC162E" w14:paraId="256674A5" w14:textId="77777777" w:rsidTr="000734EF">
        <w:tc>
          <w:tcPr>
            <w:tcW w:w="5000" w:type="pct"/>
            <w:gridSpan w:val="4"/>
            <w:shd w:val="clear" w:color="auto" w:fill="EAEAEA"/>
            <w:tcMar>
              <w:left w:w="72" w:type="dxa"/>
              <w:right w:w="72" w:type="dxa"/>
            </w:tcMar>
          </w:tcPr>
          <w:p w14:paraId="133F3849" w14:textId="77777777" w:rsidR="00F82DC1" w:rsidRPr="000478BE" w:rsidRDefault="00F82DC1" w:rsidP="000478BE">
            <w:pPr>
              <w:pStyle w:val="ATABulletLevel01BodySlide"/>
            </w:pPr>
            <w:r w:rsidRPr="000478BE">
              <w:t>Water</w:t>
            </w:r>
          </w:p>
          <w:p w14:paraId="7B5F0CA0" w14:textId="77777777" w:rsidR="00F82DC1" w:rsidRPr="000478BE" w:rsidRDefault="00F82DC1" w:rsidP="000478BE">
            <w:pPr>
              <w:pStyle w:val="ATABulletLevel01BodySlide"/>
            </w:pPr>
            <w:r w:rsidRPr="000478BE">
              <w:t>Vegetation</w:t>
            </w:r>
          </w:p>
          <w:p w14:paraId="08745A9A" w14:textId="77777777" w:rsidR="00F82DC1" w:rsidRPr="000478BE" w:rsidRDefault="00F82DC1" w:rsidP="000478BE">
            <w:pPr>
              <w:pStyle w:val="ATABulletLevel01BodySlide"/>
            </w:pPr>
            <w:r w:rsidRPr="000478BE">
              <w:t>Ditches or trenches</w:t>
            </w:r>
          </w:p>
          <w:p w14:paraId="15D8489D" w14:textId="49E8FF1E" w:rsidR="00F82DC1" w:rsidRPr="00AC162E" w:rsidRDefault="00F82DC1" w:rsidP="000478BE">
            <w:pPr>
              <w:pStyle w:val="ATABulletLevel01BodySlide"/>
            </w:pPr>
            <w:r w:rsidRPr="000478BE">
              <w:t>Hard-to-access terrain</w:t>
            </w:r>
          </w:p>
        </w:tc>
      </w:tr>
      <w:tr w:rsidR="00F82DC1" w:rsidRPr="00AC162E" w14:paraId="173FB646" w14:textId="77777777" w:rsidTr="000734EF">
        <w:tc>
          <w:tcPr>
            <w:tcW w:w="5000" w:type="pct"/>
            <w:gridSpan w:val="4"/>
            <w:shd w:val="clear" w:color="auto" w:fill="EAEAEA"/>
            <w:vAlign w:val="center"/>
          </w:tcPr>
          <w:p w14:paraId="6695ADF6" w14:textId="71E4A32C" w:rsidR="00F82DC1" w:rsidRPr="00AC162E" w:rsidRDefault="00F82DC1" w:rsidP="0082658E">
            <w:pPr>
              <w:pStyle w:val="ATAGraphicDescription"/>
            </w:pPr>
            <w:r w:rsidRPr="00AC162E">
              <w:t xml:space="preserve">Graphic Description: </w:t>
            </w:r>
            <w:r w:rsidR="0082658E" w:rsidRPr="00AC162E">
              <w:t>Alcatraz Island, San Francisco, California, US</w:t>
            </w:r>
          </w:p>
        </w:tc>
      </w:tr>
    </w:tbl>
    <w:p w14:paraId="7FD02F54" w14:textId="77777777" w:rsidR="00F82DC1" w:rsidRPr="00AC162E" w:rsidRDefault="00F82DC1" w:rsidP="006C4782">
      <w:pPr>
        <w:pStyle w:val="ATABody"/>
      </w:pPr>
    </w:p>
    <w:p w14:paraId="0F916F07" w14:textId="11947E18" w:rsidR="0082658E" w:rsidRPr="00AC162E" w:rsidRDefault="0082658E" w:rsidP="0082658E">
      <w:pPr>
        <w:pStyle w:val="ATABulletLevel01BodySlide"/>
      </w:pPr>
      <w:r w:rsidRPr="00AC162E">
        <w:t>Explain that natural barriers are those found in an exterior environment, for example:</w:t>
      </w:r>
    </w:p>
    <w:p w14:paraId="61E081CC" w14:textId="77777777" w:rsidR="0082658E" w:rsidRPr="00AC162E" w:rsidRDefault="0082658E" w:rsidP="0082658E">
      <w:pPr>
        <w:pStyle w:val="ATABulletLevel02BodySlide"/>
      </w:pPr>
      <w:r w:rsidRPr="00AC162E">
        <w:t>Water, such as lakes, ponds, and moats</w:t>
      </w:r>
    </w:p>
    <w:p w14:paraId="7CE064AB" w14:textId="77777777" w:rsidR="0082658E" w:rsidRPr="00AC162E" w:rsidRDefault="0082658E" w:rsidP="0082658E">
      <w:pPr>
        <w:pStyle w:val="ATABulletLevel02BodySlide"/>
      </w:pPr>
      <w:r w:rsidRPr="00AC162E">
        <w:t>Vegetation, such as dense bushes, rows of trees, thorn or briar patches</w:t>
      </w:r>
    </w:p>
    <w:p w14:paraId="4782F419" w14:textId="77777777" w:rsidR="0082658E" w:rsidRPr="00AC162E" w:rsidRDefault="0082658E" w:rsidP="0082658E">
      <w:pPr>
        <w:pStyle w:val="ATABulletLevel02BodySlide"/>
      </w:pPr>
      <w:r w:rsidRPr="00AC162E">
        <w:t>Ditches or trenches</w:t>
      </w:r>
    </w:p>
    <w:p w14:paraId="05DB4637" w14:textId="77777777" w:rsidR="0082658E" w:rsidRPr="00AC162E" w:rsidRDefault="0082658E" w:rsidP="0082658E">
      <w:pPr>
        <w:pStyle w:val="ATABulletLevel02BodySlide"/>
      </w:pPr>
      <w:r w:rsidRPr="00AC162E">
        <w:t>Hard-to-access terrain, for example rugged coastlines, high cliffs, and mountaintops</w:t>
      </w:r>
    </w:p>
    <w:p w14:paraId="2F871ED0" w14:textId="6366FC7D" w:rsidR="0082658E" w:rsidRPr="00AC162E" w:rsidRDefault="0082658E" w:rsidP="0082658E">
      <w:pPr>
        <w:pStyle w:val="ATABulletLevel01BodySlide"/>
      </w:pPr>
      <w:r w:rsidRPr="00AC162E">
        <w:t>Provide two examples of natural</w:t>
      </w:r>
      <w:r w:rsidR="00E744BD" w:rsidRPr="00AC162E">
        <w:t xml:space="preserve"> water</w:t>
      </w:r>
      <w:r w:rsidRPr="00AC162E">
        <w:t xml:space="preserve"> barrier use:</w:t>
      </w:r>
    </w:p>
    <w:p w14:paraId="4C5DB533" w14:textId="77777777" w:rsidR="0082658E" w:rsidRPr="00AC162E" w:rsidRDefault="0082658E" w:rsidP="0082658E">
      <w:pPr>
        <w:pStyle w:val="ATABulletLevel02BodySlide"/>
      </w:pPr>
      <w:r w:rsidRPr="00AC162E">
        <w:t>Alcatraz, the small island located in the United States in the middle of the San Francisco Bay, California, US</w:t>
      </w:r>
    </w:p>
    <w:p w14:paraId="4501183F" w14:textId="77777777" w:rsidR="00E744BD" w:rsidRPr="00AC162E" w:rsidRDefault="0082658E" w:rsidP="0082658E">
      <w:pPr>
        <w:pStyle w:val="ATABulletLevel03BodySlide"/>
      </w:pPr>
      <w:r w:rsidRPr="00AC162E">
        <w:t xml:space="preserve">Alcatraz initially served as a lighthouse. </w:t>
      </w:r>
    </w:p>
    <w:p w14:paraId="7EFEF3EC" w14:textId="77777777" w:rsidR="00E744BD" w:rsidRPr="00AC162E" w:rsidRDefault="00E744BD" w:rsidP="0082658E">
      <w:pPr>
        <w:pStyle w:val="ATABulletLevel03BodySlide"/>
      </w:pPr>
      <w:r w:rsidRPr="00AC162E">
        <w:t>D</w:t>
      </w:r>
      <w:r w:rsidR="0082658E" w:rsidRPr="00AC162E">
        <w:t xml:space="preserve">ue to the natural water barrier, it was an excellent selection for a military post as well as a federal prison because any incoming adversary could be observed well in advance of landing on the island. </w:t>
      </w:r>
    </w:p>
    <w:p w14:paraId="27BE04DB" w14:textId="64E754FD" w:rsidR="00E744BD" w:rsidRPr="00AC162E" w:rsidRDefault="00E744BD" w:rsidP="00E744BD">
      <w:pPr>
        <w:pStyle w:val="ATABulletLevel02BodySlide"/>
      </w:pPr>
      <w:r w:rsidRPr="00AC162E">
        <w:t xml:space="preserve">Nuclear power plants require </w:t>
      </w:r>
      <w:r w:rsidR="0082658E" w:rsidRPr="00AC162E">
        <w:t>water to be in close proximity</w:t>
      </w:r>
      <w:r w:rsidR="000D6E45">
        <w:t>.</w:t>
      </w:r>
    </w:p>
    <w:p w14:paraId="4D2D2943" w14:textId="73AD1791" w:rsidR="00E744BD" w:rsidRPr="00AC162E" w:rsidRDefault="00E744BD" w:rsidP="00E744BD">
      <w:pPr>
        <w:pStyle w:val="ATABulletLevel03BodySlide"/>
      </w:pPr>
      <w:r w:rsidRPr="00AC162E">
        <w:t>The w</w:t>
      </w:r>
      <w:r w:rsidR="0082658E" w:rsidRPr="00AC162E">
        <w:t>ater of the ponds, lakes, or rivers serve</w:t>
      </w:r>
      <w:r w:rsidRPr="00AC162E">
        <w:t>s</w:t>
      </w:r>
      <w:r w:rsidR="0082658E" w:rsidRPr="00AC162E">
        <w:t xml:space="preserve"> the purpose of cooling the towers through recirculated water</w:t>
      </w:r>
      <w:r w:rsidRPr="00AC162E">
        <w:t>.</w:t>
      </w:r>
    </w:p>
    <w:p w14:paraId="4520E89D" w14:textId="3BE5A30E" w:rsidR="0082658E" w:rsidRPr="00AC162E" w:rsidRDefault="00E744BD" w:rsidP="00E744BD">
      <w:pPr>
        <w:pStyle w:val="ATABulletLevel03BodySlide"/>
      </w:pPr>
      <w:r w:rsidRPr="00AC162E">
        <w:t xml:space="preserve">The water also </w:t>
      </w:r>
      <w:r w:rsidR="0082658E" w:rsidRPr="00AC162E">
        <w:t>makes it difficult for an adversary to approach the power plant by way of the waterway without being observed by security force members.</w:t>
      </w:r>
    </w:p>
    <w:p w14:paraId="073C5121" w14:textId="783481D8" w:rsidR="0082658E" w:rsidRPr="00AC162E" w:rsidRDefault="00E744BD" w:rsidP="0082658E">
      <w:pPr>
        <w:pStyle w:val="ATABulletLevel01BodySlide"/>
      </w:pPr>
      <w:r w:rsidRPr="00AC162E">
        <w:t>Ensure that</w:t>
      </w:r>
      <w:r w:rsidR="0082658E" w:rsidRPr="00AC162E">
        <w:t xml:space="preserve"> vegetative growth </w:t>
      </w:r>
      <w:r w:rsidRPr="00AC162E">
        <w:t xml:space="preserve">does not </w:t>
      </w:r>
      <w:r w:rsidR="0082658E" w:rsidRPr="00AC162E">
        <w:t>obstruct closed-circuit television camera view or reduce security force's ability to see those who are approaching</w:t>
      </w:r>
      <w:r w:rsidRPr="00AC162E">
        <w:t>; clear away any excess vegetation</w:t>
      </w:r>
      <w:r w:rsidR="0082658E" w:rsidRPr="00AC162E">
        <w:t>.</w:t>
      </w:r>
    </w:p>
    <w:p w14:paraId="624E09CD" w14:textId="77777777" w:rsidR="00E744BD" w:rsidRPr="00AC162E" w:rsidRDefault="00E744BD" w:rsidP="00E744B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744BD" w:rsidRPr="00AC162E" w14:paraId="4CD42F52" w14:textId="77777777" w:rsidTr="00471443">
        <w:trPr>
          <w:trHeight w:val="432"/>
        </w:trPr>
        <w:tc>
          <w:tcPr>
            <w:tcW w:w="3967" w:type="pct"/>
            <w:shd w:val="clear" w:color="auto" w:fill="DDDDDD"/>
            <w:vAlign w:val="center"/>
          </w:tcPr>
          <w:p w14:paraId="66DAE492" w14:textId="77777777" w:rsidR="00E744BD" w:rsidRPr="00AC162E" w:rsidRDefault="00E744BD" w:rsidP="00471443">
            <w:pPr>
              <w:pStyle w:val="ATASlideNoteHeading"/>
            </w:pPr>
            <w:r w:rsidRPr="00AC162E">
              <w:lastRenderedPageBreak/>
              <w:t xml:space="preserve">Slide </w:t>
            </w:r>
            <w:fldSimple w:instr=" SEQ ataslide \s ">
              <w:r w:rsidR="00FD12EA">
                <w:rPr>
                  <w:noProof/>
                </w:rPr>
                <w:t>53</w:t>
              </w:r>
            </w:fldSimple>
            <w:r w:rsidRPr="00AC162E">
              <w:t xml:space="preserve"> Discussion Question</w:t>
            </w:r>
          </w:p>
        </w:tc>
        <w:tc>
          <w:tcPr>
            <w:tcW w:w="344" w:type="pct"/>
            <w:shd w:val="clear" w:color="auto" w:fill="DDDDDD"/>
            <w:vAlign w:val="center"/>
          </w:tcPr>
          <w:p w14:paraId="767FB2D7" w14:textId="77777777" w:rsidR="00E744BD" w:rsidRPr="00AC162E" w:rsidRDefault="00E744BD" w:rsidP="00471443"/>
        </w:tc>
        <w:tc>
          <w:tcPr>
            <w:tcW w:w="345" w:type="pct"/>
            <w:shd w:val="clear" w:color="auto" w:fill="DDDDDD"/>
            <w:vAlign w:val="center"/>
          </w:tcPr>
          <w:p w14:paraId="1BFCE156" w14:textId="77777777" w:rsidR="00E744BD" w:rsidRPr="00AC162E" w:rsidRDefault="00E744BD" w:rsidP="00471443">
            <w:pPr>
              <w:jc w:val="center"/>
            </w:pPr>
          </w:p>
        </w:tc>
        <w:tc>
          <w:tcPr>
            <w:tcW w:w="344" w:type="pct"/>
            <w:shd w:val="clear" w:color="auto" w:fill="DDDDDD"/>
            <w:vAlign w:val="center"/>
          </w:tcPr>
          <w:p w14:paraId="4F5D640D" w14:textId="77777777" w:rsidR="00E744BD" w:rsidRPr="00AC162E" w:rsidRDefault="00E744BD" w:rsidP="00471443">
            <w:pPr>
              <w:jc w:val="center"/>
            </w:pPr>
          </w:p>
        </w:tc>
      </w:tr>
      <w:tr w:rsidR="00E744BD" w:rsidRPr="00AC162E" w14:paraId="3C0BEA66" w14:textId="77777777" w:rsidTr="00471443">
        <w:tc>
          <w:tcPr>
            <w:tcW w:w="5000" w:type="pct"/>
            <w:gridSpan w:val="4"/>
            <w:shd w:val="clear" w:color="auto" w:fill="EAEAEA"/>
            <w:tcMar>
              <w:left w:w="72" w:type="dxa"/>
              <w:right w:w="72" w:type="dxa"/>
            </w:tcMar>
          </w:tcPr>
          <w:p w14:paraId="03284C83" w14:textId="787F6E27" w:rsidR="00E744BD" w:rsidRPr="00AC162E" w:rsidRDefault="00E744BD" w:rsidP="00E744BD">
            <w:pPr>
              <w:pStyle w:val="ATABulletLevel01BodySlide"/>
            </w:pPr>
            <w:r w:rsidRPr="00AC162E">
              <w:t>What examples can you provide of natural barriers for critical infrastructure facilities</w:t>
            </w:r>
            <w:r w:rsidR="000D6E45">
              <w:t xml:space="preserve"> in your country</w:t>
            </w:r>
            <w:r w:rsidRPr="00AC162E">
              <w:t>?</w:t>
            </w:r>
          </w:p>
        </w:tc>
      </w:tr>
      <w:tr w:rsidR="00E744BD" w:rsidRPr="00AC162E" w14:paraId="2662A6F5" w14:textId="77777777" w:rsidTr="00471443">
        <w:tc>
          <w:tcPr>
            <w:tcW w:w="5000" w:type="pct"/>
            <w:gridSpan w:val="4"/>
            <w:shd w:val="clear" w:color="auto" w:fill="EAEAEA"/>
            <w:vAlign w:val="center"/>
          </w:tcPr>
          <w:p w14:paraId="302C165C" w14:textId="77777777" w:rsidR="00E744BD" w:rsidRPr="00AC162E" w:rsidRDefault="00E744BD" w:rsidP="00471443">
            <w:pPr>
              <w:pStyle w:val="ATAGraphicDescription"/>
            </w:pPr>
            <w:r w:rsidRPr="00AC162E">
              <w:t xml:space="preserve">Graphic Description: No Graphic </w:t>
            </w:r>
          </w:p>
        </w:tc>
      </w:tr>
    </w:tbl>
    <w:p w14:paraId="31ABCF2F" w14:textId="77777777" w:rsidR="00E744BD" w:rsidRPr="00AC162E" w:rsidRDefault="00E744BD" w:rsidP="00E744BD">
      <w:pPr>
        <w:pStyle w:val="ATABody"/>
      </w:pPr>
    </w:p>
    <w:p w14:paraId="6F3A2009" w14:textId="199D4316" w:rsidR="00F82DC1" w:rsidRPr="00AC162E" w:rsidRDefault="00F82DC1" w:rsidP="006C4782">
      <w:pPr>
        <w:pStyle w:val="ATABulletLevel01BodySlide"/>
        <w:rPr>
          <w:b/>
        </w:rPr>
      </w:pPr>
      <w:r w:rsidRPr="00AC162E">
        <w:t>Ask participants:</w:t>
      </w:r>
      <w:r w:rsidR="002A3F51">
        <w:t xml:space="preserve"> </w:t>
      </w:r>
      <w:r w:rsidRPr="00AC162E">
        <w:rPr>
          <w:b/>
        </w:rPr>
        <w:t xml:space="preserve">What examples can you provide of natural barriers for </w:t>
      </w:r>
      <w:r w:rsidR="00D116D7" w:rsidRPr="00AC162E">
        <w:rPr>
          <w:b/>
        </w:rPr>
        <w:t>critical</w:t>
      </w:r>
      <w:r w:rsidRPr="00AC162E">
        <w:rPr>
          <w:b/>
        </w:rPr>
        <w:t xml:space="preserve"> infrastructure facilities</w:t>
      </w:r>
      <w:r w:rsidR="000D6E45">
        <w:rPr>
          <w:b/>
        </w:rPr>
        <w:t xml:space="preserve"> in your country</w:t>
      </w:r>
      <w:r w:rsidRPr="00AC162E">
        <w:rPr>
          <w:b/>
        </w:rPr>
        <w:t>?</w:t>
      </w:r>
    </w:p>
    <w:p w14:paraId="217AD648" w14:textId="38F70B76" w:rsidR="00B23F2B" w:rsidRPr="00AC162E" w:rsidRDefault="00A167C5" w:rsidP="000D6E45">
      <w:pPr>
        <w:pStyle w:val="ATABulletLevel01BodySlide"/>
      </w:pPr>
      <w:r w:rsidRPr="00AC162E">
        <w:t>Acknowledge responses</w:t>
      </w:r>
      <w:r w:rsidR="00F82DC1" w:rsidRPr="00AC162E">
        <w:t xml:space="preserve">. </w:t>
      </w:r>
      <w:r w:rsidR="000D6E45" w:rsidRPr="000D6E45">
        <w:rPr>
          <w:rStyle w:val="ATAAnswers"/>
        </w:rPr>
        <w:t>Responses will vary.</w:t>
      </w:r>
    </w:p>
    <w:p w14:paraId="1799636D" w14:textId="77777777" w:rsidR="00E744BD" w:rsidRPr="00AC162E" w:rsidRDefault="00E744BD" w:rsidP="00E744B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016EF" w:rsidRPr="00AC162E" w14:paraId="54F5F428" w14:textId="77777777" w:rsidTr="00F109F3">
        <w:trPr>
          <w:trHeight w:val="432"/>
        </w:trPr>
        <w:tc>
          <w:tcPr>
            <w:tcW w:w="3968" w:type="pct"/>
            <w:shd w:val="clear" w:color="auto" w:fill="DDDDDD"/>
            <w:vAlign w:val="center"/>
          </w:tcPr>
          <w:p w14:paraId="34316CE5" w14:textId="0DD8E267" w:rsidR="008016EF" w:rsidRPr="00AC162E" w:rsidRDefault="008016EF" w:rsidP="00C9469E">
            <w:pPr>
              <w:pStyle w:val="ATASlideNoteHeading"/>
            </w:pPr>
            <w:r w:rsidRPr="00AC162E">
              <w:t xml:space="preserve">Slide </w:t>
            </w:r>
            <w:fldSimple w:instr=" SEQ ataslide \s ">
              <w:r w:rsidR="00FD12EA">
                <w:rPr>
                  <w:noProof/>
                </w:rPr>
                <w:t>54</w:t>
              </w:r>
            </w:fldSimple>
            <w:r w:rsidRPr="00AC162E">
              <w:t xml:space="preserve"> Passive Barriers</w:t>
            </w:r>
            <w:r w:rsidR="00982DBB" w:rsidRPr="00AC162E">
              <w:t xml:space="preserve"> </w:t>
            </w:r>
            <w:r w:rsidRPr="00AC162E">
              <w:t>—</w:t>
            </w:r>
            <w:r w:rsidR="00982DBB" w:rsidRPr="00AC162E">
              <w:t xml:space="preserve"> </w:t>
            </w:r>
            <w:r w:rsidRPr="00AC162E">
              <w:t>Structural</w:t>
            </w:r>
            <w:r w:rsidR="00982DBB" w:rsidRPr="00AC162E">
              <w:t xml:space="preserve"> (</w:t>
            </w:r>
            <w:r w:rsidR="00C9469E">
              <w:t>Workbook</w:t>
            </w:r>
            <w:r w:rsidR="00982DBB" w:rsidRPr="00AC162E">
              <w:t xml:space="preserve"> 13.</w:t>
            </w:r>
            <w:r w:rsidR="00C37736" w:rsidRPr="00AC162E">
              <w:t>3</w:t>
            </w:r>
            <w:r w:rsidR="00982DBB" w:rsidRPr="00AC162E">
              <w:t>)</w:t>
            </w:r>
          </w:p>
        </w:tc>
        <w:tc>
          <w:tcPr>
            <w:tcW w:w="344" w:type="pct"/>
            <w:shd w:val="clear" w:color="auto" w:fill="DDDDDD"/>
            <w:vAlign w:val="center"/>
          </w:tcPr>
          <w:p w14:paraId="672B5160" w14:textId="77777777" w:rsidR="008016EF" w:rsidRPr="00AC162E" w:rsidRDefault="008016EF" w:rsidP="00353E12">
            <w:pPr>
              <w:keepNext/>
            </w:pPr>
          </w:p>
        </w:tc>
        <w:tc>
          <w:tcPr>
            <w:tcW w:w="345" w:type="pct"/>
            <w:shd w:val="clear" w:color="auto" w:fill="DDDDDD"/>
            <w:vAlign w:val="center"/>
          </w:tcPr>
          <w:p w14:paraId="03DDB4F5" w14:textId="77777777" w:rsidR="008016EF" w:rsidRPr="00AC162E" w:rsidRDefault="008016EF" w:rsidP="00353E12">
            <w:pPr>
              <w:keepNext/>
              <w:jc w:val="center"/>
            </w:pPr>
          </w:p>
        </w:tc>
        <w:tc>
          <w:tcPr>
            <w:tcW w:w="343" w:type="pct"/>
            <w:shd w:val="clear" w:color="auto" w:fill="DDDDDD"/>
            <w:vAlign w:val="center"/>
          </w:tcPr>
          <w:p w14:paraId="6B73CFC0" w14:textId="3F5D1A6E" w:rsidR="008016EF" w:rsidRPr="00AC162E" w:rsidRDefault="00C9469E" w:rsidP="00353E12">
            <w:pPr>
              <w:keepNext/>
              <w:jc w:val="center"/>
            </w:pPr>
            <w:r>
              <w:rPr>
                <w:noProof/>
              </w:rPr>
              <w:drawing>
                <wp:inline distT="0" distB="0" distL="0" distR="0" wp14:anchorId="71CBC866" wp14:editId="31D3D41C">
                  <wp:extent cx="272233" cy="2743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016EF" w:rsidRPr="00AC162E" w14:paraId="14358F53" w14:textId="77777777" w:rsidTr="000734EF">
        <w:tc>
          <w:tcPr>
            <w:tcW w:w="5000" w:type="pct"/>
            <w:gridSpan w:val="4"/>
            <w:shd w:val="clear" w:color="auto" w:fill="EAEAEA"/>
            <w:tcMar>
              <w:left w:w="72" w:type="dxa"/>
              <w:right w:w="72" w:type="dxa"/>
            </w:tcMar>
          </w:tcPr>
          <w:p w14:paraId="467741AC" w14:textId="77777777" w:rsidR="008016EF" w:rsidRPr="00AC162E" w:rsidRDefault="008016EF" w:rsidP="001B2B07">
            <w:pPr>
              <w:pStyle w:val="ATABulletLevel01BodySlide"/>
            </w:pPr>
            <w:r w:rsidRPr="00AC162E">
              <w:t>Walls</w:t>
            </w:r>
          </w:p>
          <w:p w14:paraId="681F4AE2" w14:textId="77777777" w:rsidR="008016EF" w:rsidRPr="00AC162E" w:rsidRDefault="008016EF" w:rsidP="001B2B07">
            <w:pPr>
              <w:pStyle w:val="ATABulletLevel01BodySlide"/>
            </w:pPr>
            <w:r w:rsidRPr="00AC162E">
              <w:t>Doors</w:t>
            </w:r>
          </w:p>
          <w:p w14:paraId="1388B36B" w14:textId="77777777" w:rsidR="008016EF" w:rsidRPr="00AC162E" w:rsidRDefault="008016EF" w:rsidP="001B2B07">
            <w:pPr>
              <w:pStyle w:val="ATABulletLevel01BodySlide"/>
            </w:pPr>
            <w:r w:rsidRPr="00AC162E">
              <w:t>Windows and utility ports</w:t>
            </w:r>
          </w:p>
          <w:p w14:paraId="7AA482A9" w14:textId="0423E0B8" w:rsidR="00C37736" w:rsidRPr="00AC162E" w:rsidRDefault="008016EF" w:rsidP="001B2B07">
            <w:pPr>
              <w:pStyle w:val="ATABulletLevel01BodySlide"/>
            </w:pPr>
            <w:r w:rsidRPr="00AC162E">
              <w:t>Roofs and floors</w:t>
            </w:r>
          </w:p>
        </w:tc>
      </w:tr>
      <w:tr w:rsidR="008016EF" w:rsidRPr="00AC162E" w14:paraId="47E5327D" w14:textId="77777777" w:rsidTr="000734EF">
        <w:tc>
          <w:tcPr>
            <w:tcW w:w="5000" w:type="pct"/>
            <w:gridSpan w:val="4"/>
            <w:shd w:val="clear" w:color="auto" w:fill="EAEAEA"/>
            <w:vAlign w:val="center"/>
          </w:tcPr>
          <w:p w14:paraId="65C81547" w14:textId="7816B188" w:rsidR="008016EF" w:rsidRPr="00AC162E" w:rsidRDefault="008016EF" w:rsidP="00353E12">
            <w:pPr>
              <w:pStyle w:val="ATAGraphicDescription"/>
              <w:keepNext/>
            </w:pPr>
            <w:r w:rsidRPr="00AC162E">
              <w:t xml:space="preserve">Graphic Description: </w:t>
            </w:r>
            <w:r w:rsidR="00C63E22" w:rsidRPr="00AC162E">
              <w:t>No Graphic</w:t>
            </w:r>
          </w:p>
        </w:tc>
      </w:tr>
    </w:tbl>
    <w:p w14:paraId="7739E968" w14:textId="77777777" w:rsidR="00F109F3" w:rsidRPr="00AC162E" w:rsidRDefault="00F109F3" w:rsidP="00F109F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109F3" w:rsidRPr="00AC162E" w14:paraId="731A9CCB" w14:textId="77777777" w:rsidTr="00471443">
        <w:trPr>
          <w:trHeight w:val="432"/>
        </w:trPr>
        <w:tc>
          <w:tcPr>
            <w:tcW w:w="3967" w:type="pct"/>
            <w:shd w:val="clear" w:color="auto" w:fill="DDDDDD"/>
            <w:vAlign w:val="center"/>
          </w:tcPr>
          <w:p w14:paraId="03BC4255" w14:textId="3811C262" w:rsidR="00F109F3" w:rsidRPr="00AC162E" w:rsidRDefault="00F109F3" w:rsidP="00471443">
            <w:pPr>
              <w:pStyle w:val="ATASlideNoteHeading"/>
            </w:pPr>
            <w:r w:rsidRPr="00AC162E">
              <w:t xml:space="preserve">Slide </w:t>
            </w:r>
            <w:fldSimple w:instr=" SEQ ataslide \s ">
              <w:r w:rsidR="00FD12EA">
                <w:rPr>
                  <w:noProof/>
                </w:rPr>
                <w:t>55</w:t>
              </w:r>
            </w:fldSimple>
            <w:r w:rsidRPr="00AC162E">
              <w:t xml:space="preserve"> Discussion Question</w:t>
            </w:r>
            <w:r w:rsidR="000D6E45">
              <w:t>s</w:t>
            </w:r>
          </w:p>
        </w:tc>
        <w:tc>
          <w:tcPr>
            <w:tcW w:w="344" w:type="pct"/>
            <w:shd w:val="clear" w:color="auto" w:fill="DDDDDD"/>
            <w:vAlign w:val="center"/>
          </w:tcPr>
          <w:p w14:paraId="68495A9E" w14:textId="77777777" w:rsidR="00F109F3" w:rsidRPr="00AC162E" w:rsidRDefault="00F109F3" w:rsidP="00471443"/>
        </w:tc>
        <w:tc>
          <w:tcPr>
            <w:tcW w:w="345" w:type="pct"/>
            <w:shd w:val="clear" w:color="auto" w:fill="DDDDDD"/>
            <w:vAlign w:val="center"/>
          </w:tcPr>
          <w:p w14:paraId="612651E3" w14:textId="77777777" w:rsidR="00F109F3" w:rsidRPr="00AC162E" w:rsidRDefault="00F109F3" w:rsidP="00471443">
            <w:pPr>
              <w:jc w:val="center"/>
            </w:pPr>
          </w:p>
        </w:tc>
        <w:tc>
          <w:tcPr>
            <w:tcW w:w="344" w:type="pct"/>
            <w:shd w:val="clear" w:color="auto" w:fill="DDDDDD"/>
            <w:vAlign w:val="center"/>
          </w:tcPr>
          <w:p w14:paraId="16206049" w14:textId="77777777" w:rsidR="00F109F3" w:rsidRPr="00AC162E" w:rsidRDefault="00F109F3" w:rsidP="00471443">
            <w:pPr>
              <w:jc w:val="center"/>
            </w:pPr>
          </w:p>
        </w:tc>
      </w:tr>
      <w:tr w:rsidR="00F109F3" w:rsidRPr="00AC162E" w14:paraId="54655CF9" w14:textId="77777777" w:rsidTr="00471443">
        <w:tc>
          <w:tcPr>
            <w:tcW w:w="5000" w:type="pct"/>
            <w:gridSpan w:val="4"/>
            <w:shd w:val="clear" w:color="auto" w:fill="EAEAEA"/>
            <w:tcMar>
              <w:left w:w="72" w:type="dxa"/>
              <w:right w:w="72" w:type="dxa"/>
            </w:tcMar>
          </w:tcPr>
          <w:p w14:paraId="1EBFB08E" w14:textId="77777777" w:rsidR="00F109F3" w:rsidRPr="00AC162E" w:rsidRDefault="00F109F3" w:rsidP="00F109F3">
            <w:pPr>
              <w:pStyle w:val="ATABulletLevel01BodySlide"/>
            </w:pPr>
            <w:r w:rsidRPr="00AC162E">
              <w:t xml:space="preserve">How can using two or more concrete walls in a series increase delay time? </w:t>
            </w:r>
          </w:p>
          <w:p w14:paraId="3AE4FC85" w14:textId="77777777" w:rsidR="00F109F3" w:rsidRPr="00AC162E" w:rsidRDefault="00F109F3" w:rsidP="00F109F3">
            <w:pPr>
              <w:pStyle w:val="ATABulletLevel01BodySlide"/>
            </w:pPr>
            <w:r w:rsidRPr="00AC162E">
              <w:t>How can you reinforce doors to increase penetration resistance?</w:t>
            </w:r>
          </w:p>
          <w:p w14:paraId="7DB85859" w14:textId="77777777" w:rsidR="00F109F3" w:rsidRPr="00AC162E" w:rsidRDefault="00F109F3" w:rsidP="00F109F3">
            <w:pPr>
              <w:pStyle w:val="ATABulletLevel01BodySlide"/>
            </w:pPr>
            <w:r w:rsidRPr="00AC162E">
              <w:t>How can you increase window penetration resistance?</w:t>
            </w:r>
          </w:p>
          <w:p w14:paraId="5EFE1480" w14:textId="24224CF6" w:rsidR="00F109F3" w:rsidRPr="00AC162E" w:rsidRDefault="00F109F3" w:rsidP="00F109F3">
            <w:pPr>
              <w:pStyle w:val="ATABulletLevel01BodySlide"/>
            </w:pPr>
            <w:r w:rsidRPr="00AC162E">
              <w:t>Why do floors offer more penetration resistance than roofs?</w:t>
            </w:r>
          </w:p>
        </w:tc>
      </w:tr>
      <w:tr w:rsidR="00F109F3" w:rsidRPr="00AC162E" w14:paraId="2BB28BE9" w14:textId="77777777" w:rsidTr="00471443">
        <w:tc>
          <w:tcPr>
            <w:tcW w:w="5000" w:type="pct"/>
            <w:gridSpan w:val="4"/>
            <w:shd w:val="clear" w:color="auto" w:fill="EAEAEA"/>
            <w:vAlign w:val="center"/>
          </w:tcPr>
          <w:p w14:paraId="4FAC9A91" w14:textId="77777777" w:rsidR="00F109F3" w:rsidRPr="00AC162E" w:rsidRDefault="00F109F3" w:rsidP="00471443">
            <w:pPr>
              <w:pStyle w:val="ATAGraphicDescription"/>
            </w:pPr>
            <w:r w:rsidRPr="00AC162E">
              <w:t xml:space="preserve">Graphic Description: No Graphic </w:t>
            </w:r>
          </w:p>
        </w:tc>
      </w:tr>
    </w:tbl>
    <w:p w14:paraId="7BAE3E4F" w14:textId="77777777" w:rsidR="00F109F3" w:rsidRPr="00AC162E" w:rsidRDefault="00F109F3" w:rsidP="00F109F3">
      <w:pPr>
        <w:pStyle w:val="ATABody"/>
      </w:pPr>
    </w:p>
    <w:p w14:paraId="52DE8785" w14:textId="442F5B6A" w:rsidR="007E527B" w:rsidRPr="00AC162E" w:rsidRDefault="007E527B" w:rsidP="007E527B">
      <w:pPr>
        <w:pStyle w:val="ATABulletLevel01BodySlide"/>
      </w:pPr>
      <w:r w:rsidRPr="00AC162E">
        <w:t xml:space="preserve">Remind participants that they reviewed passive structural barriers and standards in </w:t>
      </w:r>
      <w:r w:rsidRPr="00AC162E">
        <w:rPr>
          <w:i/>
        </w:rPr>
        <w:t xml:space="preserve">Module </w:t>
      </w:r>
      <w:r w:rsidR="006D789A" w:rsidRPr="00AC162E">
        <w:rPr>
          <w:i/>
        </w:rPr>
        <w:t>11:</w:t>
      </w:r>
      <w:r w:rsidRPr="00AC162E">
        <w:rPr>
          <w:i/>
          <w:color w:val="auto"/>
        </w:rPr>
        <w:t xml:space="preserve"> </w:t>
      </w:r>
      <w:r w:rsidRPr="00AC162E">
        <w:rPr>
          <w:i/>
        </w:rPr>
        <w:t>Policies and Procedures</w:t>
      </w:r>
      <w:r w:rsidRPr="00AC162E">
        <w:t xml:space="preserve">. </w:t>
      </w:r>
    </w:p>
    <w:p w14:paraId="3E01D51B" w14:textId="279F8BF8" w:rsidR="007E527B" w:rsidRPr="00AC162E" w:rsidRDefault="007E527B" w:rsidP="007E527B">
      <w:pPr>
        <w:pStyle w:val="ATABulletLevel01BodySlide"/>
        <w:rPr>
          <w:b/>
        </w:rPr>
      </w:pPr>
      <w:r w:rsidRPr="00AC162E">
        <w:t xml:space="preserve">Refer participants to </w:t>
      </w:r>
      <w:r w:rsidR="00C9469E">
        <w:rPr>
          <w:b/>
        </w:rPr>
        <w:t>Workbook</w:t>
      </w:r>
      <w:r w:rsidR="00C37736" w:rsidRPr="00AC162E">
        <w:rPr>
          <w:b/>
        </w:rPr>
        <w:t xml:space="preserve"> 13.3</w:t>
      </w:r>
      <w:r w:rsidRPr="00AC162E">
        <w:rPr>
          <w:b/>
        </w:rPr>
        <w:t>: Passive Structural Barrier Modifications.</w:t>
      </w:r>
    </w:p>
    <w:p w14:paraId="7DBDC13E" w14:textId="07BA7D9B" w:rsidR="00C37736" w:rsidRPr="00AC162E" w:rsidRDefault="001B2B07" w:rsidP="007E527B">
      <w:pPr>
        <w:pStyle w:val="ATABulletLevel01BodySlide"/>
      </w:pPr>
      <w:r w:rsidRPr="001B2B07">
        <w:rPr>
          <w:rStyle w:val="ATAEmphasis"/>
        </w:rPr>
        <w:t>Note:</w:t>
      </w:r>
      <w:r>
        <w:t xml:space="preserve"> u</w:t>
      </w:r>
      <w:r w:rsidR="00C37736" w:rsidRPr="00AC162E">
        <w:t xml:space="preserve">se the addendum to discuss each of the types of structural barriers and answer the discussion questions at the end of each section. </w:t>
      </w:r>
    </w:p>
    <w:p w14:paraId="18714D1F" w14:textId="77777777" w:rsidR="001B2B07" w:rsidRDefault="00C37736" w:rsidP="007E527B">
      <w:pPr>
        <w:pStyle w:val="ATABulletLevel02BodySlide"/>
        <w:rPr>
          <w:rStyle w:val="ATAEmphasis"/>
        </w:rPr>
      </w:pPr>
      <w:r w:rsidRPr="001B2B07">
        <w:rPr>
          <w:rStyle w:val="ATAEmphasis"/>
        </w:rPr>
        <w:t xml:space="preserve">Walls: </w:t>
      </w:r>
    </w:p>
    <w:p w14:paraId="0D21891B" w14:textId="4DA85F60" w:rsidR="007E527B" w:rsidRPr="00AC162E" w:rsidRDefault="007E527B" w:rsidP="007E527B">
      <w:pPr>
        <w:pStyle w:val="ATABulletLevel02BodySlide"/>
        <w:rPr>
          <w:b/>
        </w:rPr>
      </w:pPr>
      <w:r w:rsidRPr="00AC162E">
        <w:t xml:space="preserve">Ask participants: </w:t>
      </w:r>
      <w:r w:rsidRPr="00AC162E">
        <w:rPr>
          <w:b/>
        </w:rPr>
        <w:t xml:space="preserve">How can using two or more concrete walls in a series increase delay time? </w:t>
      </w:r>
    </w:p>
    <w:p w14:paraId="36794540" w14:textId="03D8A9D9" w:rsidR="007E527B" w:rsidRPr="00AC162E" w:rsidRDefault="00A167C5" w:rsidP="00C37736">
      <w:pPr>
        <w:pStyle w:val="ATABulletLevel03BodySlide"/>
      </w:pPr>
      <w:r w:rsidRPr="00AC162E">
        <w:t>Acknowledge responses</w:t>
      </w:r>
      <w:r w:rsidR="007E527B" w:rsidRPr="00AC162E">
        <w:t xml:space="preserve">. </w:t>
      </w:r>
      <w:r w:rsidR="007E527B" w:rsidRPr="00AC162E">
        <w:rPr>
          <w:rStyle w:val="ATAAnswers"/>
        </w:rPr>
        <w:t xml:space="preserve">If not provided by </w:t>
      </w:r>
      <w:r w:rsidR="00AA02E1" w:rsidRPr="00AC162E">
        <w:rPr>
          <w:rStyle w:val="ATAAnswers"/>
        </w:rPr>
        <w:t>participants, add the following:</w:t>
      </w:r>
      <w:r w:rsidR="002A3F51">
        <w:t xml:space="preserve"> </w:t>
      </w:r>
    </w:p>
    <w:p w14:paraId="4890D6D8" w14:textId="0AFB8160" w:rsidR="00C37736" w:rsidRPr="00AC162E" w:rsidRDefault="007E527B" w:rsidP="007E527B">
      <w:pPr>
        <w:pStyle w:val="ATABulletLevel03BodySlide"/>
        <w:rPr>
          <w:i/>
        </w:rPr>
      </w:pPr>
      <w:r w:rsidRPr="00AC162E">
        <w:rPr>
          <w:i/>
        </w:rPr>
        <w:t xml:space="preserve">The </w:t>
      </w:r>
      <w:r w:rsidR="00342212">
        <w:rPr>
          <w:i/>
        </w:rPr>
        <w:t>intruder</w:t>
      </w:r>
      <w:r w:rsidRPr="00AC162E">
        <w:rPr>
          <w:i/>
        </w:rPr>
        <w:t xml:space="preserve"> would have to penetrate each wall separately and transport breaching tools through each wall</w:t>
      </w:r>
      <w:r w:rsidR="00C37736" w:rsidRPr="00AC162E">
        <w:rPr>
          <w:i/>
        </w:rPr>
        <w:t>.</w:t>
      </w:r>
    </w:p>
    <w:p w14:paraId="6426A06F" w14:textId="6DDC4B0D" w:rsidR="007E527B" w:rsidRPr="00AC162E" w:rsidRDefault="00C37736" w:rsidP="007E527B">
      <w:pPr>
        <w:pStyle w:val="ATABulletLevel03BodySlide"/>
        <w:rPr>
          <w:i/>
        </w:rPr>
      </w:pPr>
      <w:r w:rsidRPr="00AC162E">
        <w:rPr>
          <w:i/>
        </w:rPr>
        <w:t>I</w:t>
      </w:r>
      <w:r w:rsidR="007E527B" w:rsidRPr="00AC162E">
        <w:rPr>
          <w:i/>
        </w:rPr>
        <w:t>f explosives are used, the explosive charge may cause roof and other structural collapse, creating a barrier of rubble.</w:t>
      </w:r>
    </w:p>
    <w:p w14:paraId="4F5FB9CB" w14:textId="77777777" w:rsidR="001B2B07" w:rsidRPr="001B2B07" w:rsidRDefault="00C37736" w:rsidP="001B177F">
      <w:pPr>
        <w:pStyle w:val="ATABulletLevel02BodySlide"/>
        <w:rPr>
          <w:b/>
        </w:rPr>
      </w:pPr>
      <w:r w:rsidRPr="001B2B07">
        <w:rPr>
          <w:rStyle w:val="ATAEmphasis"/>
        </w:rPr>
        <w:t>Doors:</w:t>
      </w:r>
      <w:r w:rsidRPr="00AC162E">
        <w:t xml:space="preserve"> </w:t>
      </w:r>
    </w:p>
    <w:p w14:paraId="7CCD2BA3" w14:textId="26678B5F" w:rsidR="001B177F" w:rsidRPr="00AC162E" w:rsidRDefault="007E527B" w:rsidP="001B177F">
      <w:pPr>
        <w:pStyle w:val="ATABulletLevel02BodySlide"/>
        <w:rPr>
          <w:b/>
        </w:rPr>
      </w:pPr>
      <w:r w:rsidRPr="00AC162E">
        <w:t xml:space="preserve">Ask participants: </w:t>
      </w:r>
      <w:r w:rsidRPr="00AC162E">
        <w:rPr>
          <w:b/>
        </w:rPr>
        <w:t xml:space="preserve">How can you reinforce doors to increase penetration resistance? </w:t>
      </w:r>
    </w:p>
    <w:p w14:paraId="126B1BC3" w14:textId="08EFEDF9" w:rsidR="001B177F" w:rsidRPr="00AC162E" w:rsidRDefault="00A167C5" w:rsidP="00C37736">
      <w:pPr>
        <w:pStyle w:val="ATABulletLevel03BodySlide"/>
      </w:pPr>
      <w:r w:rsidRPr="00AC162E">
        <w:t>Acknowledge responses</w:t>
      </w:r>
      <w:r w:rsidR="001B177F" w:rsidRPr="00AC162E">
        <w:t xml:space="preserve">. </w:t>
      </w:r>
      <w:r w:rsidR="001B177F" w:rsidRPr="00AC162E">
        <w:rPr>
          <w:rStyle w:val="ATAAnswers"/>
        </w:rPr>
        <w:t xml:space="preserve">If not provided by </w:t>
      </w:r>
      <w:r w:rsidR="00AA02E1" w:rsidRPr="00AC162E">
        <w:rPr>
          <w:rStyle w:val="ATAAnswers"/>
        </w:rPr>
        <w:t>participants, add the following:</w:t>
      </w:r>
      <w:r w:rsidR="001B177F" w:rsidRPr="00AC162E">
        <w:t xml:space="preserve"> </w:t>
      </w:r>
    </w:p>
    <w:p w14:paraId="611CA9F2" w14:textId="401EE893" w:rsidR="007E527B" w:rsidRPr="00AC162E" w:rsidRDefault="007E527B" w:rsidP="001B177F">
      <w:pPr>
        <w:pStyle w:val="ATABulletLevel03BodySlide"/>
        <w:rPr>
          <w:i/>
        </w:rPr>
      </w:pPr>
      <w:r w:rsidRPr="00AC162E">
        <w:rPr>
          <w:i/>
        </w:rPr>
        <w:t>Use steel plates and reinforced hinges, frames, and hardware.</w:t>
      </w:r>
    </w:p>
    <w:p w14:paraId="6D5A8131" w14:textId="77777777" w:rsidR="001B2B07" w:rsidRPr="001B2B07" w:rsidRDefault="009C7AA8" w:rsidP="001B2B07">
      <w:pPr>
        <w:pStyle w:val="ATABulletLevel02BodySlide"/>
        <w:keepNext/>
        <w:rPr>
          <w:b/>
        </w:rPr>
      </w:pPr>
      <w:r w:rsidRPr="001B2B07">
        <w:rPr>
          <w:rStyle w:val="ATAEmphasis"/>
        </w:rPr>
        <w:lastRenderedPageBreak/>
        <w:t>Windows and utility ports:</w:t>
      </w:r>
      <w:r w:rsidRPr="00AC162E">
        <w:t xml:space="preserve"> </w:t>
      </w:r>
    </w:p>
    <w:p w14:paraId="5E0B804C" w14:textId="441B3228" w:rsidR="001B177F" w:rsidRPr="00AC162E" w:rsidRDefault="009C7AA8" w:rsidP="001B177F">
      <w:pPr>
        <w:pStyle w:val="ATABulletLevel02BodySlide"/>
        <w:rPr>
          <w:b/>
        </w:rPr>
      </w:pPr>
      <w:r w:rsidRPr="00AC162E">
        <w:t>Ask participants:</w:t>
      </w:r>
      <w:r w:rsidRPr="00AC162E">
        <w:rPr>
          <w:b/>
        </w:rPr>
        <w:t xml:space="preserve"> How can you</w:t>
      </w:r>
      <w:r w:rsidR="007E527B" w:rsidRPr="00AC162E">
        <w:rPr>
          <w:b/>
        </w:rPr>
        <w:t xml:space="preserve"> increase window penetration resistance? </w:t>
      </w:r>
    </w:p>
    <w:p w14:paraId="50D05866" w14:textId="5FA10B98" w:rsidR="001B177F" w:rsidRPr="00AC162E" w:rsidRDefault="00A167C5" w:rsidP="009C7AA8">
      <w:pPr>
        <w:pStyle w:val="ATABulletLevel03BodySlide"/>
      </w:pPr>
      <w:r w:rsidRPr="00AC162E">
        <w:t>Acknowledge responses</w:t>
      </w:r>
      <w:r w:rsidR="001B177F" w:rsidRPr="00AC162E">
        <w:t xml:space="preserve">. </w:t>
      </w:r>
      <w:r w:rsidR="001B177F" w:rsidRPr="00AC162E">
        <w:rPr>
          <w:rStyle w:val="ATAAnswers"/>
        </w:rPr>
        <w:t xml:space="preserve">If not provided by </w:t>
      </w:r>
      <w:r w:rsidR="00AA02E1" w:rsidRPr="00AC162E">
        <w:rPr>
          <w:rStyle w:val="ATAAnswers"/>
        </w:rPr>
        <w:t>participants, add the following:</w:t>
      </w:r>
      <w:r w:rsidR="001B177F" w:rsidRPr="00AC162E">
        <w:t xml:space="preserve"> </w:t>
      </w:r>
    </w:p>
    <w:p w14:paraId="4974AB2B" w14:textId="208A6A99" w:rsidR="007E527B" w:rsidRPr="00AC162E" w:rsidRDefault="001B177F" w:rsidP="001B177F">
      <w:pPr>
        <w:pStyle w:val="ATABulletLevel03BodySlide"/>
        <w:rPr>
          <w:i/>
        </w:rPr>
      </w:pPr>
      <w:r w:rsidRPr="00AC162E">
        <w:rPr>
          <w:i/>
        </w:rPr>
        <w:t>I</w:t>
      </w:r>
      <w:r w:rsidR="007E527B" w:rsidRPr="00AC162E">
        <w:rPr>
          <w:i/>
        </w:rPr>
        <w:t>nstall steel grates over the windows.</w:t>
      </w:r>
    </w:p>
    <w:p w14:paraId="1BD767B1" w14:textId="77777777" w:rsidR="007E527B" w:rsidRPr="00AC162E" w:rsidRDefault="007E527B" w:rsidP="001B177F">
      <w:pPr>
        <w:pStyle w:val="ATABulletLevel03BodySlide"/>
        <w:rPr>
          <w:i/>
        </w:rPr>
      </w:pPr>
      <w:r w:rsidRPr="00AC162E">
        <w:rPr>
          <w:i/>
        </w:rPr>
        <w:t>Use reinforced frames that resist cutting tools.</w:t>
      </w:r>
    </w:p>
    <w:p w14:paraId="31B1A753" w14:textId="77777777" w:rsidR="007E527B" w:rsidRPr="00AC162E" w:rsidRDefault="007E527B" w:rsidP="001B177F">
      <w:pPr>
        <w:pStyle w:val="ATABulletLevel03BodySlide"/>
        <w:rPr>
          <w:i/>
        </w:rPr>
      </w:pPr>
      <w:r w:rsidRPr="00AC162E">
        <w:rPr>
          <w:i/>
        </w:rPr>
        <w:t>Reposition the window’s locking mechanism so that it is not readily accessible from the outside.</w:t>
      </w:r>
    </w:p>
    <w:p w14:paraId="076CF392" w14:textId="77777777" w:rsidR="007E527B" w:rsidRPr="00AC162E" w:rsidRDefault="007E527B" w:rsidP="001B177F">
      <w:pPr>
        <w:pStyle w:val="ATABulletLevel03BodySlide"/>
        <w:rPr>
          <w:i/>
        </w:rPr>
      </w:pPr>
      <w:r w:rsidRPr="00AC162E">
        <w:rPr>
          <w:i/>
        </w:rPr>
        <w:t>Use reinforced locking mechanisms.</w:t>
      </w:r>
    </w:p>
    <w:p w14:paraId="79C8E866" w14:textId="77777777" w:rsidR="007E527B" w:rsidRPr="00AC162E" w:rsidRDefault="007E527B" w:rsidP="001B177F">
      <w:pPr>
        <w:pStyle w:val="ATABulletLevel03BodySlide"/>
        <w:rPr>
          <w:i/>
        </w:rPr>
      </w:pPr>
      <w:r w:rsidRPr="00AC162E">
        <w:rPr>
          <w:i/>
        </w:rPr>
        <w:t>Install windows that do not open.</w:t>
      </w:r>
    </w:p>
    <w:p w14:paraId="2B889262" w14:textId="77777777" w:rsidR="007E527B" w:rsidRPr="00AC162E" w:rsidRDefault="007E527B" w:rsidP="001B177F">
      <w:pPr>
        <w:pStyle w:val="ATABulletLevel03BodySlide"/>
        <w:rPr>
          <w:i/>
        </w:rPr>
      </w:pPr>
      <w:r w:rsidRPr="00AC162E">
        <w:rPr>
          <w:i/>
        </w:rPr>
        <w:t>Add thickness to the window or use wire mesh or polycarbonate glazing.</w:t>
      </w:r>
    </w:p>
    <w:p w14:paraId="7499ABDA" w14:textId="77777777" w:rsidR="001B2B07" w:rsidRDefault="009C7AA8" w:rsidP="009C7AA8">
      <w:pPr>
        <w:pStyle w:val="ATABulletLevel02BodySlide"/>
      </w:pPr>
      <w:r w:rsidRPr="001B2B07">
        <w:rPr>
          <w:rStyle w:val="ATAEmphasis"/>
        </w:rPr>
        <w:t>Roofs and floors</w:t>
      </w:r>
      <w:r w:rsidR="007E527B" w:rsidRPr="001B2B07">
        <w:rPr>
          <w:rStyle w:val="ATAEmphasis"/>
        </w:rPr>
        <w:t>:</w:t>
      </w:r>
      <w:r w:rsidRPr="00AC162E">
        <w:t xml:space="preserve"> </w:t>
      </w:r>
    </w:p>
    <w:p w14:paraId="77AA880D" w14:textId="4662C275" w:rsidR="007E527B" w:rsidRPr="00AC162E" w:rsidRDefault="009C7AA8" w:rsidP="001B2B07">
      <w:pPr>
        <w:pStyle w:val="ATABulletLevel02BodySlide"/>
      </w:pPr>
      <w:r w:rsidRPr="00AC162E">
        <w:t xml:space="preserve">Ask participants: </w:t>
      </w:r>
      <w:r w:rsidRPr="00AC162E">
        <w:rPr>
          <w:rStyle w:val="ATAEmphasis"/>
        </w:rPr>
        <w:t>Why do floors offer more penetration resistance than roofs?</w:t>
      </w:r>
    </w:p>
    <w:p w14:paraId="66B75AB9" w14:textId="3E94910C" w:rsidR="009C7AA8" w:rsidRPr="00AC162E" w:rsidRDefault="009C7AA8" w:rsidP="009C7AA8">
      <w:pPr>
        <w:pStyle w:val="ATABulletLevel03BodySlide"/>
      </w:pPr>
      <w:r w:rsidRPr="00AC162E">
        <w:t xml:space="preserve">Acknowledge responses. </w:t>
      </w:r>
      <w:r w:rsidRPr="00AC162E">
        <w:rPr>
          <w:rStyle w:val="ATAAnswers"/>
        </w:rPr>
        <w:t>If not provided by participants, add the following: because floors are protected by the main structure and are designed to withstand heavier loads than roofs.</w:t>
      </w:r>
    </w:p>
    <w:p w14:paraId="7B7916D6" w14:textId="18C111D8" w:rsidR="008016EF" w:rsidRPr="00AC162E" w:rsidRDefault="00AC5277" w:rsidP="00AC5277">
      <w:pPr>
        <w:pStyle w:val="ATABulletLevel01BodySlide"/>
      </w:pPr>
      <w:r w:rsidRPr="00AC162E">
        <w:t>Ask participants whether they have questions about passive barriers (perimeter or structural) or anything else covered thus far.</w:t>
      </w:r>
    </w:p>
    <w:p w14:paraId="1EEF826B" w14:textId="77777777" w:rsidR="00AC5277" w:rsidRPr="00AC162E" w:rsidRDefault="00AC5277" w:rsidP="006C47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38784B69" w14:textId="77777777" w:rsidTr="006C4782">
        <w:trPr>
          <w:trHeight w:val="432"/>
        </w:trPr>
        <w:tc>
          <w:tcPr>
            <w:tcW w:w="3967" w:type="pct"/>
            <w:shd w:val="clear" w:color="auto" w:fill="DDDDDD"/>
            <w:vAlign w:val="center"/>
          </w:tcPr>
          <w:p w14:paraId="52735BF5" w14:textId="555BC169" w:rsidR="006C4782" w:rsidRPr="00AC162E" w:rsidRDefault="006C4782" w:rsidP="006C4782">
            <w:pPr>
              <w:pStyle w:val="ATASlideNoteHeading"/>
            </w:pPr>
            <w:r w:rsidRPr="00AC162E">
              <w:t xml:space="preserve">Slide </w:t>
            </w:r>
            <w:fldSimple w:instr=" SEQ ataslide \s ">
              <w:r w:rsidR="00FD12EA">
                <w:rPr>
                  <w:noProof/>
                </w:rPr>
                <w:t>56</w:t>
              </w:r>
            </w:fldSimple>
            <w:r w:rsidRPr="00AC162E">
              <w:t xml:space="preserve"> Deployable Barriers</w:t>
            </w:r>
          </w:p>
        </w:tc>
        <w:tc>
          <w:tcPr>
            <w:tcW w:w="344" w:type="pct"/>
            <w:shd w:val="clear" w:color="auto" w:fill="DDDDDD"/>
            <w:vAlign w:val="center"/>
          </w:tcPr>
          <w:p w14:paraId="2E9B9A26" w14:textId="77777777" w:rsidR="006C4782" w:rsidRPr="00AC162E" w:rsidRDefault="006C4782" w:rsidP="006C4782"/>
        </w:tc>
        <w:tc>
          <w:tcPr>
            <w:tcW w:w="345" w:type="pct"/>
            <w:shd w:val="clear" w:color="auto" w:fill="DDDDDD"/>
            <w:vAlign w:val="center"/>
          </w:tcPr>
          <w:p w14:paraId="22757CF9" w14:textId="77777777" w:rsidR="006C4782" w:rsidRPr="00AC162E" w:rsidRDefault="006C4782" w:rsidP="006C4782">
            <w:pPr>
              <w:jc w:val="center"/>
            </w:pPr>
          </w:p>
        </w:tc>
        <w:tc>
          <w:tcPr>
            <w:tcW w:w="344" w:type="pct"/>
            <w:shd w:val="clear" w:color="auto" w:fill="DDDDDD"/>
            <w:vAlign w:val="center"/>
          </w:tcPr>
          <w:p w14:paraId="104815C8" w14:textId="77777777" w:rsidR="006C4782" w:rsidRPr="00AC162E" w:rsidRDefault="006C4782" w:rsidP="006C4782">
            <w:pPr>
              <w:jc w:val="center"/>
            </w:pPr>
          </w:p>
        </w:tc>
      </w:tr>
      <w:tr w:rsidR="006C4782" w:rsidRPr="00AC162E" w14:paraId="4B45B315" w14:textId="77777777" w:rsidTr="006C4782">
        <w:tc>
          <w:tcPr>
            <w:tcW w:w="5000" w:type="pct"/>
            <w:gridSpan w:val="4"/>
            <w:shd w:val="clear" w:color="auto" w:fill="EAEAEA"/>
            <w:tcMar>
              <w:left w:w="72" w:type="dxa"/>
              <w:right w:w="72" w:type="dxa"/>
            </w:tcMar>
          </w:tcPr>
          <w:p w14:paraId="2FB7C355" w14:textId="221BC701" w:rsidR="00E61A2D" w:rsidRPr="00AC162E" w:rsidRDefault="00AC5277" w:rsidP="000478BE">
            <w:pPr>
              <w:pStyle w:val="ATABulletLevel01BodySlide"/>
            </w:pPr>
            <w:r w:rsidRPr="000478BE">
              <w:t>D</w:t>
            </w:r>
            <w:r w:rsidR="00E61A2D" w:rsidRPr="000478BE">
              <w:t>eployed</w:t>
            </w:r>
            <w:r w:rsidR="00E61A2D" w:rsidRPr="00AC162E">
              <w:t>:</w:t>
            </w:r>
          </w:p>
          <w:p w14:paraId="37CD4DCD" w14:textId="2EB4C31C" w:rsidR="00E61A2D" w:rsidRPr="00AC162E" w:rsidRDefault="002F0D8A" w:rsidP="00E61A2D">
            <w:pPr>
              <w:pStyle w:val="ATABulletLevel02BodySlide"/>
            </w:pPr>
            <w:r w:rsidRPr="00AC162E">
              <w:t>When threat level is high</w:t>
            </w:r>
          </w:p>
          <w:p w14:paraId="5A2E749B" w14:textId="77777777" w:rsidR="00E61A2D" w:rsidRPr="00AC162E" w:rsidRDefault="00E61A2D" w:rsidP="00E61A2D">
            <w:pPr>
              <w:pStyle w:val="ATABulletLevel02BodySlide"/>
            </w:pPr>
            <w:r w:rsidRPr="00AC162E">
              <w:t>Very close to the protected asset</w:t>
            </w:r>
          </w:p>
          <w:p w14:paraId="433C54EC" w14:textId="729BE4E8" w:rsidR="00E61A2D" w:rsidRPr="00AC162E" w:rsidRDefault="00D4591D" w:rsidP="000478BE">
            <w:pPr>
              <w:pStyle w:val="ATABulletLevel01BodySlide"/>
            </w:pPr>
            <w:r w:rsidRPr="00AC162E">
              <w:t xml:space="preserve">Operate </w:t>
            </w:r>
            <w:r w:rsidRPr="000478BE">
              <w:t>using</w:t>
            </w:r>
            <w:r w:rsidRPr="00AC162E">
              <w:t xml:space="preserve"> two</w:t>
            </w:r>
            <w:r w:rsidR="00E61A2D" w:rsidRPr="00AC162E">
              <w:t xml:space="preserve"> types:</w:t>
            </w:r>
          </w:p>
          <w:p w14:paraId="7C92A9D0" w14:textId="0C315390" w:rsidR="00E61A2D" w:rsidRPr="00AC162E" w:rsidRDefault="00E61A2D" w:rsidP="00E61A2D">
            <w:pPr>
              <w:pStyle w:val="ATABulletLevel02BodySlide"/>
            </w:pPr>
            <w:r w:rsidRPr="00AC162E">
              <w:t xml:space="preserve">Active — </w:t>
            </w:r>
            <w:r w:rsidR="00562C5B" w:rsidRPr="00AC162E">
              <w:t>a</w:t>
            </w:r>
            <w:r w:rsidR="000D6E45">
              <w:t>ctivated</w:t>
            </w:r>
            <w:r w:rsidRPr="00AC162E">
              <w:t xml:space="preserve"> on command </w:t>
            </w:r>
          </w:p>
          <w:p w14:paraId="180C32F6" w14:textId="5B5F78FA" w:rsidR="006C4782" w:rsidRPr="00AC162E" w:rsidRDefault="00562C5B" w:rsidP="00E61A2D">
            <w:pPr>
              <w:pStyle w:val="ATABulletLevel02BodySlide"/>
            </w:pPr>
            <w:r w:rsidRPr="00AC162E">
              <w:t>Passive — a</w:t>
            </w:r>
            <w:r w:rsidR="00471443" w:rsidRPr="00AC162E">
              <w:t>ctivate</w:t>
            </w:r>
            <w:r w:rsidR="000D6E45">
              <w:t>d</w:t>
            </w:r>
            <w:r w:rsidR="00E61A2D" w:rsidRPr="00AC162E">
              <w:t xml:space="preserve"> </w:t>
            </w:r>
            <w:r w:rsidR="00784912" w:rsidRPr="00AC162E">
              <w:t xml:space="preserve">automatically </w:t>
            </w:r>
          </w:p>
          <w:p w14:paraId="79F1C5FF" w14:textId="20A6ED32" w:rsidR="00D4591D" w:rsidRPr="00AC162E" w:rsidRDefault="00D4591D" w:rsidP="00D4591D">
            <w:pPr>
              <w:pStyle w:val="ATABulletLevel01BodySlide"/>
            </w:pPr>
            <w:r w:rsidRPr="00AC162E">
              <w:t>Allow security force time to respond to threat</w:t>
            </w:r>
          </w:p>
        </w:tc>
      </w:tr>
      <w:tr w:rsidR="006C4782" w:rsidRPr="00AC162E" w14:paraId="6E609BF7" w14:textId="77777777" w:rsidTr="006C4782">
        <w:tc>
          <w:tcPr>
            <w:tcW w:w="5000" w:type="pct"/>
            <w:gridSpan w:val="4"/>
            <w:shd w:val="clear" w:color="auto" w:fill="EAEAEA"/>
            <w:vAlign w:val="center"/>
          </w:tcPr>
          <w:p w14:paraId="4BF4189A" w14:textId="5F77B852" w:rsidR="006C4782" w:rsidRPr="00AC162E" w:rsidRDefault="006C4782" w:rsidP="00290E8E">
            <w:pPr>
              <w:pStyle w:val="ATAGraphicDescription"/>
            </w:pPr>
            <w:r w:rsidRPr="00AC162E">
              <w:t xml:space="preserve">Graphic Description: </w:t>
            </w:r>
            <w:r w:rsidR="00AC5277" w:rsidRPr="00AC162E">
              <w:t>Two examples of d</w:t>
            </w:r>
            <w:r w:rsidR="00290E8E" w:rsidRPr="00AC162E">
              <w:t xml:space="preserve">eployable </w:t>
            </w:r>
            <w:r w:rsidR="00C8628D">
              <w:t xml:space="preserve">concrete highway </w:t>
            </w:r>
            <w:r w:rsidR="00290E8E" w:rsidRPr="00AC162E">
              <w:t>barriers known as Jersey barriers</w:t>
            </w:r>
          </w:p>
        </w:tc>
      </w:tr>
    </w:tbl>
    <w:p w14:paraId="0B4C52A3" w14:textId="77777777" w:rsidR="006C4782" w:rsidRPr="00AC162E" w:rsidRDefault="006C4782" w:rsidP="006C4782">
      <w:pPr>
        <w:pStyle w:val="ATABody"/>
      </w:pPr>
    </w:p>
    <w:p w14:paraId="171160B9" w14:textId="77777777" w:rsidR="001B2B07" w:rsidRDefault="00BF6DBB" w:rsidP="00BF6DBB">
      <w:pPr>
        <w:pStyle w:val="ATABulletLevel01BodySlide"/>
      </w:pPr>
      <w:r w:rsidRPr="00AC162E">
        <w:t xml:space="preserve">Define </w:t>
      </w:r>
      <w:r w:rsidRPr="00AC162E">
        <w:rPr>
          <w:rStyle w:val="ATAEmphasis"/>
        </w:rPr>
        <w:t>d</w:t>
      </w:r>
      <w:r w:rsidR="00D116D7" w:rsidRPr="00AC162E">
        <w:rPr>
          <w:rStyle w:val="ATAEmphasis"/>
        </w:rPr>
        <w:t>eployable</w:t>
      </w:r>
      <w:r w:rsidRPr="00AC162E">
        <w:rPr>
          <w:rStyle w:val="ATAEmphasis"/>
        </w:rPr>
        <w:t xml:space="preserve"> barriers</w:t>
      </w:r>
      <w:r w:rsidR="00AC5277" w:rsidRPr="00AC162E">
        <w:t>: an obstacle that is only activated</w:t>
      </w:r>
      <w:r w:rsidR="001B2B07">
        <w:t>:</w:t>
      </w:r>
    </w:p>
    <w:p w14:paraId="00701293" w14:textId="737B82CC" w:rsidR="001B2B07" w:rsidRDefault="001B2B07" w:rsidP="001B2B07">
      <w:pPr>
        <w:pStyle w:val="ATABulletLevel02BodySlide"/>
      </w:pPr>
      <w:r>
        <w:t>W</w:t>
      </w:r>
      <w:r w:rsidR="00AC5277" w:rsidRPr="00AC162E">
        <w:t xml:space="preserve">hen threat </w:t>
      </w:r>
      <w:r>
        <w:t xml:space="preserve">level is high </w:t>
      </w:r>
      <w:r w:rsidR="00AC5277" w:rsidRPr="00AC162E">
        <w:t xml:space="preserve">or </w:t>
      </w:r>
      <w:r w:rsidRPr="00AC162E">
        <w:t xml:space="preserve">when there is an actual attack </w:t>
      </w:r>
    </w:p>
    <w:p w14:paraId="23DB0474" w14:textId="6F473E2F" w:rsidR="001B2B07" w:rsidRPr="00AC162E" w:rsidRDefault="001B2B07" w:rsidP="001B2B07">
      <w:pPr>
        <w:pStyle w:val="ATABulletLevel02BodySlide"/>
      </w:pPr>
      <w:r w:rsidRPr="00AC162E">
        <w:t>Very close to the protected asset</w:t>
      </w:r>
      <w:r w:rsidRPr="001B2B07">
        <w:t xml:space="preserve"> </w:t>
      </w:r>
      <w:r w:rsidRPr="00AC162E">
        <w:t>since this is the most effective location for delay and deployment close to the target reduces cleanup efforts and collateral damage</w:t>
      </w:r>
    </w:p>
    <w:p w14:paraId="0112B663" w14:textId="572696BC" w:rsidR="00BF6DBB" w:rsidRPr="00AC162E" w:rsidRDefault="00BF6DBB" w:rsidP="000478BE">
      <w:pPr>
        <w:pStyle w:val="ATABulletLevel01BodySlide"/>
      </w:pPr>
      <w:r w:rsidRPr="00AC162E">
        <w:t xml:space="preserve">State the two </w:t>
      </w:r>
      <w:r w:rsidR="00D4591D" w:rsidRPr="00AC162E">
        <w:t>operable types</w:t>
      </w:r>
      <w:r w:rsidRPr="00AC162E">
        <w:t xml:space="preserve"> of </w:t>
      </w:r>
      <w:r w:rsidR="00D116D7" w:rsidRPr="00AC162E">
        <w:t>deployable</w:t>
      </w:r>
      <w:r w:rsidRPr="00AC162E">
        <w:t xml:space="preserve"> barriers.</w:t>
      </w:r>
    </w:p>
    <w:p w14:paraId="4CBDF243" w14:textId="23999DE5" w:rsidR="00471443" w:rsidRPr="00AC162E" w:rsidRDefault="00471443" w:rsidP="00471443">
      <w:pPr>
        <w:pStyle w:val="ATABulletLevel02BodySlide"/>
      </w:pPr>
      <w:r w:rsidRPr="00AC162E">
        <w:rPr>
          <w:rStyle w:val="ATAEmphasis"/>
        </w:rPr>
        <w:t>Active —</w:t>
      </w:r>
      <w:r w:rsidRPr="00AC162E">
        <w:t xml:space="preserve"> activated on command to stop or delay </w:t>
      </w:r>
      <w:r w:rsidR="00342212">
        <w:t>an intruder</w:t>
      </w:r>
      <w:r w:rsidRPr="00AC162E">
        <w:t xml:space="preserve"> from completing the attack objective</w:t>
      </w:r>
      <w:r w:rsidR="00F83085">
        <w:t>, such as an automated bollard.</w:t>
      </w:r>
      <w:r w:rsidRPr="00AC162E">
        <w:t xml:space="preserve"> </w:t>
      </w:r>
    </w:p>
    <w:p w14:paraId="7B7BFD2B" w14:textId="77777777" w:rsidR="00471443" w:rsidRPr="00AC162E" w:rsidRDefault="00471443" w:rsidP="00471443">
      <w:pPr>
        <w:pStyle w:val="ATABulletLevel02BodySlide"/>
      </w:pPr>
      <w:r w:rsidRPr="00AC162E">
        <w:rPr>
          <w:rStyle w:val="ATAEmphasis"/>
        </w:rPr>
        <w:t>Passive —</w:t>
      </w:r>
      <w:r w:rsidRPr="00AC162E">
        <w:t xml:space="preserve"> activated automatically by penetration attempts</w:t>
      </w:r>
    </w:p>
    <w:p w14:paraId="5F0F991B" w14:textId="77777777" w:rsidR="00471443" w:rsidRPr="00AC162E" w:rsidRDefault="00471443" w:rsidP="00471443">
      <w:pPr>
        <w:pStyle w:val="ATABulletLevel03BodySlide"/>
      </w:pPr>
      <w:r w:rsidRPr="00AC162E">
        <w:t xml:space="preserve">Provide an example of a passive deployable barrier from your own experience or provide the following example: </w:t>
      </w:r>
    </w:p>
    <w:p w14:paraId="74719458" w14:textId="75B426A7" w:rsidR="00471443" w:rsidRPr="00AC162E" w:rsidRDefault="00342212" w:rsidP="0081217B">
      <w:pPr>
        <w:pStyle w:val="ATABulletLevel03BodySlide"/>
        <w:numPr>
          <w:ilvl w:val="0"/>
          <w:numId w:val="32"/>
        </w:numPr>
        <w:ind w:left="1260"/>
      </w:pPr>
      <w:r>
        <w:t>An intruder</w:t>
      </w:r>
      <w:r w:rsidR="00471443" w:rsidRPr="00AC162E">
        <w:t xml:space="preserve"> enters a room attempting to gain access to a safe containing classified information.</w:t>
      </w:r>
    </w:p>
    <w:p w14:paraId="4454F79E" w14:textId="05CDD6AA" w:rsidR="00471443" w:rsidRPr="00AC162E" w:rsidRDefault="00471443" w:rsidP="0081217B">
      <w:pPr>
        <w:pStyle w:val="ATABulletLevel03BodySlide"/>
        <w:numPr>
          <w:ilvl w:val="0"/>
          <w:numId w:val="32"/>
        </w:numPr>
        <w:ind w:left="1260"/>
      </w:pPr>
      <w:r w:rsidRPr="00AC162E">
        <w:t xml:space="preserve">As the </w:t>
      </w:r>
      <w:r w:rsidR="00342212">
        <w:t>intruder</w:t>
      </w:r>
      <w:r w:rsidRPr="00AC162E">
        <w:t xml:space="preserve"> crosses a sensored threshold and heads towards the safe, the sensor triggers razor wire to fall from the ceiling, encasing the safe. </w:t>
      </w:r>
    </w:p>
    <w:p w14:paraId="3EE653EE" w14:textId="285FE73C" w:rsidR="00D4591D" w:rsidRPr="00AC162E" w:rsidRDefault="00D4591D" w:rsidP="00EC072C">
      <w:pPr>
        <w:pStyle w:val="ATABulletLevel01BodySlide"/>
        <w:keepNext/>
      </w:pPr>
      <w:r w:rsidRPr="00AC162E">
        <w:lastRenderedPageBreak/>
        <w:t>Explain that deployable barriers allow a security force time to respond to a threat or attack.</w:t>
      </w:r>
    </w:p>
    <w:p w14:paraId="1537715F" w14:textId="7C29F735" w:rsidR="00471443" w:rsidRPr="00AC162E" w:rsidRDefault="00471443" w:rsidP="00471443">
      <w:pPr>
        <w:pStyle w:val="ATABulletLevel02BodySlide"/>
      </w:pPr>
      <w:r w:rsidRPr="00AC162E">
        <w:t xml:space="preserve">Deployable barriers only delay </w:t>
      </w:r>
      <w:r w:rsidR="00342212">
        <w:t>an intruder</w:t>
      </w:r>
      <w:r w:rsidRPr="00AC162E">
        <w:t xml:space="preserve"> for a </w:t>
      </w:r>
      <w:r w:rsidR="00AC162E">
        <w:t>limited time</w:t>
      </w:r>
      <w:r w:rsidRPr="00AC162E">
        <w:t xml:space="preserve"> — given sufficient time and the right tools, </w:t>
      </w:r>
      <w:r w:rsidR="00342212">
        <w:t>an intruder</w:t>
      </w:r>
      <w:r w:rsidRPr="00AC162E">
        <w:t xml:space="preserve"> can defeat any delay mechanism. </w:t>
      </w:r>
    </w:p>
    <w:p w14:paraId="5EC78C58" w14:textId="7ADB5E4F" w:rsidR="00D4591D" w:rsidRPr="00AC162E" w:rsidRDefault="00471443" w:rsidP="00471443">
      <w:pPr>
        <w:pStyle w:val="ATABulletLevel02BodySlide"/>
      </w:pPr>
      <w:r w:rsidRPr="00AC162E">
        <w:t>The security force team must respond and achieve control in a shorter time than the deployable barrier time.</w:t>
      </w:r>
    </w:p>
    <w:p w14:paraId="0720CA85" w14:textId="77777777" w:rsidR="00471443" w:rsidRPr="00AC162E" w:rsidRDefault="00471443" w:rsidP="0047144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71443" w:rsidRPr="00AC162E" w14:paraId="0D167E9D" w14:textId="77777777" w:rsidTr="00471443">
        <w:trPr>
          <w:trHeight w:val="432"/>
        </w:trPr>
        <w:tc>
          <w:tcPr>
            <w:tcW w:w="3967" w:type="pct"/>
            <w:shd w:val="clear" w:color="auto" w:fill="DDDDDD"/>
            <w:vAlign w:val="center"/>
          </w:tcPr>
          <w:p w14:paraId="10060DFC" w14:textId="62656E6A" w:rsidR="00471443" w:rsidRPr="00AC162E" w:rsidRDefault="00471443" w:rsidP="00471443">
            <w:pPr>
              <w:pStyle w:val="ATASlideNoteHeading"/>
            </w:pPr>
            <w:r w:rsidRPr="00AC162E">
              <w:t xml:space="preserve">Slide </w:t>
            </w:r>
            <w:fldSimple w:instr=" SEQ ataslide \s ">
              <w:r w:rsidR="00FD12EA">
                <w:rPr>
                  <w:noProof/>
                </w:rPr>
                <w:t>57</w:t>
              </w:r>
            </w:fldSimple>
            <w:r w:rsidRPr="00AC162E">
              <w:t xml:space="preserve"> Discussion Questions</w:t>
            </w:r>
          </w:p>
        </w:tc>
        <w:tc>
          <w:tcPr>
            <w:tcW w:w="344" w:type="pct"/>
            <w:shd w:val="clear" w:color="auto" w:fill="DDDDDD"/>
            <w:vAlign w:val="center"/>
          </w:tcPr>
          <w:p w14:paraId="535342D4" w14:textId="77777777" w:rsidR="00471443" w:rsidRPr="00AC162E" w:rsidRDefault="00471443" w:rsidP="00471443"/>
        </w:tc>
        <w:tc>
          <w:tcPr>
            <w:tcW w:w="345" w:type="pct"/>
            <w:shd w:val="clear" w:color="auto" w:fill="DDDDDD"/>
            <w:vAlign w:val="center"/>
          </w:tcPr>
          <w:p w14:paraId="3C37A764" w14:textId="77777777" w:rsidR="00471443" w:rsidRPr="00AC162E" w:rsidRDefault="00471443" w:rsidP="00471443">
            <w:pPr>
              <w:jc w:val="center"/>
            </w:pPr>
          </w:p>
        </w:tc>
        <w:tc>
          <w:tcPr>
            <w:tcW w:w="344" w:type="pct"/>
            <w:shd w:val="clear" w:color="auto" w:fill="DDDDDD"/>
            <w:vAlign w:val="center"/>
          </w:tcPr>
          <w:p w14:paraId="3E1D8224" w14:textId="77777777" w:rsidR="00471443" w:rsidRPr="00AC162E" w:rsidRDefault="00471443" w:rsidP="00471443">
            <w:pPr>
              <w:jc w:val="center"/>
            </w:pPr>
          </w:p>
        </w:tc>
      </w:tr>
      <w:tr w:rsidR="00471443" w:rsidRPr="00AC162E" w14:paraId="4E6DFF9A" w14:textId="77777777" w:rsidTr="00F37321">
        <w:trPr>
          <w:cantSplit/>
        </w:trPr>
        <w:tc>
          <w:tcPr>
            <w:tcW w:w="5000" w:type="pct"/>
            <w:gridSpan w:val="4"/>
            <w:shd w:val="clear" w:color="auto" w:fill="EAEAEA"/>
            <w:tcMar>
              <w:left w:w="72" w:type="dxa"/>
              <w:right w:w="72" w:type="dxa"/>
            </w:tcMar>
          </w:tcPr>
          <w:p w14:paraId="78F0A9B7" w14:textId="77777777" w:rsidR="00471443" w:rsidRPr="00AC162E" w:rsidRDefault="00471443" w:rsidP="00471443">
            <w:pPr>
              <w:pStyle w:val="ATABulletLevel01BodySlide"/>
            </w:pPr>
            <w:r w:rsidRPr="00AC162E">
              <w:t xml:space="preserve">Why are deployable barriers typically deployed very close to the protected asset? </w:t>
            </w:r>
          </w:p>
          <w:p w14:paraId="3EFB6C14" w14:textId="514BE96D" w:rsidR="00471443" w:rsidRPr="00AC162E" w:rsidRDefault="00471443" w:rsidP="0081217B">
            <w:pPr>
              <w:pStyle w:val="ATABulletLevel01BodySlide"/>
            </w:pPr>
            <w:r w:rsidRPr="00AC162E">
              <w:t xml:space="preserve">What advantage does a passive </w:t>
            </w:r>
            <w:r w:rsidRPr="00096F30">
              <w:rPr>
                <w:rStyle w:val="ATAEmphasis"/>
                <w:b w:val="0"/>
              </w:rPr>
              <w:t>deployable</w:t>
            </w:r>
            <w:r w:rsidRPr="00AC162E">
              <w:t xml:space="preserve"> barrier system have </w:t>
            </w:r>
            <w:r w:rsidR="0081217B">
              <w:t xml:space="preserve">compared to </w:t>
            </w:r>
            <w:r w:rsidRPr="00AC162E">
              <w:t xml:space="preserve">an active deployable barrier system? </w:t>
            </w:r>
          </w:p>
        </w:tc>
      </w:tr>
      <w:tr w:rsidR="00471443" w:rsidRPr="00AC162E" w14:paraId="550C5774" w14:textId="77777777" w:rsidTr="00471443">
        <w:tc>
          <w:tcPr>
            <w:tcW w:w="5000" w:type="pct"/>
            <w:gridSpan w:val="4"/>
            <w:shd w:val="clear" w:color="auto" w:fill="EAEAEA"/>
            <w:vAlign w:val="center"/>
          </w:tcPr>
          <w:p w14:paraId="6CF38398" w14:textId="77777777" w:rsidR="00471443" w:rsidRPr="00AC162E" w:rsidRDefault="00471443" w:rsidP="00471443">
            <w:pPr>
              <w:pStyle w:val="ATAGraphicDescription"/>
            </w:pPr>
            <w:r w:rsidRPr="00AC162E">
              <w:t>Graphic Description: No Graphic</w:t>
            </w:r>
          </w:p>
        </w:tc>
      </w:tr>
    </w:tbl>
    <w:p w14:paraId="60D933AD" w14:textId="77777777" w:rsidR="00471443" w:rsidRPr="00AC162E" w:rsidRDefault="00471443" w:rsidP="00471443">
      <w:pPr>
        <w:pStyle w:val="ATABody"/>
      </w:pPr>
    </w:p>
    <w:p w14:paraId="2111D333" w14:textId="0AAC47C9" w:rsidR="00BF6DBB" w:rsidRPr="00AC162E" w:rsidRDefault="00BF6DBB" w:rsidP="00BF6DBB">
      <w:pPr>
        <w:pStyle w:val="ATABulletLevel01BodySlide"/>
      </w:pPr>
      <w:r w:rsidRPr="00AC162E">
        <w:t xml:space="preserve">Ask participants: </w:t>
      </w:r>
    </w:p>
    <w:p w14:paraId="39C7ED6F" w14:textId="7DC303CE" w:rsidR="00BF6DBB" w:rsidRPr="00AC162E" w:rsidRDefault="00BF6DBB" w:rsidP="00BF6DBB">
      <w:pPr>
        <w:pStyle w:val="ATABulletLevel02BodySlide"/>
        <w:rPr>
          <w:b/>
        </w:rPr>
      </w:pPr>
      <w:r w:rsidRPr="00AC162E">
        <w:rPr>
          <w:b/>
        </w:rPr>
        <w:t>Why are d</w:t>
      </w:r>
      <w:r w:rsidR="005A3094" w:rsidRPr="00AC162E">
        <w:rPr>
          <w:b/>
        </w:rPr>
        <w:t>eployable</w:t>
      </w:r>
      <w:r w:rsidRPr="00AC162E">
        <w:rPr>
          <w:b/>
        </w:rPr>
        <w:t xml:space="preserve"> barriers typically deployed very close to the protected asset? </w:t>
      </w:r>
    </w:p>
    <w:p w14:paraId="0EE71315" w14:textId="77777777" w:rsidR="00C8628D" w:rsidRDefault="00BF6DBB" w:rsidP="00BF6DBB">
      <w:pPr>
        <w:pStyle w:val="ATABulletLevel02BodySlide"/>
        <w:rPr>
          <w:i/>
        </w:rPr>
      </w:pPr>
      <w:r w:rsidRPr="00AC162E">
        <w:t xml:space="preserve">Acknowledge responses. </w:t>
      </w:r>
      <w:r w:rsidRPr="00AC162E">
        <w:rPr>
          <w:i/>
        </w:rPr>
        <w:t>If not provided by participants, add</w:t>
      </w:r>
      <w:r w:rsidR="00A167C5" w:rsidRPr="00AC162E">
        <w:rPr>
          <w:i/>
        </w:rPr>
        <w:t xml:space="preserve"> the following</w:t>
      </w:r>
      <w:r w:rsidRPr="00AC162E">
        <w:rPr>
          <w:i/>
        </w:rPr>
        <w:t xml:space="preserve">: </w:t>
      </w:r>
    </w:p>
    <w:p w14:paraId="316CD6A3" w14:textId="77777777" w:rsidR="00C8628D" w:rsidRPr="00C8628D" w:rsidRDefault="00C8628D" w:rsidP="00C8628D">
      <w:pPr>
        <w:pStyle w:val="ATABulletLevel03BodySlide"/>
        <w:rPr>
          <w:rStyle w:val="ATAAnswers"/>
        </w:rPr>
      </w:pPr>
      <w:r w:rsidRPr="00C8628D">
        <w:rPr>
          <w:rStyle w:val="ATAAnswers"/>
        </w:rPr>
        <w:t>T</w:t>
      </w:r>
      <w:r w:rsidR="00BF6DBB" w:rsidRPr="00C8628D">
        <w:rPr>
          <w:rStyle w:val="ATAAnswers"/>
        </w:rPr>
        <w:t>his is the most effective location for delay</w:t>
      </w:r>
      <w:r w:rsidRPr="00C8628D">
        <w:rPr>
          <w:rStyle w:val="ATAAnswers"/>
        </w:rPr>
        <w:t>.</w:t>
      </w:r>
    </w:p>
    <w:p w14:paraId="45EBB48E" w14:textId="18440BC4" w:rsidR="00BF6DBB" w:rsidRPr="00C8628D" w:rsidRDefault="00C8628D" w:rsidP="00C8628D">
      <w:pPr>
        <w:pStyle w:val="ATABulletLevel03BodySlide"/>
        <w:rPr>
          <w:rStyle w:val="ATAAnswers"/>
        </w:rPr>
      </w:pPr>
      <w:r w:rsidRPr="00C8628D">
        <w:rPr>
          <w:rStyle w:val="ATAAnswers"/>
        </w:rPr>
        <w:t>C</w:t>
      </w:r>
      <w:r w:rsidR="00BF6DBB" w:rsidRPr="00C8628D">
        <w:rPr>
          <w:rStyle w:val="ATAAnswers"/>
        </w:rPr>
        <w:t>lose deployment reduces cleanup efforts and collateral damage.</w:t>
      </w:r>
    </w:p>
    <w:p w14:paraId="2EA923B6" w14:textId="7F146C95" w:rsidR="00BF6DBB" w:rsidRPr="00AC162E" w:rsidRDefault="00BF6DBB" w:rsidP="00353E12">
      <w:pPr>
        <w:pStyle w:val="ATABulletLevel02BodySlide"/>
        <w:keepNext/>
        <w:rPr>
          <w:rStyle w:val="ATAEmphasis"/>
        </w:rPr>
      </w:pPr>
      <w:r w:rsidRPr="00AC162E">
        <w:rPr>
          <w:rStyle w:val="ATAEmphasis"/>
        </w:rPr>
        <w:t xml:space="preserve">What advantage does a passive </w:t>
      </w:r>
      <w:r w:rsidR="00D116D7" w:rsidRPr="00096F30">
        <w:rPr>
          <w:rStyle w:val="ATAEmphasis"/>
        </w:rPr>
        <w:t>deployable</w:t>
      </w:r>
      <w:r w:rsidRPr="00AC162E">
        <w:rPr>
          <w:rStyle w:val="ATAEmphasis"/>
        </w:rPr>
        <w:t xml:space="preserve"> barrier system have </w:t>
      </w:r>
      <w:r w:rsidR="0081217B">
        <w:rPr>
          <w:rStyle w:val="ATAEmphasis"/>
        </w:rPr>
        <w:t>compared to</w:t>
      </w:r>
      <w:r w:rsidRPr="00AC162E">
        <w:rPr>
          <w:rStyle w:val="ATAEmphasis"/>
        </w:rPr>
        <w:t xml:space="preserve"> an active </w:t>
      </w:r>
      <w:r w:rsidR="00D116D7" w:rsidRPr="00AC162E">
        <w:rPr>
          <w:rStyle w:val="ATAEmphasis"/>
        </w:rPr>
        <w:t>deployable</w:t>
      </w:r>
      <w:r w:rsidRPr="00AC162E">
        <w:rPr>
          <w:rStyle w:val="ATAEmphasis"/>
        </w:rPr>
        <w:t xml:space="preserve"> barrier system? </w:t>
      </w:r>
    </w:p>
    <w:p w14:paraId="23105A17" w14:textId="7162E683" w:rsidR="00BF6DBB" w:rsidRPr="00AC162E" w:rsidRDefault="00A167C5" w:rsidP="00353E12">
      <w:pPr>
        <w:pStyle w:val="ATABulletLevel02BodySlide"/>
        <w:keepNext/>
        <w:rPr>
          <w:i/>
        </w:rPr>
      </w:pPr>
      <w:r w:rsidRPr="00AC162E">
        <w:t>Acknowledge responses</w:t>
      </w:r>
      <w:r w:rsidR="00BF6DBB" w:rsidRPr="00AC162E">
        <w:t xml:space="preserve">. </w:t>
      </w:r>
      <w:r w:rsidR="00BF6DBB" w:rsidRPr="00AC162E">
        <w:rPr>
          <w:i/>
        </w:rPr>
        <w:t xml:space="preserve">If not provided by </w:t>
      </w:r>
      <w:r w:rsidR="00AA02E1" w:rsidRPr="00AC162E">
        <w:rPr>
          <w:i/>
        </w:rPr>
        <w:t>participants, add the following:</w:t>
      </w:r>
      <w:r w:rsidR="00BF6DBB" w:rsidRPr="00AC162E">
        <w:rPr>
          <w:i/>
        </w:rPr>
        <w:t xml:space="preserve"> </w:t>
      </w:r>
    </w:p>
    <w:p w14:paraId="3131CEE4" w14:textId="7A4C2692" w:rsidR="00471443" w:rsidRPr="00AC162E" w:rsidRDefault="00BF6DBB" w:rsidP="00353E12">
      <w:pPr>
        <w:pStyle w:val="ATABulletLevel03BodySlide"/>
        <w:keepNext/>
        <w:rPr>
          <w:rStyle w:val="ATAAnswers"/>
        </w:rPr>
      </w:pPr>
      <w:r w:rsidRPr="00AC162E">
        <w:rPr>
          <w:rStyle w:val="ATAAnswers"/>
        </w:rPr>
        <w:t>Elimination of the command and control hardware significantly reduces the system’s overall cost</w:t>
      </w:r>
      <w:r w:rsidR="00471443" w:rsidRPr="00AC162E">
        <w:rPr>
          <w:rStyle w:val="ATAAnswers"/>
        </w:rPr>
        <w:t>.</w:t>
      </w:r>
    </w:p>
    <w:p w14:paraId="1E3394F9" w14:textId="536EFF59" w:rsidR="00BF6DBB" w:rsidRPr="00AC162E" w:rsidRDefault="00471443" w:rsidP="00353E12">
      <w:pPr>
        <w:pStyle w:val="ATABulletLevel03BodySlide"/>
        <w:keepNext/>
        <w:rPr>
          <w:rStyle w:val="ATAAnswers"/>
        </w:rPr>
      </w:pPr>
      <w:r w:rsidRPr="00AC162E">
        <w:rPr>
          <w:rStyle w:val="ATAAnswers"/>
        </w:rPr>
        <w:t>S</w:t>
      </w:r>
      <w:r w:rsidR="00BF6DBB" w:rsidRPr="00AC162E">
        <w:rPr>
          <w:rStyle w:val="ATAAnswers"/>
        </w:rPr>
        <w:t xml:space="preserve">ince </w:t>
      </w:r>
      <w:r w:rsidR="00096F30">
        <w:rPr>
          <w:rStyle w:val="ATAAnswers"/>
        </w:rPr>
        <w:t xml:space="preserve">passive </w:t>
      </w:r>
      <w:r w:rsidR="00D116D7" w:rsidRPr="00096F30">
        <w:rPr>
          <w:rStyle w:val="ATAAnswers"/>
        </w:rPr>
        <w:t>deployable</w:t>
      </w:r>
      <w:r w:rsidR="00BF6DBB" w:rsidRPr="00096F30">
        <w:rPr>
          <w:rStyle w:val="ATAAnswers"/>
        </w:rPr>
        <w:t xml:space="preserve"> </w:t>
      </w:r>
      <w:r w:rsidR="00BF6DBB" w:rsidRPr="00AC162E">
        <w:rPr>
          <w:rStyle w:val="ATAAnswers"/>
        </w:rPr>
        <w:t>barriers immediately deploy, this reduces alarm assessment time and increases time required for response.</w:t>
      </w:r>
    </w:p>
    <w:p w14:paraId="5F06CE08" w14:textId="77777777" w:rsidR="00D5124A" w:rsidRPr="00AC162E" w:rsidRDefault="00D5124A" w:rsidP="00D5124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5124A" w:rsidRPr="00AC162E" w14:paraId="4C2E4021" w14:textId="77777777" w:rsidTr="00982DBB">
        <w:trPr>
          <w:trHeight w:val="432"/>
        </w:trPr>
        <w:tc>
          <w:tcPr>
            <w:tcW w:w="3967" w:type="pct"/>
            <w:shd w:val="clear" w:color="auto" w:fill="DDDDDD"/>
            <w:vAlign w:val="center"/>
          </w:tcPr>
          <w:p w14:paraId="2B40EAFB" w14:textId="30C2F803" w:rsidR="00D5124A" w:rsidRPr="00AC162E" w:rsidRDefault="00D5124A" w:rsidP="006D789A">
            <w:pPr>
              <w:pStyle w:val="ATASlideNoteHeading"/>
            </w:pPr>
            <w:r w:rsidRPr="00AC162E">
              <w:t xml:space="preserve">Slide </w:t>
            </w:r>
            <w:fldSimple w:instr=" SEQ ataslide \s ">
              <w:r w:rsidR="00FD12EA">
                <w:rPr>
                  <w:noProof/>
                </w:rPr>
                <w:t>58</w:t>
              </w:r>
            </w:fldSimple>
            <w:r w:rsidRPr="00AC162E">
              <w:t xml:space="preserve"> Bollards and Risi</w:t>
            </w:r>
            <w:r w:rsidR="006D789A" w:rsidRPr="00AC162E">
              <w:t>n</w:t>
            </w:r>
            <w:r w:rsidRPr="00AC162E">
              <w:t>g Wedge Barriers</w:t>
            </w:r>
          </w:p>
        </w:tc>
        <w:tc>
          <w:tcPr>
            <w:tcW w:w="344" w:type="pct"/>
            <w:shd w:val="clear" w:color="auto" w:fill="DDDDDD"/>
            <w:vAlign w:val="center"/>
          </w:tcPr>
          <w:p w14:paraId="74836FF4" w14:textId="77777777" w:rsidR="00D5124A" w:rsidRPr="00AC162E" w:rsidRDefault="00D5124A" w:rsidP="00982DBB"/>
        </w:tc>
        <w:tc>
          <w:tcPr>
            <w:tcW w:w="345" w:type="pct"/>
            <w:shd w:val="clear" w:color="auto" w:fill="DDDDDD"/>
            <w:vAlign w:val="center"/>
          </w:tcPr>
          <w:p w14:paraId="716ADC7F" w14:textId="77777777" w:rsidR="00D5124A" w:rsidRPr="00AC162E" w:rsidRDefault="00D5124A" w:rsidP="00982DBB">
            <w:pPr>
              <w:jc w:val="center"/>
            </w:pPr>
          </w:p>
        </w:tc>
        <w:tc>
          <w:tcPr>
            <w:tcW w:w="344" w:type="pct"/>
            <w:shd w:val="clear" w:color="auto" w:fill="DDDDDD"/>
            <w:vAlign w:val="center"/>
          </w:tcPr>
          <w:p w14:paraId="2B99F3E4" w14:textId="77777777" w:rsidR="00D5124A" w:rsidRPr="00AC162E" w:rsidRDefault="00D5124A" w:rsidP="00982DBB">
            <w:pPr>
              <w:jc w:val="center"/>
            </w:pPr>
          </w:p>
        </w:tc>
      </w:tr>
      <w:tr w:rsidR="00D5124A" w:rsidRPr="00AC162E" w14:paraId="2F7F56B9" w14:textId="77777777" w:rsidTr="00982DBB">
        <w:tc>
          <w:tcPr>
            <w:tcW w:w="5000" w:type="pct"/>
            <w:gridSpan w:val="4"/>
            <w:shd w:val="clear" w:color="auto" w:fill="EAEAEA"/>
            <w:tcMar>
              <w:left w:w="72" w:type="dxa"/>
              <w:right w:w="72" w:type="dxa"/>
            </w:tcMar>
          </w:tcPr>
          <w:p w14:paraId="47D9B336" w14:textId="0BFDE545" w:rsidR="00D5124A" w:rsidRPr="00AC162E" w:rsidRDefault="00D5124A" w:rsidP="00D5124A">
            <w:pPr>
              <w:pStyle w:val="ATABulletLevel01BodySlide"/>
            </w:pPr>
            <w:r w:rsidRPr="00AC162E">
              <w:t>Bollards — fixed or retractable</w:t>
            </w:r>
            <w:r w:rsidR="00C21204" w:rsidRPr="00AC162E">
              <w:t xml:space="preserve">; often </w:t>
            </w:r>
            <w:r w:rsidRPr="00AC162E">
              <w:t>used in high-traffic entry and exit lanes</w:t>
            </w:r>
          </w:p>
          <w:p w14:paraId="48B0537A" w14:textId="61B85BD4" w:rsidR="00D5124A" w:rsidRPr="00AC162E" w:rsidRDefault="00D5124A" w:rsidP="00D5124A">
            <w:pPr>
              <w:pStyle w:val="ATABulletLevel01BodySlide"/>
            </w:pPr>
            <w:r w:rsidRPr="00AC162E">
              <w:t>Rising wedges — retractable and can be raised or lowered</w:t>
            </w:r>
          </w:p>
        </w:tc>
      </w:tr>
      <w:tr w:rsidR="00D5124A" w:rsidRPr="00AC162E" w14:paraId="74282146" w14:textId="77777777" w:rsidTr="00982DBB">
        <w:tc>
          <w:tcPr>
            <w:tcW w:w="5000" w:type="pct"/>
            <w:gridSpan w:val="4"/>
            <w:shd w:val="clear" w:color="auto" w:fill="EAEAEA"/>
            <w:vAlign w:val="center"/>
          </w:tcPr>
          <w:p w14:paraId="432EC429" w14:textId="6AD11DBC" w:rsidR="00D5124A" w:rsidRPr="00AC162E" w:rsidRDefault="00D5124A" w:rsidP="00D43989">
            <w:pPr>
              <w:pStyle w:val="ATAGraphicDescription"/>
            </w:pPr>
            <w:r w:rsidRPr="00AC162E">
              <w:t xml:space="preserve">Graphic Description: </w:t>
            </w:r>
            <w:r w:rsidR="00D43989" w:rsidRPr="00AC162E">
              <w:t>Two examples of bollards and wedge barriers</w:t>
            </w:r>
          </w:p>
        </w:tc>
      </w:tr>
    </w:tbl>
    <w:p w14:paraId="4291661A" w14:textId="77777777" w:rsidR="00D5124A" w:rsidRPr="00AC162E" w:rsidRDefault="00D5124A" w:rsidP="00D5124A">
      <w:pPr>
        <w:pStyle w:val="ATABody"/>
      </w:pPr>
    </w:p>
    <w:p w14:paraId="3731559A" w14:textId="21981240" w:rsidR="00D5124A" w:rsidRPr="00AC162E" w:rsidRDefault="00D5124A" w:rsidP="00D5124A">
      <w:pPr>
        <w:pStyle w:val="ATABulletLevel01BodySlide"/>
      </w:pPr>
      <w:r w:rsidRPr="00AC162E">
        <w:t>Explain that b</w:t>
      </w:r>
      <w:r w:rsidR="00625234" w:rsidRPr="00AC162E">
        <w:t>ollards can be fixed</w:t>
      </w:r>
      <w:r w:rsidR="00C21204" w:rsidRPr="00AC162E">
        <w:t>,</w:t>
      </w:r>
      <w:r w:rsidR="00625234" w:rsidRPr="00AC162E">
        <w:t xml:space="preserve"> retractable</w:t>
      </w:r>
      <w:r w:rsidR="00C21204" w:rsidRPr="00AC162E">
        <w:t>, or removable</w:t>
      </w:r>
      <w:r w:rsidR="00625234" w:rsidRPr="00AC162E">
        <w:t xml:space="preserve"> and are commonly used in high</w:t>
      </w:r>
      <w:r w:rsidRPr="00AC162E">
        <w:t>-</w:t>
      </w:r>
      <w:r w:rsidR="00625234" w:rsidRPr="00AC162E">
        <w:t xml:space="preserve">traffic entry and exit lanes. </w:t>
      </w:r>
    </w:p>
    <w:p w14:paraId="75846D7C" w14:textId="2DA01DE9" w:rsidR="00D5124A" w:rsidRPr="00AC162E" w:rsidRDefault="00A167C5" w:rsidP="00D5124A">
      <w:pPr>
        <w:pStyle w:val="ATABulletLevel02BodySlide"/>
      </w:pPr>
      <w:r w:rsidRPr="00AC162E">
        <w:t>Can</w:t>
      </w:r>
      <w:r w:rsidR="00625234" w:rsidRPr="00AC162E">
        <w:t xml:space="preserve"> be raised to allow only pedestrian traffic or lowered to allow vehicle traffic </w:t>
      </w:r>
    </w:p>
    <w:p w14:paraId="6200D386" w14:textId="77777777" w:rsidR="00C21204" w:rsidRPr="00AC162E" w:rsidRDefault="00D5124A" w:rsidP="00D5124A">
      <w:pPr>
        <w:pStyle w:val="ATABulletLevel02BodySlide"/>
      </w:pPr>
      <w:r w:rsidRPr="00AC162E">
        <w:t>D</w:t>
      </w:r>
      <w:r w:rsidR="00625234" w:rsidRPr="00AC162E">
        <w:t>ecorative on sidewalks for pedestrian traffic</w:t>
      </w:r>
    </w:p>
    <w:p w14:paraId="568CABB7" w14:textId="7E614EB2" w:rsidR="00625234" w:rsidRPr="00AC162E" w:rsidRDefault="00C21204" w:rsidP="00D5124A">
      <w:pPr>
        <w:pStyle w:val="ATABulletLevel02BodySlide"/>
      </w:pPr>
      <w:r w:rsidRPr="00AC162E">
        <w:t>M</w:t>
      </w:r>
      <w:r w:rsidR="00625234" w:rsidRPr="00AC162E">
        <w:t>ay have a high crash rating for vehicular traffic</w:t>
      </w:r>
    </w:p>
    <w:p w14:paraId="6DA4623F" w14:textId="5E82F1DF" w:rsidR="00625234" w:rsidRPr="00AC162E" w:rsidRDefault="00D5124A" w:rsidP="00D5124A">
      <w:pPr>
        <w:pStyle w:val="ATABulletLevel01BodySlide"/>
      </w:pPr>
      <w:r w:rsidRPr="00AC162E">
        <w:t>Tell participants that r</w:t>
      </w:r>
      <w:r w:rsidR="00C65E8E" w:rsidRPr="00AC162E">
        <w:t xml:space="preserve">ising </w:t>
      </w:r>
      <w:r w:rsidRPr="00AC162E">
        <w:t>w</w:t>
      </w:r>
      <w:r w:rsidR="00C65E8E" w:rsidRPr="00AC162E">
        <w:t xml:space="preserve">edge barriers are </w:t>
      </w:r>
      <w:r w:rsidR="00C21204" w:rsidRPr="00AC162E">
        <w:t xml:space="preserve">also </w:t>
      </w:r>
      <w:r w:rsidR="00C65E8E" w:rsidRPr="00AC162E">
        <w:t>retractable and can be raised or lowered.</w:t>
      </w:r>
    </w:p>
    <w:p w14:paraId="4FF4CBBA" w14:textId="31DE455E" w:rsidR="006C4782" w:rsidRPr="00AC162E" w:rsidRDefault="006C4782" w:rsidP="006C4782">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1EB7AA78" w14:textId="77777777" w:rsidTr="006C4782">
        <w:trPr>
          <w:trHeight w:val="432"/>
        </w:trPr>
        <w:tc>
          <w:tcPr>
            <w:tcW w:w="3967" w:type="pct"/>
            <w:shd w:val="clear" w:color="auto" w:fill="DDDDDD"/>
            <w:vAlign w:val="center"/>
          </w:tcPr>
          <w:p w14:paraId="352B1F8C" w14:textId="4D9688D6" w:rsidR="006C4782" w:rsidRPr="00AC162E" w:rsidRDefault="006C4782" w:rsidP="007D45E9">
            <w:pPr>
              <w:pStyle w:val="ATASlideNoteHeading"/>
            </w:pPr>
            <w:r w:rsidRPr="00AC162E">
              <w:lastRenderedPageBreak/>
              <w:t xml:space="preserve">Slide </w:t>
            </w:r>
            <w:fldSimple w:instr=" SEQ ataslide \s ">
              <w:r w:rsidR="00FD12EA">
                <w:rPr>
                  <w:noProof/>
                </w:rPr>
                <w:t>59</w:t>
              </w:r>
            </w:fldSimple>
            <w:r w:rsidRPr="00AC162E">
              <w:t xml:space="preserve"> Personnel or Security Force</w:t>
            </w:r>
            <w:r w:rsidR="0081217B">
              <w:t xml:space="preserve"> as Barriers</w:t>
            </w:r>
          </w:p>
        </w:tc>
        <w:tc>
          <w:tcPr>
            <w:tcW w:w="344" w:type="pct"/>
            <w:shd w:val="clear" w:color="auto" w:fill="DDDDDD"/>
            <w:vAlign w:val="center"/>
          </w:tcPr>
          <w:p w14:paraId="52660C02" w14:textId="77777777" w:rsidR="006C4782" w:rsidRPr="00AC162E" w:rsidRDefault="006C4782" w:rsidP="007D45E9">
            <w:pPr>
              <w:keepNext/>
            </w:pPr>
          </w:p>
        </w:tc>
        <w:tc>
          <w:tcPr>
            <w:tcW w:w="345" w:type="pct"/>
            <w:shd w:val="clear" w:color="auto" w:fill="DDDDDD"/>
            <w:vAlign w:val="center"/>
          </w:tcPr>
          <w:p w14:paraId="2FE793E0" w14:textId="77777777" w:rsidR="006C4782" w:rsidRPr="00AC162E" w:rsidRDefault="006C4782" w:rsidP="007D45E9">
            <w:pPr>
              <w:keepNext/>
              <w:jc w:val="center"/>
            </w:pPr>
          </w:p>
        </w:tc>
        <w:tc>
          <w:tcPr>
            <w:tcW w:w="344" w:type="pct"/>
            <w:shd w:val="clear" w:color="auto" w:fill="DDDDDD"/>
            <w:vAlign w:val="center"/>
          </w:tcPr>
          <w:p w14:paraId="6220C879" w14:textId="77777777" w:rsidR="006C4782" w:rsidRPr="00AC162E" w:rsidRDefault="006C4782" w:rsidP="007D45E9">
            <w:pPr>
              <w:keepNext/>
              <w:jc w:val="center"/>
            </w:pPr>
          </w:p>
        </w:tc>
      </w:tr>
      <w:tr w:rsidR="006C4782" w:rsidRPr="00AC162E" w14:paraId="0FA09451" w14:textId="77777777" w:rsidTr="006C4782">
        <w:tc>
          <w:tcPr>
            <w:tcW w:w="5000" w:type="pct"/>
            <w:gridSpan w:val="4"/>
            <w:shd w:val="clear" w:color="auto" w:fill="EAEAEA"/>
            <w:tcMar>
              <w:left w:w="72" w:type="dxa"/>
              <w:right w:w="72" w:type="dxa"/>
            </w:tcMar>
          </w:tcPr>
          <w:p w14:paraId="5FEF8225" w14:textId="77777777" w:rsidR="002F0336" w:rsidRPr="00AC162E" w:rsidRDefault="002F0336" w:rsidP="007D45E9">
            <w:pPr>
              <w:pStyle w:val="ATABulletLevel01BodySlide"/>
              <w:keepNext/>
            </w:pPr>
            <w:r w:rsidRPr="00AC162E">
              <w:t>Can serve as delay barriers if security force members:</w:t>
            </w:r>
          </w:p>
          <w:p w14:paraId="0260A01C" w14:textId="77777777" w:rsidR="002F0336" w:rsidRPr="00AC162E" w:rsidRDefault="002F0336" w:rsidP="007D45E9">
            <w:pPr>
              <w:pStyle w:val="ATABulletLevel02BodySlide"/>
              <w:keepNext/>
            </w:pPr>
            <w:r w:rsidRPr="00AC162E">
              <w:t>Hold fixed positions</w:t>
            </w:r>
          </w:p>
          <w:p w14:paraId="4FEAFD68" w14:textId="77777777" w:rsidR="002F0336" w:rsidRPr="00AC162E" w:rsidRDefault="002F0336" w:rsidP="007D45E9">
            <w:pPr>
              <w:pStyle w:val="ATABulletLevel02BodySlide"/>
              <w:keepNext/>
            </w:pPr>
            <w:r w:rsidRPr="00AC162E">
              <w:t>Are well-protected and well-trained</w:t>
            </w:r>
          </w:p>
          <w:p w14:paraId="2989A490" w14:textId="77777777" w:rsidR="006C4782" w:rsidRPr="00AC162E" w:rsidRDefault="002F0336" w:rsidP="007D45E9">
            <w:pPr>
              <w:pStyle w:val="ATABulletLevel02BodySlide"/>
              <w:keepNext/>
            </w:pPr>
            <w:r w:rsidRPr="00AC162E">
              <w:t>Are properly equipped</w:t>
            </w:r>
          </w:p>
          <w:p w14:paraId="07136F46" w14:textId="2ECA1014" w:rsidR="00F415BE" w:rsidRPr="00AC162E" w:rsidRDefault="00F415BE" w:rsidP="007D45E9">
            <w:pPr>
              <w:pStyle w:val="ATABulletLevel02BodySlide"/>
              <w:keepNext/>
            </w:pPr>
            <w:r w:rsidRPr="00AC162E">
              <w:t>Have clear communication protocols</w:t>
            </w:r>
          </w:p>
        </w:tc>
      </w:tr>
      <w:tr w:rsidR="006C4782" w:rsidRPr="00AC162E" w14:paraId="6492FC15" w14:textId="77777777" w:rsidTr="006C4782">
        <w:tc>
          <w:tcPr>
            <w:tcW w:w="5000" w:type="pct"/>
            <w:gridSpan w:val="4"/>
            <w:shd w:val="clear" w:color="auto" w:fill="EAEAEA"/>
            <w:vAlign w:val="center"/>
          </w:tcPr>
          <w:p w14:paraId="1E66B0A2" w14:textId="739A76A5" w:rsidR="006C4782" w:rsidRPr="00AC162E" w:rsidRDefault="006C4782" w:rsidP="006C4782">
            <w:pPr>
              <w:pStyle w:val="ATAGraphicDescription"/>
            </w:pPr>
            <w:r w:rsidRPr="00AC162E">
              <w:t xml:space="preserve">Graphic Description: </w:t>
            </w:r>
            <w:r w:rsidR="00C63E22" w:rsidRPr="00AC162E">
              <w:t>No Graphic</w:t>
            </w:r>
          </w:p>
        </w:tc>
      </w:tr>
    </w:tbl>
    <w:p w14:paraId="75DDAB89" w14:textId="77777777" w:rsidR="006C4782" w:rsidRPr="00AC162E" w:rsidRDefault="006C4782" w:rsidP="006C4782">
      <w:pPr>
        <w:pStyle w:val="ATABody"/>
      </w:pPr>
    </w:p>
    <w:p w14:paraId="7A29085C" w14:textId="0D762890" w:rsidR="002F0336" w:rsidRPr="00AC162E" w:rsidRDefault="002F0336" w:rsidP="00F415BE">
      <w:pPr>
        <w:pStyle w:val="ATABulletLevel01BodySlide"/>
      </w:pPr>
      <w:r w:rsidRPr="00AC162E">
        <w:t xml:space="preserve">Explain </w:t>
      </w:r>
      <w:r w:rsidR="00F415BE" w:rsidRPr="00AC162E">
        <w:t xml:space="preserve">that in addition to (or in the absence of) the passive and dispensable barriers, personnel can be deployed to create </w:t>
      </w:r>
      <w:r w:rsidR="00342212">
        <w:t>intruder</w:t>
      </w:r>
      <w:r w:rsidR="00F415BE" w:rsidRPr="00AC162E">
        <w:t xml:space="preserve"> delay — assigned members of the security force team can be considered an element of delay if personnel are in fixed and well-protected positions</w:t>
      </w:r>
      <w:r w:rsidRPr="00AC162E">
        <w:t>.</w:t>
      </w:r>
    </w:p>
    <w:p w14:paraId="2BD826D4" w14:textId="77777777" w:rsidR="00F415BE" w:rsidRPr="00AC162E" w:rsidRDefault="00F415BE" w:rsidP="00F415BE">
      <w:pPr>
        <w:pStyle w:val="ATABulletLevel01BodySlide"/>
      </w:pPr>
      <w:r w:rsidRPr="00AC162E">
        <w:t xml:space="preserve">Explain that for personnel to be effective delay barriers, they must be well-trained and properly equipped. </w:t>
      </w:r>
    </w:p>
    <w:p w14:paraId="6EE9AF48" w14:textId="32B86715" w:rsidR="00F415BE" w:rsidRPr="00AC162E" w:rsidRDefault="00F415BE" w:rsidP="00F415BE">
      <w:pPr>
        <w:pStyle w:val="ATABulletLevel01BodySlide"/>
      </w:pPr>
      <w:r w:rsidRPr="00AC162E">
        <w:t xml:space="preserve">Explain that the security force communication equipment must be fully functioning and communication procedures must be in place in order for the pre-positioned security force members to have as much advance warning as possible about the </w:t>
      </w:r>
      <w:r w:rsidR="00342212">
        <w:t>intruder</w:t>
      </w:r>
      <w:r w:rsidRPr="00AC162E">
        <w:t>’s projected path.</w:t>
      </w:r>
    </w:p>
    <w:p w14:paraId="30461E70" w14:textId="2FC9B6A9" w:rsidR="00471C15" w:rsidRPr="00AC162E" w:rsidRDefault="00471C15" w:rsidP="00471C15">
      <w:pPr>
        <w:pStyle w:val="ATABulletLevel02BodySlide"/>
      </w:pPr>
      <w:r w:rsidRPr="00AC162E">
        <w:t xml:space="preserve">Procedures and protocols include the need to provide status reports regarding progress of </w:t>
      </w:r>
      <w:r w:rsidR="00342212">
        <w:t>intruder</w:t>
      </w:r>
      <w:r w:rsidRPr="00AC162E">
        <w:t xml:space="preserve"> attempt interruption. </w:t>
      </w:r>
    </w:p>
    <w:p w14:paraId="667DE7B9" w14:textId="6530BE52" w:rsidR="00471C15" w:rsidRPr="00AC162E" w:rsidRDefault="00471C15" w:rsidP="00471C15">
      <w:pPr>
        <w:pStyle w:val="ATABulletLevel02BodySlide"/>
      </w:pPr>
      <w:r w:rsidRPr="00AC162E">
        <w:t xml:space="preserve">This is particularly important in instances where additional </w:t>
      </w:r>
      <w:r w:rsidR="00AC162E" w:rsidRPr="00AC162E">
        <w:t>back up</w:t>
      </w:r>
      <w:r w:rsidRPr="00AC162E">
        <w:t xml:space="preserve"> is needed or emergency medical attention is required. </w:t>
      </w:r>
    </w:p>
    <w:p w14:paraId="39214B91" w14:textId="03E6BC1D" w:rsidR="00471C15" w:rsidRPr="00AC162E" w:rsidRDefault="00471C15" w:rsidP="00471C15">
      <w:pPr>
        <w:pStyle w:val="ATABulletLevel02BodySlide"/>
      </w:pPr>
      <w:r w:rsidRPr="00AC162E">
        <w:t xml:space="preserve">As is the case with initial notification of detection, deployed security force members </w:t>
      </w:r>
      <w:r w:rsidR="00AC162E">
        <w:t>usually</w:t>
      </w:r>
      <w:r w:rsidRPr="00AC162E">
        <w:t xml:space="preserve"> use two-way radios to communicate status or additional needs.</w:t>
      </w:r>
    </w:p>
    <w:p w14:paraId="68B2580A" w14:textId="2DD0A31A" w:rsidR="00F415BE" w:rsidRPr="00AC162E" w:rsidRDefault="00F415BE" w:rsidP="00F415BE">
      <w:pPr>
        <w:pStyle w:val="ATABulletLevel01BodySlide"/>
      </w:pPr>
      <w:r w:rsidRPr="00AC162E">
        <w:t xml:space="preserve">Remind participants that other elements that contribute to security force effectiveness were presented in </w:t>
      </w:r>
      <w:r w:rsidRPr="00AC162E">
        <w:rPr>
          <w:i/>
        </w:rPr>
        <w:t>Module 12: Security Force Operations</w:t>
      </w:r>
      <w:r w:rsidRPr="00AC162E">
        <w:t>.</w:t>
      </w:r>
    </w:p>
    <w:p w14:paraId="4CBC5505" w14:textId="77777777" w:rsidR="00220AA6" w:rsidRPr="00AC162E" w:rsidRDefault="00220AA6" w:rsidP="00220AA6">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20AA6" w:rsidRPr="00AC162E" w14:paraId="2029B09E" w14:textId="77777777" w:rsidTr="00DE41BB">
        <w:trPr>
          <w:trHeight w:val="432"/>
        </w:trPr>
        <w:tc>
          <w:tcPr>
            <w:tcW w:w="3967" w:type="pct"/>
            <w:shd w:val="clear" w:color="auto" w:fill="DDDDDD"/>
            <w:vAlign w:val="center"/>
          </w:tcPr>
          <w:p w14:paraId="70167DA6" w14:textId="34A1C844" w:rsidR="00220AA6" w:rsidRPr="00AC162E" w:rsidRDefault="00220AA6" w:rsidP="00220AA6">
            <w:pPr>
              <w:pStyle w:val="ATASlideNoteHeading"/>
            </w:pPr>
            <w:r w:rsidRPr="00AC162E">
              <w:t xml:space="preserve">Slide </w:t>
            </w:r>
            <w:fldSimple w:instr=" SEQ ataslide \s ">
              <w:r w:rsidR="00FD12EA">
                <w:rPr>
                  <w:noProof/>
                </w:rPr>
                <w:t>60</w:t>
              </w:r>
            </w:fldSimple>
            <w:r w:rsidRPr="00AC162E">
              <w:t xml:space="preserve"> Discussion Question</w:t>
            </w:r>
          </w:p>
        </w:tc>
        <w:tc>
          <w:tcPr>
            <w:tcW w:w="344" w:type="pct"/>
            <w:shd w:val="clear" w:color="auto" w:fill="DDDDDD"/>
            <w:vAlign w:val="center"/>
          </w:tcPr>
          <w:p w14:paraId="29DF4B88" w14:textId="77777777" w:rsidR="00220AA6" w:rsidRPr="00AC162E" w:rsidRDefault="00220AA6" w:rsidP="00DE41BB"/>
        </w:tc>
        <w:tc>
          <w:tcPr>
            <w:tcW w:w="345" w:type="pct"/>
            <w:shd w:val="clear" w:color="auto" w:fill="DDDDDD"/>
            <w:vAlign w:val="center"/>
          </w:tcPr>
          <w:p w14:paraId="76616E67" w14:textId="77777777" w:rsidR="00220AA6" w:rsidRPr="00AC162E" w:rsidRDefault="00220AA6" w:rsidP="00DE41BB">
            <w:pPr>
              <w:jc w:val="center"/>
            </w:pPr>
          </w:p>
        </w:tc>
        <w:tc>
          <w:tcPr>
            <w:tcW w:w="344" w:type="pct"/>
            <w:shd w:val="clear" w:color="auto" w:fill="DDDDDD"/>
            <w:vAlign w:val="center"/>
          </w:tcPr>
          <w:p w14:paraId="12D568FF" w14:textId="77777777" w:rsidR="00220AA6" w:rsidRPr="00AC162E" w:rsidRDefault="00220AA6" w:rsidP="00DE41BB">
            <w:pPr>
              <w:jc w:val="center"/>
            </w:pPr>
          </w:p>
        </w:tc>
      </w:tr>
      <w:tr w:rsidR="00220AA6" w:rsidRPr="00AC162E" w14:paraId="3B5B4A31" w14:textId="77777777" w:rsidTr="00DE41BB">
        <w:tc>
          <w:tcPr>
            <w:tcW w:w="5000" w:type="pct"/>
            <w:gridSpan w:val="4"/>
            <w:shd w:val="clear" w:color="auto" w:fill="EAEAEA"/>
            <w:tcMar>
              <w:left w:w="72" w:type="dxa"/>
              <w:right w:w="72" w:type="dxa"/>
            </w:tcMar>
          </w:tcPr>
          <w:p w14:paraId="75C2559C" w14:textId="1BC5C3CD" w:rsidR="00220AA6" w:rsidRPr="00AC162E" w:rsidRDefault="00220AA6" w:rsidP="00096F30">
            <w:pPr>
              <w:pStyle w:val="ATABulletLevel01BodySlide"/>
            </w:pPr>
            <w:r w:rsidRPr="00AC162E">
              <w:t>What other factors affect</w:t>
            </w:r>
            <w:r w:rsidR="00096F30">
              <w:t xml:space="preserve"> the </w:t>
            </w:r>
            <w:r w:rsidRPr="00AC162E">
              <w:t>security force's ability to serve as an effective delay barrier?</w:t>
            </w:r>
          </w:p>
        </w:tc>
      </w:tr>
      <w:tr w:rsidR="00220AA6" w:rsidRPr="00AC162E" w14:paraId="26C58F9D" w14:textId="77777777" w:rsidTr="00DE41BB">
        <w:tc>
          <w:tcPr>
            <w:tcW w:w="5000" w:type="pct"/>
            <w:gridSpan w:val="4"/>
            <w:shd w:val="clear" w:color="auto" w:fill="EAEAEA"/>
            <w:vAlign w:val="center"/>
          </w:tcPr>
          <w:p w14:paraId="383A11B1" w14:textId="77777777" w:rsidR="00220AA6" w:rsidRPr="00AC162E" w:rsidRDefault="00220AA6" w:rsidP="00DE41BB">
            <w:pPr>
              <w:pStyle w:val="ATAGraphicDescription"/>
            </w:pPr>
            <w:r w:rsidRPr="00AC162E">
              <w:t>Graphic Description: No Graphic</w:t>
            </w:r>
          </w:p>
        </w:tc>
      </w:tr>
    </w:tbl>
    <w:p w14:paraId="2F1ED41E" w14:textId="77777777" w:rsidR="00220AA6" w:rsidRPr="00AC162E" w:rsidRDefault="00220AA6" w:rsidP="00220AA6">
      <w:pPr>
        <w:pStyle w:val="ATABody"/>
      </w:pPr>
    </w:p>
    <w:p w14:paraId="1BA56170" w14:textId="77777777" w:rsidR="002F0336" w:rsidRPr="00AC162E" w:rsidRDefault="002F0336" w:rsidP="002F0336">
      <w:pPr>
        <w:pStyle w:val="ATABulletLevel01BodySlide"/>
      </w:pPr>
      <w:r w:rsidRPr="00AC162E">
        <w:t xml:space="preserve">Ask participants the following discussion question: </w:t>
      </w:r>
    </w:p>
    <w:p w14:paraId="05FCE004" w14:textId="0CF54054" w:rsidR="002F0336" w:rsidRPr="00AC162E" w:rsidRDefault="002F0336" w:rsidP="002F0336">
      <w:pPr>
        <w:pStyle w:val="ATABulletLevel02BodySlide"/>
        <w:rPr>
          <w:b/>
        </w:rPr>
      </w:pPr>
      <w:r w:rsidRPr="00AC162E">
        <w:rPr>
          <w:b/>
        </w:rPr>
        <w:t xml:space="preserve">What other factors </w:t>
      </w:r>
      <w:r w:rsidR="00F415BE" w:rsidRPr="00AC162E">
        <w:rPr>
          <w:b/>
        </w:rPr>
        <w:t>affect</w:t>
      </w:r>
      <w:r w:rsidRPr="00AC162E">
        <w:rPr>
          <w:b/>
        </w:rPr>
        <w:t xml:space="preserve"> </w:t>
      </w:r>
      <w:r w:rsidR="00096F30">
        <w:rPr>
          <w:b/>
        </w:rPr>
        <w:t xml:space="preserve">the </w:t>
      </w:r>
      <w:r w:rsidRPr="00AC162E">
        <w:rPr>
          <w:b/>
        </w:rPr>
        <w:t>security force’s ability to serve as an effective delay barrier?</w:t>
      </w:r>
    </w:p>
    <w:p w14:paraId="1E0B8B16" w14:textId="58186543" w:rsidR="002F0336" w:rsidRPr="00AC162E" w:rsidRDefault="00A167C5" w:rsidP="002F0336">
      <w:pPr>
        <w:pStyle w:val="ATABulletLevel02BodySlide"/>
      </w:pPr>
      <w:r w:rsidRPr="00AC162E">
        <w:t>Acknowledge responses</w:t>
      </w:r>
      <w:r w:rsidR="002F0336" w:rsidRPr="00AC162E">
        <w:t xml:space="preserve">. </w:t>
      </w:r>
      <w:r w:rsidR="002F0336" w:rsidRPr="00AC162E">
        <w:rPr>
          <w:i/>
        </w:rPr>
        <w:t xml:space="preserve">If not provided by </w:t>
      </w:r>
      <w:r w:rsidR="00AA02E1" w:rsidRPr="00AC162E">
        <w:rPr>
          <w:i/>
        </w:rPr>
        <w:t>participants, add the following:</w:t>
      </w:r>
      <w:r w:rsidR="002F0336" w:rsidRPr="00AC162E">
        <w:t xml:space="preserve"> </w:t>
      </w:r>
    </w:p>
    <w:p w14:paraId="4DFA5130" w14:textId="01B827D3" w:rsidR="00F415BE" w:rsidRPr="00AC162E" w:rsidRDefault="002F0336" w:rsidP="002F0336">
      <w:pPr>
        <w:pStyle w:val="ATABulletLevel03BodySlide"/>
        <w:rPr>
          <w:i/>
        </w:rPr>
      </w:pPr>
      <w:r w:rsidRPr="00AC162E">
        <w:rPr>
          <w:i/>
        </w:rPr>
        <w:t xml:space="preserve">Proper </w:t>
      </w:r>
      <w:r w:rsidR="00220AA6" w:rsidRPr="00AC162E">
        <w:rPr>
          <w:i/>
        </w:rPr>
        <w:t xml:space="preserve">security </w:t>
      </w:r>
      <w:r w:rsidRPr="00AC162E">
        <w:rPr>
          <w:i/>
        </w:rPr>
        <w:t>equipment</w:t>
      </w:r>
    </w:p>
    <w:p w14:paraId="3D8CAF3F" w14:textId="592BD5DB" w:rsidR="00220AA6" w:rsidRPr="00AC162E" w:rsidRDefault="00220AA6" w:rsidP="002F0336">
      <w:pPr>
        <w:pStyle w:val="ATABulletLevel03BodySlide"/>
        <w:rPr>
          <w:i/>
        </w:rPr>
      </w:pPr>
      <w:r w:rsidRPr="00AC162E">
        <w:rPr>
          <w:i/>
        </w:rPr>
        <w:t>Current training</w:t>
      </w:r>
    </w:p>
    <w:p w14:paraId="0D939BC7" w14:textId="20940F9E" w:rsidR="00F415BE" w:rsidRPr="00AC162E" w:rsidRDefault="00F415BE" w:rsidP="002F0336">
      <w:pPr>
        <w:pStyle w:val="ATABulletLevel03BodySlide"/>
        <w:rPr>
          <w:i/>
        </w:rPr>
      </w:pPr>
      <w:r w:rsidRPr="00AC162E">
        <w:rPr>
          <w:i/>
        </w:rPr>
        <w:t>F</w:t>
      </w:r>
      <w:r w:rsidR="002F0336" w:rsidRPr="00AC162E">
        <w:rPr>
          <w:i/>
        </w:rPr>
        <w:t>ully func</w:t>
      </w:r>
      <w:r w:rsidRPr="00AC162E">
        <w:rPr>
          <w:i/>
        </w:rPr>
        <w:t>tioning communication equipment</w:t>
      </w:r>
    </w:p>
    <w:p w14:paraId="540A94EA" w14:textId="55270099" w:rsidR="006C4782" w:rsidRPr="00AC162E" w:rsidRDefault="00F415BE" w:rsidP="002F0336">
      <w:pPr>
        <w:pStyle w:val="ATABulletLevel03BodySlide"/>
        <w:rPr>
          <w:i/>
        </w:rPr>
      </w:pPr>
      <w:r w:rsidRPr="00AC162E">
        <w:rPr>
          <w:i/>
        </w:rPr>
        <w:t>Clear communication procedures</w:t>
      </w:r>
    </w:p>
    <w:p w14:paraId="23589941" w14:textId="09E6C344" w:rsidR="005E2B61" w:rsidRPr="00AC162E" w:rsidRDefault="005E2B61" w:rsidP="005E2B61">
      <w:pPr>
        <w:pStyle w:val="ATABulletLevel01BodySlide"/>
      </w:pPr>
      <w:r w:rsidRPr="00AC162E">
        <w:t xml:space="preserve">Ask </w:t>
      </w:r>
      <w:r w:rsidR="00562C5B" w:rsidRPr="00AC162E">
        <w:t>participants whether</w:t>
      </w:r>
      <w:r w:rsidRPr="00AC162E">
        <w:t xml:space="preserve"> they have questions on barrier delay systems or anything else covered thus far. </w:t>
      </w:r>
    </w:p>
    <w:p w14:paraId="18FC0D82" w14:textId="2E87236B" w:rsidR="005E2B61" w:rsidRPr="00AC162E" w:rsidRDefault="005E2B61" w:rsidP="00D116D7">
      <w:pPr>
        <w:pStyle w:val="ATABulletLevel01BodySlide"/>
      </w:pPr>
      <w:r w:rsidRPr="00AC162E">
        <w:lastRenderedPageBreak/>
        <w:t xml:space="preserve">Summarize this entire section on the delay function of the physical protection system by reminding participants that they have learned about the three types of delay barriers which include passive barriers (perimeter and structural), </w:t>
      </w:r>
      <w:r w:rsidR="00D116D7" w:rsidRPr="00AC162E">
        <w:t>deployable</w:t>
      </w:r>
      <w:r w:rsidRPr="00AC162E">
        <w:t xml:space="preserve"> barriers (active and passive), and personnel (security force). </w:t>
      </w:r>
    </w:p>
    <w:p w14:paraId="34FFAF4C" w14:textId="638E7C53" w:rsidR="006C4782" w:rsidRPr="00AC162E" w:rsidRDefault="00F415BE" w:rsidP="005E2B61">
      <w:pPr>
        <w:pStyle w:val="ATABulletLevel01BodySlide"/>
      </w:pPr>
      <w:r w:rsidRPr="00AC162E">
        <w:t>Tell</w:t>
      </w:r>
      <w:r w:rsidR="005E2B61" w:rsidRPr="00AC162E">
        <w:t xml:space="preserve"> participants </w:t>
      </w:r>
      <w:r w:rsidRPr="00AC162E">
        <w:t>the next section covers</w:t>
      </w:r>
      <w:r w:rsidR="005E2B61" w:rsidRPr="00AC162E">
        <w:t xml:space="preserve"> the third physical protection system function, </w:t>
      </w:r>
      <w:r w:rsidR="00096F30">
        <w:t>r</w:t>
      </w:r>
      <w:r w:rsidR="005E2B61" w:rsidRPr="00AC162E">
        <w:t>esponse, as it relates to technology.</w:t>
      </w:r>
    </w:p>
    <w:p w14:paraId="29B423BB" w14:textId="77777777" w:rsidR="005E2B61" w:rsidRPr="00AC162E" w:rsidRDefault="005E2B61" w:rsidP="005E2B61">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AC162E" w14:paraId="47F1FA51" w14:textId="77777777" w:rsidTr="006C4782">
        <w:trPr>
          <w:trHeight w:val="432"/>
        </w:trPr>
        <w:tc>
          <w:tcPr>
            <w:tcW w:w="8109" w:type="dxa"/>
            <w:shd w:val="clear" w:color="auto" w:fill="auto"/>
            <w:vAlign w:val="center"/>
          </w:tcPr>
          <w:p w14:paraId="2A46BD5A" w14:textId="1C3DABAA" w:rsidR="00344F0E" w:rsidRPr="00AC162E" w:rsidRDefault="00344F0E" w:rsidP="005E2B61">
            <w:pPr>
              <w:pStyle w:val="ATATopicHeading"/>
              <w:keepNext/>
            </w:pPr>
            <w:r w:rsidRPr="00AC162E">
              <w:t xml:space="preserve">Topic: </w:t>
            </w:r>
            <w:r w:rsidR="000B0537" w:rsidRPr="00AC162E">
              <w:t>Primary Physical Protection System Functions — Response</w:t>
            </w:r>
          </w:p>
        </w:tc>
        <w:tc>
          <w:tcPr>
            <w:tcW w:w="1261" w:type="dxa"/>
            <w:shd w:val="clear" w:color="auto" w:fill="auto"/>
            <w:vAlign w:val="center"/>
          </w:tcPr>
          <w:p w14:paraId="76DAEE39" w14:textId="11FF9BE1" w:rsidR="00344F0E" w:rsidRPr="00AC162E" w:rsidRDefault="006D789A" w:rsidP="005E2B61">
            <w:pPr>
              <w:pStyle w:val="ATATopicTime"/>
              <w:keepNext/>
            </w:pPr>
            <w:r w:rsidRPr="00AC162E">
              <w:t>20</w:t>
            </w:r>
            <w:r w:rsidR="00344F0E" w:rsidRPr="00AC162E">
              <w:t xml:space="preserve"> Minutes</w:t>
            </w:r>
          </w:p>
        </w:tc>
      </w:tr>
    </w:tbl>
    <w:p w14:paraId="291CC7C6" w14:textId="77777777" w:rsidR="00344F0E" w:rsidRPr="00AC162E" w:rsidRDefault="00344F0E" w:rsidP="005E2B61">
      <w:pPr>
        <w:pStyle w:val="ATABody"/>
        <w:keepNext/>
      </w:pPr>
    </w:p>
    <w:p w14:paraId="5028C24F" w14:textId="77777777" w:rsidR="00344F0E" w:rsidRPr="00AC162E" w:rsidRDefault="00344F0E" w:rsidP="005E2B61">
      <w:pPr>
        <w:pStyle w:val="ATABody"/>
        <w:keepNext/>
      </w:pPr>
      <w:r w:rsidRPr="00AC162E">
        <w:t>Enabling Learning Objective:</w:t>
      </w:r>
    </w:p>
    <w:p w14:paraId="46B32033" w14:textId="109C6836" w:rsidR="00344F0E" w:rsidRPr="00AC162E" w:rsidRDefault="006C4782" w:rsidP="005E2B61">
      <w:pPr>
        <w:pStyle w:val="ATABulletLevel01BodySlide"/>
        <w:keepNext/>
      </w:pPr>
      <w:r w:rsidRPr="00AC162E">
        <w:t xml:space="preserve">Explain the elements of a </w:t>
      </w:r>
      <w:r w:rsidR="00F361E3">
        <w:t xml:space="preserve">security </w:t>
      </w:r>
      <w:r w:rsidR="00764F95" w:rsidRPr="00AC162E">
        <w:t xml:space="preserve">technology </w:t>
      </w:r>
      <w:r w:rsidRPr="00AC162E">
        <w:t xml:space="preserve">plan for </w:t>
      </w:r>
      <w:r w:rsidR="004F0139" w:rsidRPr="00AC162E">
        <w:t xml:space="preserve">an unwanted intrusion to </w:t>
      </w:r>
      <w:r w:rsidRPr="00AC162E">
        <w:t>protect critical infrastructure</w:t>
      </w:r>
      <w:r w:rsidR="00D5124A" w:rsidRPr="00AC162E">
        <w:t>.</w:t>
      </w:r>
    </w:p>
    <w:p w14:paraId="60E713A6" w14:textId="77777777" w:rsidR="00344F0E" w:rsidRPr="00AC162E" w:rsidRDefault="00344F0E" w:rsidP="005E2B61">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AC162E" w14:paraId="5E679A47" w14:textId="77777777" w:rsidTr="006C4782">
        <w:trPr>
          <w:trHeight w:val="432"/>
        </w:trPr>
        <w:tc>
          <w:tcPr>
            <w:tcW w:w="3967" w:type="pct"/>
            <w:shd w:val="clear" w:color="auto" w:fill="DDDDDD"/>
            <w:vAlign w:val="center"/>
          </w:tcPr>
          <w:p w14:paraId="1BE9C051" w14:textId="724B7379" w:rsidR="00344F0E" w:rsidRPr="00AC162E" w:rsidRDefault="00344F0E" w:rsidP="005E2B61">
            <w:pPr>
              <w:pStyle w:val="ATASlideNoteHeading"/>
            </w:pPr>
            <w:r w:rsidRPr="00AC162E">
              <w:t xml:space="preserve">Slide </w:t>
            </w:r>
            <w:fldSimple w:instr=" SEQ ataslide \s ">
              <w:r w:rsidR="00FD12EA">
                <w:rPr>
                  <w:noProof/>
                </w:rPr>
                <w:t>61</w:t>
              </w:r>
            </w:fldSimple>
            <w:r w:rsidRPr="00AC162E">
              <w:t xml:space="preserve"> </w:t>
            </w:r>
            <w:r w:rsidR="006C4782" w:rsidRPr="00AC162E">
              <w:t>Primary Physical Protection System Functions — Response</w:t>
            </w:r>
            <w:r w:rsidR="006D789A" w:rsidRPr="00AC162E">
              <w:t xml:space="preserve"> (1 of 2)</w:t>
            </w:r>
          </w:p>
        </w:tc>
        <w:tc>
          <w:tcPr>
            <w:tcW w:w="344" w:type="pct"/>
            <w:shd w:val="clear" w:color="auto" w:fill="DDDDDD"/>
            <w:vAlign w:val="center"/>
          </w:tcPr>
          <w:p w14:paraId="7183A450" w14:textId="77777777" w:rsidR="00344F0E" w:rsidRPr="00AC162E" w:rsidRDefault="00344F0E" w:rsidP="005E2B61">
            <w:pPr>
              <w:keepNext/>
            </w:pPr>
          </w:p>
        </w:tc>
        <w:tc>
          <w:tcPr>
            <w:tcW w:w="345" w:type="pct"/>
            <w:shd w:val="clear" w:color="auto" w:fill="DDDDDD"/>
            <w:vAlign w:val="center"/>
          </w:tcPr>
          <w:p w14:paraId="62437670" w14:textId="77777777" w:rsidR="00344F0E" w:rsidRPr="00AC162E" w:rsidRDefault="00344F0E" w:rsidP="005E2B61">
            <w:pPr>
              <w:keepNext/>
              <w:jc w:val="center"/>
            </w:pPr>
          </w:p>
        </w:tc>
        <w:tc>
          <w:tcPr>
            <w:tcW w:w="344" w:type="pct"/>
            <w:shd w:val="clear" w:color="auto" w:fill="DDDDDD"/>
            <w:vAlign w:val="center"/>
          </w:tcPr>
          <w:p w14:paraId="51239DBF" w14:textId="77777777" w:rsidR="00344F0E" w:rsidRPr="00AC162E" w:rsidRDefault="00344F0E" w:rsidP="005E2B61">
            <w:pPr>
              <w:keepNext/>
              <w:jc w:val="center"/>
            </w:pPr>
          </w:p>
        </w:tc>
      </w:tr>
      <w:tr w:rsidR="00344F0E" w:rsidRPr="00AC162E" w14:paraId="3C6EA7D2" w14:textId="77777777" w:rsidTr="006C4782">
        <w:tc>
          <w:tcPr>
            <w:tcW w:w="5000" w:type="pct"/>
            <w:gridSpan w:val="4"/>
            <w:shd w:val="clear" w:color="auto" w:fill="EAEAEA"/>
            <w:tcMar>
              <w:left w:w="72" w:type="dxa"/>
              <w:right w:w="72" w:type="dxa"/>
            </w:tcMar>
          </w:tcPr>
          <w:p w14:paraId="71CF6550" w14:textId="034D0DAB" w:rsidR="00344F0E" w:rsidRPr="00AC162E" w:rsidRDefault="00ED75F5" w:rsidP="00562C5B">
            <w:pPr>
              <w:pStyle w:val="ATABulletLevel01BodySlide"/>
              <w:rPr>
                <w:i/>
              </w:rPr>
            </w:pPr>
            <w:r w:rsidRPr="00ED75F5">
              <w:rPr>
                <w:i/>
              </w:rPr>
              <w:t>No Text</w:t>
            </w:r>
          </w:p>
        </w:tc>
      </w:tr>
      <w:tr w:rsidR="00344F0E" w:rsidRPr="00AC162E" w14:paraId="4C7AE18A" w14:textId="77777777" w:rsidTr="006C4782">
        <w:tc>
          <w:tcPr>
            <w:tcW w:w="5000" w:type="pct"/>
            <w:gridSpan w:val="4"/>
            <w:shd w:val="clear" w:color="auto" w:fill="EAEAEA"/>
            <w:vAlign w:val="center"/>
          </w:tcPr>
          <w:p w14:paraId="7C290392" w14:textId="46003ACB" w:rsidR="00344F0E" w:rsidRPr="00AC162E" w:rsidRDefault="00344F0E" w:rsidP="00562C5B">
            <w:pPr>
              <w:pStyle w:val="ATAGraphicDescription"/>
            </w:pPr>
            <w:r w:rsidRPr="00AC162E">
              <w:t xml:space="preserve">Graphic Description: </w:t>
            </w:r>
            <w:r w:rsidR="00562C5B" w:rsidRPr="00AC162E">
              <w:t>P</w:t>
            </w:r>
            <w:r w:rsidR="005E2B61" w:rsidRPr="00AC162E">
              <w:t xml:space="preserve">hysical protection system </w:t>
            </w:r>
            <w:r w:rsidR="00562C5B" w:rsidRPr="00AC162E">
              <w:t>f</w:t>
            </w:r>
            <w:r w:rsidR="005E2B61" w:rsidRPr="00AC162E">
              <w:t>unctions diagram with Response box highlighted in yellow</w:t>
            </w:r>
          </w:p>
        </w:tc>
      </w:tr>
    </w:tbl>
    <w:p w14:paraId="212B3B62" w14:textId="77777777" w:rsidR="00344F0E" w:rsidRPr="00AC162E" w:rsidRDefault="00344F0E" w:rsidP="00344F0E">
      <w:pPr>
        <w:pStyle w:val="ATABody"/>
      </w:pPr>
    </w:p>
    <w:p w14:paraId="3E5E6814" w14:textId="4E94BC92" w:rsidR="009B0810" w:rsidRPr="00AC162E" w:rsidRDefault="009B0810" w:rsidP="009B0810">
      <w:pPr>
        <w:pStyle w:val="ATABulletLevel01BodySlide"/>
      </w:pPr>
      <w:r w:rsidRPr="00AC162E">
        <w:t xml:space="preserve">Show participants where the </w:t>
      </w:r>
      <w:r w:rsidR="00096F30">
        <w:t>r</w:t>
      </w:r>
      <w:r w:rsidRPr="00AC162E">
        <w:t xml:space="preserve">esponse function falls on the diagram (block is highlighted in yellow). </w:t>
      </w:r>
    </w:p>
    <w:p w14:paraId="46CBA9DF" w14:textId="340DE81D" w:rsidR="009B0810" w:rsidRPr="00AC162E" w:rsidRDefault="009B0810" w:rsidP="009B0810">
      <w:pPr>
        <w:pStyle w:val="ATABulletLevel01BodySlide"/>
      </w:pPr>
      <w:r w:rsidRPr="00AC162E">
        <w:t xml:space="preserve">Remind participants that detailed information about security force effectiveness was already presented in </w:t>
      </w:r>
      <w:r w:rsidRPr="00AC162E">
        <w:rPr>
          <w:i/>
        </w:rPr>
        <w:t xml:space="preserve">Module </w:t>
      </w:r>
      <w:r w:rsidR="00562C5B" w:rsidRPr="00AC162E">
        <w:rPr>
          <w:i/>
          <w:color w:val="000000" w:themeColor="text1"/>
        </w:rPr>
        <w:t>12:</w:t>
      </w:r>
      <w:r w:rsidRPr="00AC162E">
        <w:rPr>
          <w:i/>
          <w:color w:val="000000" w:themeColor="text1"/>
        </w:rPr>
        <w:t xml:space="preserve"> </w:t>
      </w:r>
      <w:r w:rsidRPr="00AC162E">
        <w:rPr>
          <w:i/>
        </w:rPr>
        <w:t>Security Force Operations</w:t>
      </w:r>
      <w:r w:rsidRPr="00AC162E">
        <w:t>; therefore, the response function of the physical protection system will only be covered briefly in the upcoming section.</w:t>
      </w:r>
    </w:p>
    <w:p w14:paraId="11BC94CD" w14:textId="77777777" w:rsidR="009B0810" w:rsidRPr="00AC162E" w:rsidRDefault="009B0810" w:rsidP="009B0810">
      <w:pPr>
        <w:pStyle w:val="ATABulletLevel01BodySlide"/>
      </w:pPr>
      <w:r w:rsidRPr="00AC162E">
        <w:t xml:space="preserve">Review the interrelationship between the three elements of response, as shown on the diagram, by asking participants the following discussion question: </w:t>
      </w:r>
    </w:p>
    <w:p w14:paraId="00F06F24" w14:textId="77777777" w:rsidR="009B0810" w:rsidRPr="00AC162E" w:rsidRDefault="009B0810" w:rsidP="009B0810">
      <w:pPr>
        <w:pStyle w:val="ATABulletLevel02BodySlide"/>
        <w:rPr>
          <w:b/>
        </w:rPr>
      </w:pPr>
      <w:r w:rsidRPr="00AC162E">
        <w:rPr>
          <w:b/>
        </w:rPr>
        <w:t xml:space="preserve">How is the security force’s overall effectiveness measured in relation to the three elements of the response function? </w:t>
      </w:r>
    </w:p>
    <w:p w14:paraId="1291E6B0" w14:textId="5B240834" w:rsidR="00344F0E" w:rsidRPr="00AC162E" w:rsidRDefault="00A167C5" w:rsidP="009B0810">
      <w:pPr>
        <w:pStyle w:val="ATABulletLevel02BodySlide"/>
        <w:rPr>
          <w:i/>
        </w:rPr>
      </w:pPr>
      <w:r w:rsidRPr="00AC162E">
        <w:t>Acknowledge responses</w:t>
      </w:r>
      <w:r w:rsidR="009B0810" w:rsidRPr="00AC162E">
        <w:t xml:space="preserve">. </w:t>
      </w:r>
      <w:r w:rsidR="009B0810" w:rsidRPr="00AC162E">
        <w:rPr>
          <w:i/>
        </w:rPr>
        <w:t xml:space="preserve">If not provided by </w:t>
      </w:r>
      <w:r w:rsidR="00AA02E1" w:rsidRPr="00AC162E">
        <w:rPr>
          <w:i/>
        </w:rPr>
        <w:t>participants, add the following:</w:t>
      </w:r>
      <w:r w:rsidR="009B0810" w:rsidRPr="00AC162E">
        <w:rPr>
          <w:i/>
        </w:rPr>
        <w:t xml:space="preserve"> </w:t>
      </w:r>
      <w:r w:rsidR="00220AA6" w:rsidRPr="00AC162E">
        <w:rPr>
          <w:i/>
        </w:rPr>
        <w:t>t</w:t>
      </w:r>
      <w:r w:rsidR="009B0810" w:rsidRPr="00AC162E">
        <w:rPr>
          <w:i/>
        </w:rPr>
        <w:t xml:space="preserve">he time between receipt of communication of </w:t>
      </w:r>
      <w:r w:rsidR="00342212">
        <w:rPr>
          <w:i/>
        </w:rPr>
        <w:t>intruder</w:t>
      </w:r>
      <w:r w:rsidR="009B0810" w:rsidRPr="00AC162E">
        <w:rPr>
          <w:i/>
        </w:rPr>
        <w:t xml:space="preserve"> action and the interruption of the terrorist action.</w:t>
      </w:r>
    </w:p>
    <w:p w14:paraId="4280DBDD" w14:textId="77777777" w:rsidR="006C4782" w:rsidRPr="00AC162E" w:rsidRDefault="006C4782"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B366A" w:rsidRPr="00AC162E" w14:paraId="57DBFED4" w14:textId="77777777" w:rsidTr="000734EF">
        <w:trPr>
          <w:trHeight w:val="432"/>
        </w:trPr>
        <w:tc>
          <w:tcPr>
            <w:tcW w:w="3967" w:type="pct"/>
            <w:shd w:val="clear" w:color="auto" w:fill="DDDDDD"/>
            <w:vAlign w:val="center"/>
          </w:tcPr>
          <w:p w14:paraId="4451EB07" w14:textId="231EDE86" w:rsidR="00FB366A" w:rsidRPr="00AC162E" w:rsidRDefault="00FB366A" w:rsidP="000734EF">
            <w:pPr>
              <w:pStyle w:val="ATASlideNoteHeading"/>
            </w:pPr>
            <w:r w:rsidRPr="00AC162E">
              <w:t xml:space="preserve">Slide </w:t>
            </w:r>
            <w:fldSimple w:instr=" SEQ ataslide \s ">
              <w:r w:rsidR="00FD12EA">
                <w:rPr>
                  <w:noProof/>
                </w:rPr>
                <w:t>62</w:t>
              </w:r>
            </w:fldSimple>
            <w:r w:rsidRPr="00AC162E">
              <w:t xml:space="preserve"> </w:t>
            </w:r>
            <w:r w:rsidR="006D789A" w:rsidRPr="00AC162E">
              <w:t>Primary Physical Protection System Functions — Response (2 of 2)</w:t>
            </w:r>
          </w:p>
        </w:tc>
        <w:tc>
          <w:tcPr>
            <w:tcW w:w="344" w:type="pct"/>
            <w:shd w:val="clear" w:color="auto" w:fill="DDDDDD"/>
            <w:vAlign w:val="center"/>
          </w:tcPr>
          <w:p w14:paraId="15B24875" w14:textId="77777777" w:rsidR="00FB366A" w:rsidRPr="00AC162E" w:rsidRDefault="00FB366A" w:rsidP="000734EF"/>
        </w:tc>
        <w:tc>
          <w:tcPr>
            <w:tcW w:w="345" w:type="pct"/>
            <w:shd w:val="clear" w:color="auto" w:fill="DDDDDD"/>
            <w:vAlign w:val="center"/>
          </w:tcPr>
          <w:p w14:paraId="73926CF8" w14:textId="77777777" w:rsidR="00FB366A" w:rsidRPr="00AC162E" w:rsidRDefault="00FB366A" w:rsidP="000734EF">
            <w:pPr>
              <w:jc w:val="center"/>
            </w:pPr>
          </w:p>
        </w:tc>
        <w:tc>
          <w:tcPr>
            <w:tcW w:w="344" w:type="pct"/>
            <w:shd w:val="clear" w:color="auto" w:fill="DDDDDD"/>
            <w:vAlign w:val="center"/>
          </w:tcPr>
          <w:p w14:paraId="536B5656" w14:textId="77777777" w:rsidR="00FB366A" w:rsidRPr="00AC162E" w:rsidRDefault="00FB366A" w:rsidP="000734EF">
            <w:pPr>
              <w:jc w:val="center"/>
            </w:pPr>
          </w:p>
        </w:tc>
      </w:tr>
      <w:tr w:rsidR="00FB366A" w:rsidRPr="00AC162E" w14:paraId="0156DFE6" w14:textId="77777777" w:rsidTr="000734EF">
        <w:tc>
          <w:tcPr>
            <w:tcW w:w="5000" w:type="pct"/>
            <w:gridSpan w:val="4"/>
            <w:shd w:val="clear" w:color="auto" w:fill="EAEAEA"/>
            <w:tcMar>
              <w:left w:w="72" w:type="dxa"/>
              <w:right w:w="72" w:type="dxa"/>
            </w:tcMar>
          </w:tcPr>
          <w:p w14:paraId="2DCBDFD6" w14:textId="55745B84" w:rsidR="00FB366A" w:rsidRPr="00AC162E" w:rsidRDefault="00ED75F5" w:rsidP="00562C5B">
            <w:pPr>
              <w:pStyle w:val="ATABulletLevel01BodySlide"/>
              <w:rPr>
                <w:i/>
              </w:rPr>
            </w:pPr>
            <w:r w:rsidRPr="00ED75F5">
              <w:rPr>
                <w:i/>
              </w:rPr>
              <w:t>No Text</w:t>
            </w:r>
          </w:p>
        </w:tc>
      </w:tr>
      <w:tr w:rsidR="00FB366A" w:rsidRPr="00AC162E" w14:paraId="0D7BCE4C" w14:textId="77777777" w:rsidTr="000734EF">
        <w:tc>
          <w:tcPr>
            <w:tcW w:w="5000" w:type="pct"/>
            <w:gridSpan w:val="4"/>
            <w:shd w:val="clear" w:color="auto" w:fill="EAEAEA"/>
            <w:vAlign w:val="center"/>
          </w:tcPr>
          <w:p w14:paraId="7CD83525" w14:textId="340FA57A" w:rsidR="00FB366A" w:rsidRPr="00AC162E" w:rsidRDefault="00FB366A" w:rsidP="00562C5B">
            <w:pPr>
              <w:pStyle w:val="ATAGraphicDescription"/>
            </w:pPr>
            <w:r w:rsidRPr="00AC162E">
              <w:t xml:space="preserve">Graphic Description: Response </w:t>
            </w:r>
            <w:r w:rsidR="00562C5B" w:rsidRPr="00AC162E">
              <w:t>function of the physical protection sys</w:t>
            </w:r>
            <w:r w:rsidRPr="00AC162E">
              <w:t xml:space="preserve">tem flow chart </w:t>
            </w:r>
          </w:p>
        </w:tc>
      </w:tr>
    </w:tbl>
    <w:p w14:paraId="4CDE4E7D" w14:textId="77777777" w:rsidR="00FB366A" w:rsidRPr="00AC162E" w:rsidRDefault="00FB366A" w:rsidP="006C4782">
      <w:pPr>
        <w:pStyle w:val="ATABulletLevel01BodySlide"/>
        <w:numPr>
          <w:ilvl w:val="0"/>
          <w:numId w:val="0"/>
        </w:numPr>
        <w:ind w:left="360" w:hanging="288"/>
      </w:pPr>
    </w:p>
    <w:p w14:paraId="4E5D6FBD" w14:textId="36946415" w:rsidR="00266CEE" w:rsidRPr="00AC162E" w:rsidRDefault="00266CEE" w:rsidP="00266CEE">
      <w:pPr>
        <w:pStyle w:val="ATABulletLevel01BodySlide"/>
      </w:pPr>
      <w:r w:rsidRPr="00AC162E">
        <w:t>Refer to the figure on the slide and explain the three elements required to prevent terrorist success.</w:t>
      </w:r>
    </w:p>
    <w:p w14:paraId="5FBD2566" w14:textId="5FBE151B" w:rsidR="007E597B" w:rsidRPr="00AC162E" w:rsidRDefault="007E597B" w:rsidP="007E597B">
      <w:pPr>
        <w:pStyle w:val="ATABulletLevel02BodySlide"/>
      </w:pPr>
      <w:r w:rsidRPr="00AC162E">
        <w:t>Communicate information to security force — response force time includes the time it takes for the security force to receive communication about a terrorist threat</w:t>
      </w:r>
    </w:p>
    <w:p w14:paraId="7650982A" w14:textId="6AD84447" w:rsidR="007E597B" w:rsidRPr="00AC162E" w:rsidRDefault="007E597B" w:rsidP="00923F93">
      <w:pPr>
        <w:pStyle w:val="ATABulletLevel02BodySlide"/>
        <w:keepNext/>
      </w:pPr>
      <w:r w:rsidRPr="00AC162E">
        <w:lastRenderedPageBreak/>
        <w:t>Deploy security force — response force time includes the time it takes for the security force to deploy and establish its position to interrupt terrorist activity</w:t>
      </w:r>
    </w:p>
    <w:p w14:paraId="1969A4B0" w14:textId="2E50C509" w:rsidR="007E597B" w:rsidRPr="00AC162E" w:rsidRDefault="007E597B" w:rsidP="007E597B">
      <w:pPr>
        <w:pStyle w:val="ATABulletLevel02BodySlide"/>
      </w:pPr>
      <w:r w:rsidRPr="00AC162E">
        <w:t>Interrupt terrorist activity</w:t>
      </w:r>
    </w:p>
    <w:p w14:paraId="0775F84A" w14:textId="05C0384E" w:rsidR="00FB366A" w:rsidRPr="00AC162E" w:rsidRDefault="00266CEE" w:rsidP="00266CEE">
      <w:pPr>
        <w:pStyle w:val="ATABulletLevel01BodySlide"/>
      </w:pPr>
      <w:r w:rsidRPr="00AC162E">
        <w:t xml:space="preserve">Remind participants that they learned about neutralization in </w:t>
      </w:r>
      <w:r w:rsidRPr="00AC162E">
        <w:rPr>
          <w:i/>
        </w:rPr>
        <w:t xml:space="preserve">Module </w:t>
      </w:r>
      <w:r w:rsidR="006C06FF" w:rsidRPr="00AC162E">
        <w:rPr>
          <w:i/>
          <w:color w:val="000000" w:themeColor="text1"/>
        </w:rPr>
        <w:t>12:</w:t>
      </w:r>
      <w:r w:rsidRPr="00AC162E">
        <w:rPr>
          <w:i/>
        </w:rPr>
        <w:t xml:space="preserve"> Security Force Operations</w:t>
      </w:r>
      <w:r w:rsidRPr="00AC162E">
        <w:t>.</w:t>
      </w:r>
    </w:p>
    <w:p w14:paraId="3A3CBA04" w14:textId="150B3E4B" w:rsidR="007E597B" w:rsidRPr="00AC162E" w:rsidRDefault="007E597B" w:rsidP="007E597B">
      <w:pPr>
        <w:pStyle w:val="ATABulletLevel02BodySlide"/>
      </w:pPr>
      <w:r w:rsidRPr="00AC162E">
        <w:t xml:space="preserve">Neutralization is the point at which terrorists’ actions are stopped and </w:t>
      </w:r>
      <w:r w:rsidR="00096F30">
        <w:t xml:space="preserve">terrorists </w:t>
      </w:r>
      <w:r w:rsidRPr="00AC162E">
        <w:t>are no longer able to fight against the security force.</w:t>
      </w:r>
    </w:p>
    <w:p w14:paraId="172D9E94" w14:textId="4C295EEB" w:rsidR="007E597B" w:rsidRPr="00AC162E" w:rsidRDefault="007E597B" w:rsidP="007E597B">
      <w:pPr>
        <w:pStyle w:val="ATABulletLevel02BodySlide"/>
      </w:pPr>
      <w:r w:rsidRPr="00AC162E">
        <w:t>In some high-security applications, neutralization may also be a measure of security force success.</w:t>
      </w:r>
    </w:p>
    <w:p w14:paraId="02A6A6E6" w14:textId="77777777" w:rsidR="00266CEE" w:rsidRPr="00AC162E" w:rsidRDefault="00266CEE"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B366A" w:rsidRPr="00AC162E" w14:paraId="6F520D27" w14:textId="77777777" w:rsidTr="000734EF">
        <w:trPr>
          <w:trHeight w:val="432"/>
        </w:trPr>
        <w:tc>
          <w:tcPr>
            <w:tcW w:w="3967" w:type="pct"/>
            <w:shd w:val="clear" w:color="auto" w:fill="DDDDDD"/>
            <w:vAlign w:val="center"/>
          </w:tcPr>
          <w:p w14:paraId="61A5F03B" w14:textId="66216113" w:rsidR="00FB366A" w:rsidRPr="00AC162E" w:rsidRDefault="00FB366A" w:rsidP="00295BCC">
            <w:pPr>
              <w:pStyle w:val="ATASlideNoteHeading"/>
            </w:pPr>
            <w:r w:rsidRPr="00AC162E">
              <w:t xml:space="preserve">Slide </w:t>
            </w:r>
            <w:fldSimple w:instr=" SEQ ataslide \s ">
              <w:r w:rsidR="00FD12EA">
                <w:rPr>
                  <w:noProof/>
                </w:rPr>
                <w:t>63</w:t>
              </w:r>
            </w:fldSimple>
            <w:r w:rsidRPr="00AC162E">
              <w:t xml:space="preserve"> Communicate Information to Security Force</w:t>
            </w:r>
            <w:r w:rsidR="00295BCC" w:rsidRPr="00AC162E">
              <w:t xml:space="preserve"> (1 of 2)</w:t>
            </w:r>
          </w:p>
        </w:tc>
        <w:tc>
          <w:tcPr>
            <w:tcW w:w="344" w:type="pct"/>
            <w:shd w:val="clear" w:color="auto" w:fill="DDDDDD"/>
            <w:vAlign w:val="center"/>
          </w:tcPr>
          <w:p w14:paraId="35FDF13C" w14:textId="77777777" w:rsidR="00FB366A" w:rsidRPr="00AC162E" w:rsidRDefault="00FB366A" w:rsidP="00295BCC">
            <w:pPr>
              <w:keepNext/>
            </w:pPr>
          </w:p>
        </w:tc>
        <w:tc>
          <w:tcPr>
            <w:tcW w:w="345" w:type="pct"/>
            <w:shd w:val="clear" w:color="auto" w:fill="DDDDDD"/>
            <w:vAlign w:val="center"/>
          </w:tcPr>
          <w:p w14:paraId="6A1C508E" w14:textId="77777777" w:rsidR="00FB366A" w:rsidRPr="00AC162E" w:rsidRDefault="00FB366A" w:rsidP="00295BCC">
            <w:pPr>
              <w:keepNext/>
              <w:jc w:val="center"/>
            </w:pPr>
          </w:p>
        </w:tc>
        <w:tc>
          <w:tcPr>
            <w:tcW w:w="344" w:type="pct"/>
            <w:shd w:val="clear" w:color="auto" w:fill="DDDDDD"/>
            <w:vAlign w:val="center"/>
          </w:tcPr>
          <w:p w14:paraId="5B4B358B" w14:textId="77777777" w:rsidR="00FB366A" w:rsidRPr="00AC162E" w:rsidRDefault="00FB366A" w:rsidP="00295BCC">
            <w:pPr>
              <w:keepNext/>
              <w:jc w:val="center"/>
            </w:pPr>
          </w:p>
        </w:tc>
      </w:tr>
      <w:tr w:rsidR="00FB366A" w:rsidRPr="00AC162E" w14:paraId="6B7E95E1" w14:textId="77777777" w:rsidTr="000734EF">
        <w:tc>
          <w:tcPr>
            <w:tcW w:w="5000" w:type="pct"/>
            <w:gridSpan w:val="4"/>
            <w:shd w:val="clear" w:color="auto" w:fill="EAEAEA"/>
            <w:tcMar>
              <w:left w:w="72" w:type="dxa"/>
              <w:right w:w="72" w:type="dxa"/>
            </w:tcMar>
          </w:tcPr>
          <w:p w14:paraId="22BF82C5" w14:textId="42932E27" w:rsidR="00295BCC" w:rsidRPr="00AC162E" w:rsidRDefault="00295BCC" w:rsidP="00295BCC">
            <w:pPr>
              <w:pStyle w:val="ATABulletLevel01BodySlide"/>
              <w:keepNext/>
            </w:pPr>
            <w:r w:rsidRPr="00AC162E">
              <w:t xml:space="preserve">Frequency modulation </w:t>
            </w:r>
            <w:r w:rsidR="0002689E" w:rsidRPr="00AC162E">
              <w:t xml:space="preserve">or </w:t>
            </w:r>
            <w:r w:rsidR="00D5124A" w:rsidRPr="00AC162E">
              <w:t>two-way</w:t>
            </w:r>
            <w:r w:rsidRPr="00AC162E">
              <w:t xml:space="preserve"> radio is the most common method to communicate with the security force</w:t>
            </w:r>
          </w:p>
          <w:p w14:paraId="28088421" w14:textId="77777777" w:rsidR="00295BCC" w:rsidRPr="00AC162E" w:rsidRDefault="00295BCC" w:rsidP="00295BCC">
            <w:pPr>
              <w:pStyle w:val="ATABulletLevel01BodySlide"/>
              <w:keepNext/>
            </w:pPr>
            <w:r w:rsidRPr="00AC162E">
              <w:t>Advantages include:</w:t>
            </w:r>
          </w:p>
          <w:p w14:paraId="1C58E272" w14:textId="4FA5C574" w:rsidR="00DE41BB" w:rsidRPr="00AC162E" w:rsidRDefault="00DE41BB" w:rsidP="00295BCC">
            <w:pPr>
              <w:pStyle w:val="ATABulletLevel02BodySlide"/>
              <w:keepNext/>
            </w:pPr>
            <w:r w:rsidRPr="00AC162E">
              <w:t>Allow rapid reporting and deployment</w:t>
            </w:r>
          </w:p>
          <w:p w14:paraId="69C1A12E" w14:textId="77777777" w:rsidR="00295BCC" w:rsidRPr="00AC162E" w:rsidRDefault="00295BCC" w:rsidP="00295BCC">
            <w:pPr>
              <w:pStyle w:val="ATABulletLevel02BodySlide"/>
              <w:keepNext/>
            </w:pPr>
            <w:r w:rsidRPr="00AC162E">
              <w:t>Easy to operate</w:t>
            </w:r>
          </w:p>
          <w:p w14:paraId="44514E95" w14:textId="77777777" w:rsidR="00295BCC" w:rsidRPr="00AC162E" w:rsidRDefault="00295BCC" w:rsidP="00295BCC">
            <w:pPr>
              <w:pStyle w:val="ATABulletLevel02BodySlide"/>
              <w:keepNext/>
            </w:pPr>
            <w:r w:rsidRPr="00AC162E">
              <w:t>Efficient</w:t>
            </w:r>
          </w:p>
          <w:p w14:paraId="39CF9471" w14:textId="61A8FCCF" w:rsidR="00FB366A" w:rsidRPr="00AC162E" w:rsidRDefault="00295BCC" w:rsidP="00295BCC">
            <w:pPr>
              <w:pStyle w:val="ATABulletLevel02BodySlide"/>
              <w:keepNext/>
            </w:pPr>
            <w:r w:rsidRPr="00AC162E">
              <w:t>Inexpensive</w:t>
            </w:r>
          </w:p>
        </w:tc>
      </w:tr>
      <w:tr w:rsidR="00FB366A" w:rsidRPr="00AC162E" w14:paraId="6D5322C4" w14:textId="77777777" w:rsidTr="000734EF">
        <w:tc>
          <w:tcPr>
            <w:tcW w:w="5000" w:type="pct"/>
            <w:gridSpan w:val="4"/>
            <w:shd w:val="clear" w:color="auto" w:fill="EAEAEA"/>
            <w:vAlign w:val="center"/>
          </w:tcPr>
          <w:p w14:paraId="7248C8FA" w14:textId="689C770D" w:rsidR="00FB366A" w:rsidRPr="00AC162E" w:rsidRDefault="00FB366A" w:rsidP="000734EF">
            <w:pPr>
              <w:pStyle w:val="ATAGraphicDescription"/>
            </w:pPr>
            <w:r w:rsidRPr="00AC162E">
              <w:t xml:space="preserve">Graphic Description: </w:t>
            </w:r>
            <w:r w:rsidR="00C63E22" w:rsidRPr="00AC162E">
              <w:t>No Graphic</w:t>
            </w:r>
          </w:p>
        </w:tc>
      </w:tr>
    </w:tbl>
    <w:p w14:paraId="32928027" w14:textId="77777777" w:rsidR="00FB366A" w:rsidRPr="00AC162E" w:rsidRDefault="00FB366A"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38CD1F12" w14:textId="77777777" w:rsidTr="006C4782">
        <w:trPr>
          <w:trHeight w:val="432"/>
        </w:trPr>
        <w:tc>
          <w:tcPr>
            <w:tcW w:w="3967" w:type="pct"/>
            <w:shd w:val="clear" w:color="auto" w:fill="DDDDDD"/>
            <w:vAlign w:val="center"/>
          </w:tcPr>
          <w:p w14:paraId="0B80E786" w14:textId="2995FD61" w:rsidR="006C4782" w:rsidRPr="00AC162E" w:rsidRDefault="006C4782" w:rsidP="006C4782">
            <w:pPr>
              <w:pStyle w:val="ATASlideNoteHeading"/>
            </w:pPr>
            <w:r w:rsidRPr="00AC162E">
              <w:t xml:space="preserve">Slide </w:t>
            </w:r>
            <w:fldSimple w:instr=" SEQ ataslide \s ">
              <w:r w:rsidR="00FD12EA">
                <w:rPr>
                  <w:noProof/>
                </w:rPr>
                <w:t>64</w:t>
              </w:r>
            </w:fldSimple>
            <w:r w:rsidRPr="00AC162E">
              <w:t xml:space="preserve"> Communicate Information to Security Force</w:t>
            </w:r>
            <w:r w:rsidR="00295BCC" w:rsidRPr="00AC162E">
              <w:t xml:space="preserve"> (2 of 2)</w:t>
            </w:r>
          </w:p>
        </w:tc>
        <w:tc>
          <w:tcPr>
            <w:tcW w:w="344" w:type="pct"/>
            <w:shd w:val="clear" w:color="auto" w:fill="DDDDDD"/>
            <w:vAlign w:val="center"/>
          </w:tcPr>
          <w:p w14:paraId="6B3EC057" w14:textId="77777777" w:rsidR="006C4782" w:rsidRPr="00AC162E" w:rsidRDefault="006C4782" w:rsidP="006C4782"/>
        </w:tc>
        <w:tc>
          <w:tcPr>
            <w:tcW w:w="345" w:type="pct"/>
            <w:shd w:val="clear" w:color="auto" w:fill="DDDDDD"/>
            <w:vAlign w:val="center"/>
          </w:tcPr>
          <w:p w14:paraId="6165C071" w14:textId="77777777" w:rsidR="006C4782" w:rsidRPr="00AC162E" w:rsidRDefault="006C4782" w:rsidP="006C4782">
            <w:pPr>
              <w:jc w:val="center"/>
            </w:pPr>
          </w:p>
        </w:tc>
        <w:tc>
          <w:tcPr>
            <w:tcW w:w="344" w:type="pct"/>
            <w:shd w:val="clear" w:color="auto" w:fill="DDDDDD"/>
            <w:vAlign w:val="center"/>
          </w:tcPr>
          <w:p w14:paraId="17948C0A" w14:textId="77777777" w:rsidR="006C4782" w:rsidRPr="00AC162E" w:rsidRDefault="006C4782" w:rsidP="006C4782">
            <w:pPr>
              <w:jc w:val="center"/>
            </w:pPr>
          </w:p>
        </w:tc>
      </w:tr>
      <w:tr w:rsidR="006C4782" w:rsidRPr="00AC162E" w14:paraId="65773091" w14:textId="77777777" w:rsidTr="006C4782">
        <w:tc>
          <w:tcPr>
            <w:tcW w:w="5000" w:type="pct"/>
            <w:gridSpan w:val="4"/>
            <w:shd w:val="clear" w:color="auto" w:fill="EAEAEA"/>
            <w:tcMar>
              <w:left w:w="72" w:type="dxa"/>
              <w:right w:w="72" w:type="dxa"/>
            </w:tcMar>
          </w:tcPr>
          <w:p w14:paraId="7CE782BE" w14:textId="77777777" w:rsidR="00295BCC" w:rsidRPr="00AC162E" w:rsidRDefault="00295BCC" w:rsidP="00295BCC">
            <w:pPr>
              <w:pStyle w:val="ATABulletLevel01BodySlide"/>
            </w:pPr>
            <w:r w:rsidRPr="00AC162E">
              <w:t>Disadvantages include:</w:t>
            </w:r>
          </w:p>
          <w:p w14:paraId="588FA7E9" w14:textId="3D254510" w:rsidR="00295BCC" w:rsidRPr="00AC162E" w:rsidRDefault="00295BCC" w:rsidP="00295BCC">
            <w:pPr>
              <w:pStyle w:val="ATABulletLevel02BodySlide"/>
            </w:pPr>
            <w:r w:rsidRPr="00AC162E">
              <w:t>Range limitation (overcome by the use of repeaters and multiple-receive systems)</w:t>
            </w:r>
          </w:p>
          <w:p w14:paraId="302DBB4C" w14:textId="24F1632F" w:rsidR="006C4782" w:rsidRPr="00AC162E" w:rsidRDefault="00295BCC" w:rsidP="00471C15">
            <w:pPr>
              <w:pStyle w:val="ATABulletLevel02BodySlide"/>
            </w:pPr>
            <w:r w:rsidRPr="00AC162E">
              <w:t>Vulnerability to eavesdropping, deceptive messages, and jamming</w:t>
            </w:r>
            <w:r w:rsidR="00471C15" w:rsidRPr="00AC162E">
              <w:t xml:space="preserve"> (overcome by a spread-system or frequency-hopping communication system)</w:t>
            </w:r>
          </w:p>
        </w:tc>
      </w:tr>
      <w:tr w:rsidR="006C4782" w:rsidRPr="00AC162E" w14:paraId="16251A28" w14:textId="77777777" w:rsidTr="006C4782">
        <w:tc>
          <w:tcPr>
            <w:tcW w:w="5000" w:type="pct"/>
            <w:gridSpan w:val="4"/>
            <w:shd w:val="clear" w:color="auto" w:fill="EAEAEA"/>
            <w:vAlign w:val="center"/>
          </w:tcPr>
          <w:p w14:paraId="288F2257" w14:textId="4CB0685B" w:rsidR="006C4782" w:rsidRPr="00AC162E" w:rsidRDefault="006C4782" w:rsidP="00693B30">
            <w:pPr>
              <w:pStyle w:val="ATAGraphicDescription"/>
            </w:pPr>
            <w:r w:rsidRPr="00AC162E">
              <w:t xml:space="preserve">Graphic Description: </w:t>
            </w:r>
            <w:r w:rsidR="00693B30">
              <w:t>Antenna on high ground</w:t>
            </w:r>
          </w:p>
        </w:tc>
      </w:tr>
    </w:tbl>
    <w:p w14:paraId="28692D00" w14:textId="77777777" w:rsidR="006C4782" w:rsidRPr="00AC162E" w:rsidRDefault="006C4782" w:rsidP="006C4782">
      <w:pPr>
        <w:pStyle w:val="ATABody"/>
      </w:pPr>
    </w:p>
    <w:p w14:paraId="533B4AEB" w14:textId="5D058DB0" w:rsidR="00C26203" w:rsidRPr="00AC162E" w:rsidRDefault="00DE41BB" w:rsidP="00C26203">
      <w:pPr>
        <w:pStyle w:val="ATABulletLevel01BodySlide"/>
      </w:pPr>
      <w:r w:rsidRPr="00AC162E">
        <w:t>Remind participants</w:t>
      </w:r>
      <w:r w:rsidR="00C26203" w:rsidRPr="00AC162E">
        <w:t xml:space="preserve"> that </w:t>
      </w:r>
      <w:r w:rsidRPr="00AC162E">
        <w:t xml:space="preserve">they discussed in </w:t>
      </w:r>
      <w:r w:rsidRPr="00AC162E">
        <w:rPr>
          <w:i/>
        </w:rPr>
        <w:t>Module 12: Security Force Operations</w:t>
      </w:r>
      <w:r w:rsidRPr="00AC162E">
        <w:t xml:space="preserve"> that </w:t>
      </w:r>
      <w:r w:rsidR="00C26203" w:rsidRPr="00AC162E">
        <w:t xml:space="preserve">the most common means of communicating with the security force is through clear-voice </w:t>
      </w:r>
      <w:r w:rsidR="00173067" w:rsidRPr="00AC162E">
        <w:t xml:space="preserve">two-way </w:t>
      </w:r>
      <w:r w:rsidR="00C26203" w:rsidRPr="00AC162E">
        <w:t>radios, normally of the frequency modulation</w:t>
      </w:r>
      <w:r w:rsidRPr="00AC162E">
        <w:t xml:space="preserve"> </w:t>
      </w:r>
      <w:r w:rsidR="00C26203" w:rsidRPr="00AC162E">
        <w:t>type.</w:t>
      </w:r>
      <w:r w:rsidR="002A3F51">
        <w:t xml:space="preserve"> </w:t>
      </w:r>
    </w:p>
    <w:p w14:paraId="54442318" w14:textId="15C6A0DD" w:rsidR="00DE41BB" w:rsidRPr="00AC162E" w:rsidRDefault="00471C15" w:rsidP="00C26203">
      <w:pPr>
        <w:pStyle w:val="ATABulletLevel01BodySlide"/>
      </w:pPr>
      <w:r w:rsidRPr="00AC162E">
        <w:t>Explain</w:t>
      </w:r>
      <w:r w:rsidR="00DE41BB" w:rsidRPr="00AC162E">
        <w:t xml:space="preserve"> the advantages of two-way radios</w:t>
      </w:r>
      <w:r w:rsidRPr="00AC162E">
        <w:t xml:space="preserve"> — when proper transmission procedures are followed, routine communications using this system can be conducted successfully</w:t>
      </w:r>
      <w:r w:rsidR="00096F30">
        <w:t>.</w:t>
      </w:r>
    </w:p>
    <w:p w14:paraId="758D5190" w14:textId="0A00F8C2" w:rsidR="00DE41BB" w:rsidRPr="00AC162E" w:rsidRDefault="00DE41BB" w:rsidP="00DE41BB">
      <w:pPr>
        <w:pStyle w:val="ATABulletLevel02BodySlide"/>
        <w:keepNext/>
      </w:pPr>
      <w:r w:rsidRPr="00AC162E">
        <w:t>Allow rapid reporting:</w:t>
      </w:r>
    </w:p>
    <w:p w14:paraId="22ED1A90" w14:textId="26A03E75" w:rsidR="00DE41BB" w:rsidRPr="00AC162E" w:rsidRDefault="00DE41BB" w:rsidP="00DE41BB">
      <w:pPr>
        <w:pStyle w:val="ATABulletLevel03BodySlide"/>
      </w:pPr>
      <w:r w:rsidRPr="00AC162E">
        <w:t>Low-power, battery-operated, handheld radios that allow rapid reporting of conditions found during routine patrols</w:t>
      </w:r>
      <w:r w:rsidR="00693B30">
        <w:t>.</w:t>
      </w:r>
    </w:p>
    <w:p w14:paraId="61335998" w14:textId="6C88C859" w:rsidR="00DE41BB" w:rsidRPr="00AC162E" w:rsidRDefault="00DE41BB" w:rsidP="00DE41BB">
      <w:pPr>
        <w:pStyle w:val="ATABulletLevel03BodySlide"/>
      </w:pPr>
      <w:r w:rsidRPr="00AC162E">
        <w:t>Enable rapid deployment of the security force during security events</w:t>
      </w:r>
      <w:r w:rsidR="00693B30">
        <w:t>.</w:t>
      </w:r>
    </w:p>
    <w:p w14:paraId="017C6EDD" w14:textId="497EEE2F" w:rsidR="00DE41BB" w:rsidRPr="00AC162E" w:rsidRDefault="00DE41BB" w:rsidP="00DE41BB">
      <w:pPr>
        <w:pStyle w:val="ATABulletLevel02BodySlide"/>
        <w:keepNext/>
      </w:pPr>
      <w:r w:rsidRPr="00AC162E">
        <w:t>Easy to operate</w:t>
      </w:r>
    </w:p>
    <w:p w14:paraId="1DB5CA50" w14:textId="77777777" w:rsidR="00DE41BB" w:rsidRPr="00AC162E" w:rsidRDefault="00DE41BB" w:rsidP="00DE41BB">
      <w:pPr>
        <w:pStyle w:val="ATABulletLevel02BodySlide"/>
        <w:keepNext/>
      </w:pPr>
      <w:r w:rsidRPr="00AC162E">
        <w:t>Efficient</w:t>
      </w:r>
    </w:p>
    <w:p w14:paraId="3FD1091C" w14:textId="621F111D" w:rsidR="00DE41BB" w:rsidRPr="00AC162E" w:rsidRDefault="00DE41BB" w:rsidP="00DE41BB">
      <w:pPr>
        <w:pStyle w:val="ATABulletLevel02BodySlide"/>
      </w:pPr>
      <w:r w:rsidRPr="00AC162E">
        <w:t>Inexpensive</w:t>
      </w:r>
    </w:p>
    <w:p w14:paraId="24B5FF0D" w14:textId="3B2FCC5A" w:rsidR="00C26203" w:rsidRPr="00AC162E" w:rsidRDefault="00DE41BB" w:rsidP="00C26203">
      <w:pPr>
        <w:pStyle w:val="ATABulletLevel01BodySlide"/>
      </w:pPr>
      <w:r w:rsidRPr="00AC162E">
        <w:t>Tell participants the</w:t>
      </w:r>
      <w:r w:rsidR="00C26203" w:rsidRPr="00AC162E">
        <w:t xml:space="preserve"> disadvantages of </w:t>
      </w:r>
      <w:r w:rsidR="00173067" w:rsidRPr="00AC162E">
        <w:t xml:space="preserve">two-way </w:t>
      </w:r>
      <w:r w:rsidRPr="00AC162E">
        <w:t>radios</w:t>
      </w:r>
      <w:r w:rsidR="00C26203" w:rsidRPr="00AC162E">
        <w:t>.</w:t>
      </w:r>
    </w:p>
    <w:p w14:paraId="50C9EFF2" w14:textId="77777777" w:rsidR="00471C15" w:rsidRPr="00AC162E" w:rsidRDefault="00471C15" w:rsidP="00471C15">
      <w:pPr>
        <w:pStyle w:val="ATABulletLevel02BodySlide"/>
        <w:rPr>
          <w:rStyle w:val="ATAEmphasis"/>
        </w:rPr>
      </w:pPr>
      <w:r w:rsidRPr="00AC162E">
        <w:rPr>
          <w:rStyle w:val="ATAEmphasis"/>
        </w:rPr>
        <w:t>Range limitation:</w:t>
      </w:r>
    </w:p>
    <w:p w14:paraId="7B7E1185" w14:textId="77777777" w:rsidR="00471C15" w:rsidRPr="00AC162E" w:rsidRDefault="00471C15" w:rsidP="00471C15">
      <w:pPr>
        <w:pStyle w:val="ATABulletLevel03BodySlide"/>
      </w:pPr>
      <w:r w:rsidRPr="00AC162E">
        <w:t xml:space="preserve">Inadequate range is the biggest deficiency of this system. </w:t>
      </w:r>
    </w:p>
    <w:p w14:paraId="0F2A838E" w14:textId="77777777" w:rsidR="00471C15" w:rsidRPr="00AC162E" w:rsidRDefault="00471C15" w:rsidP="00471C15">
      <w:pPr>
        <w:pStyle w:val="ATABulletLevel03BodySlide"/>
      </w:pPr>
      <w:r w:rsidRPr="00AC162E">
        <w:t xml:space="preserve">To minimize this deficiency, repeaters or a multiple-receiver system can be used. </w:t>
      </w:r>
    </w:p>
    <w:p w14:paraId="0A25DCF6" w14:textId="77777777" w:rsidR="00471C15" w:rsidRPr="00AC162E" w:rsidRDefault="00471C15" w:rsidP="00471C15">
      <w:pPr>
        <w:pStyle w:val="ATABulletLevel03BodySlide"/>
      </w:pPr>
      <w:r w:rsidRPr="00AC162E">
        <w:lastRenderedPageBreak/>
        <w:t xml:space="preserve">A repeater receives voice transmissions from the handheld units and transmits them again on a separate frequency to all other units within the system. </w:t>
      </w:r>
    </w:p>
    <w:p w14:paraId="68076CE1" w14:textId="77777777" w:rsidR="00471C15" w:rsidRPr="00AC162E" w:rsidRDefault="00471C15" w:rsidP="00471C15">
      <w:pPr>
        <w:pStyle w:val="ATABulletLevel03BodySlide"/>
      </w:pPr>
      <w:r w:rsidRPr="00AC162E">
        <w:t xml:space="preserve">By placing the repeater at a higher location, the range of the radios increases. </w:t>
      </w:r>
    </w:p>
    <w:p w14:paraId="22EF63BF" w14:textId="77777777" w:rsidR="00471C15" w:rsidRPr="00AC162E" w:rsidRDefault="00471C15" w:rsidP="00471C15">
      <w:pPr>
        <w:pStyle w:val="ATABulletLevel03BodySlide"/>
      </w:pPr>
      <w:r w:rsidRPr="00AC162E">
        <w:t xml:space="preserve">A multiple receiver system consists of several remotely located receivers connected to the central monitoring station by a landline. </w:t>
      </w:r>
    </w:p>
    <w:p w14:paraId="27321E12" w14:textId="54D26895" w:rsidR="00471C15" w:rsidRPr="00AC162E" w:rsidRDefault="00471C15" w:rsidP="00471C15">
      <w:pPr>
        <w:pStyle w:val="ATABulletLevel03BodySlide"/>
      </w:pPr>
      <w:r w:rsidRPr="00AC162E">
        <w:t>A microcomputer monitors the signals received by all multiple receivers and transfers the information to the central station from the remote receiver receiving the strongest signal.</w:t>
      </w:r>
    </w:p>
    <w:p w14:paraId="606FADBF" w14:textId="1398D185" w:rsidR="00471C15" w:rsidRPr="00AC162E" w:rsidRDefault="00471C15" w:rsidP="00471C15">
      <w:pPr>
        <w:pStyle w:val="ATABulletLevel02BodySlide"/>
        <w:rPr>
          <w:rStyle w:val="ATAEmphasis"/>
        </w:rPr>
      </w:pPr>
      <w:r w:rsidRPr="00AC162E">
        <w:rPr>
          <w:rStyle w:val="ATAEmphasis"/>
        </w:rPr>
        <w:t>Vulnerability to eavesdropping, deceptive messages, and jamming:</w:t>
      </w:r>
    </w:p>
    <w:p w14:paraId="6994341A" w14:textId="567AE0DD" w:rsidR="00471C15" w:rsidRPr="00AC162E" w:rsidRDefault="00471C15" w:rsidP="00471C15">
      <w:pPr>
        <w:pStyle w:val="ATABulletLevel03BodySlide"/>
      </w:pPr>
      <w:r w:rsidRPr="00AC162E">
        <w:t xml:space="preserve">Jamming occurs when </w:t>
      </w:r>
      <w:r w:rsidR="00342212">
        <w:t>an intruder</w:t>
      </w:r>
      <w:r w:rsidRPr="00AC162E">
        <w:t xml:space="preserve"> knows the frequency on which the security force is operating</w:t>
      </w:r>
      <w:r w:rsidR="00693B30">
        <w:t>.</w:t>
      </w:r>
    </w:p>
    <w:p w14:paraId="667D3E17" w14:textId="77777777" w:rsidR="00471C15" w:rsidRPr="00AC162E" w:rsidRDefault="00471C15" w:rsidP="00471C15">
      <w:pPr>
        <w:pStyle w:val="ATABulletLevel03BodySlide"/>
      </w:pPr>
      <w:r w:rsidRPr="00AC162E">
        <w:t xml:space="preserve">The right frequency is not difficult to determine, as terrorists can use simple equipment (scanners) to test every frequency until they find the right one. </w:t>
      </w:r>
    </w:p>
    <w:p w14:paraId="0D608E75" w14:textId="77777777" w:rsidR="00471C15" w:rsidRPr="00AC162E" w:rsidRDefault="00471C15" w:rsidP="00471C15">
      <w:pPr>
        <w:pStyle w:val="ATABulletLevel03BodySlide"/>
      </w:pPr>
      <w:r w:rsidRPr="00AC162E">
        <w:t xml:space="preserve">The terrorist then sends out sound waves at a similar frequency, which interferes with the security force’s signal. </w:t>
      </w:r>
    </w:p>
    <w:p w14:paraId="793C8033" w14:textId="4C45E682" w:rsidR="00471C15" w:rsidRPr="00AC162E" w:rsidRDefault="00471C15" w:rsidP="00471C15">
      <w:pPr>
        <w:pStyle w:val="ATABulletLevel03BodySlide"/>
      </w:pPr>
      <w:r w:rsidRPr="00AC162E">
        <w:t xml:space="preserve">Jamming prevents the ability to send or receive communication or distort messages so they cannot be understood. </w:t>
      </w:r>
    </w:p>
    <w:p w14:paraId="30A8F86C" w14:textId="77777777" w:rsidR="00471C15" w:rsidRPr="00AC162E" w:rsidRDefault="00471C15" w:rsidP="00471C15">
      <w:pPr>
        <w:pStyle w:val="ATABulletLevel03BodySlide"/>
      </w:pPr>
      <w:r w:rsidRPr="00AC162E">
        <w:t xml:space="preserve">One method to counteract terrorist eavesdropping, deception, and jamming is the spread-spectrum or frequency-hopping communication system. </w:t>
      </w:r>
    </w:p>
    <w:p w14:paraId="62A9BA45" w14:textId="77777777" w:rsidR="002305CE" w:rsidRPr="00AC162E" w:rsidRDefault="00471C15" w:rsidP="00471C15">
      <w:pPr>
        <w:pStyle w:val="ATABulletLevel03BodySlide"/>
      </w:pPr>
      <w:r w:rsidRPr="00AC162E">
        <w:t xml:space="preserve">In this system, the master transmitter makes the other receivers follow it automatically from channel to channel as the message is transmitted. </w:t>
      </w:r>
    </w:p>
    <w:p w14:paraId="71BDF404" w14:textId="77777777" w:rsidR="002305CE" w:rsidRPr="00AC162E" w:rsidRDefault="00471C15" w:rsidP="00471C15">
      <w:pPr>
        <w:pStyle w:val="ATABulletLevel03BodySlide"/>
      </w:pPr>
      <w:r w:rsidRPr="00AC162E">
        <w:t xml:space="preserve">For any particular receiver in the system, the message is received like any other continuous message. </w:t>
      </w:r>
    </w:p>
    <w:p w14:paraId="09D8F602" w14:textId="465AAE99" w:rsidR="002305CE" w:rsidRPr="00AC162E" w:rsidRDefault="00471C15" w:rsidP="00471C15">
      <w:pPr>
        <w:pStyle w:val="ATABulletLevel03BodySlide"/>
      </w:pPr>
      <w:r w:rsidRPr="00AC162E">
        <w:t xml:space="preserve">For </w:t>
      </w:r>
      <w:r w:rsidR="00342212">
        <w:t>an intruder</w:t>
      </w:r>
      <w:r w:rsidRPr="00AC162E">
        <w:t xml:space="preserve">, however, the transmission is going to sound like bits and pieces making the message impossible to understand. </w:t>
      </w:r>
    </w:p>
    <w:p w14:paraId="2702FFEF" w14:textId="467C0278" w:rsidR="00471C15" w:rsidRPr="00AC162E" w:rsidRDefault="002305CE" w:rsidP="00471C15">
      <w:pPr>
        <w:pStyle w:val="ATABulletLevel03BodySlide"/>
      </w:pPr>
      <w:r w:rsidRPr="00AC162E">
        <w:t>A</w:t>
      </w:r>
      <w:r w:rsidR="00471C15" w:rsidRPr="00AC162E">
        <w:t>lternate means of communication, such as intercoms, public address systems and cell phones should be available at all times.</w:t>
      </w:r>
    </w:p>
    <w:p w14:paraId="647F8792" w14:textId="77777777" w:rsidR="006C4782" w:rsidRPr="00AC162E" w:rsidRDefault="006C4782" w:rsidP="006C47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4782" w:rsidRPr="00AC162E" w14:paraId="1F05CE58" w14:textId="77777777" w:rsidTr="006C4782">
        <w:trPr>
          <w:trHeight w:val="432"/>
        </w:trPr>
        <w:tc>
          <w:tcPr>
            <w:tcW w:w="3967" w:type="pct"/>
            <w:shd w:val="clear" w:color="auto" w:fill="DDDDDD"/>
            <w:vAlign w:val="center"/>
          </w:tcPr>
          <w:p w14:paraId="15C817F9" w14:textId="5076610B" w:rsidR="006C4782" w:rsidRPr="00AC162E" w:rsidRDefault="006C4782" w:rsidP="006C4782">
            <w:pPr>
              <w:pStyle w:val="ATASlideNoteHeading"/>
            </w:pPr>
            <w:r w:rsidRPr="00AC162E">
              <w:t xml:space="preserve">Slide </w:t>
            </w:r>
            <w:fldSimple w:instr=" SEQ ataslide \s ">
              <w:r w:rsidR="00FD12EA">
                <w:rPr>
                  <w:noProof/>
                </w:rPr>
                <w:t>65</w:t>
              </w:r>
            </w:fldSimple>
            <w:r w:rsidRPr="00AC162E">
              <w:t xml:space="preserve"> Deploy Security Force</w:t>
            </w:r>
          </w:p>
        </w:tc>
        <w:tc>
          <w:tcPr>
            <w:tcW w:w="344" w:type="pct"/>
            <w:shd w:val="clear" w:color="auto" w:fill="DDDDDD"/>
            <w:vAlign w:val="center"/>
          </w:tcPr>
          <w:p w14:paraId="384C769C" w14:textId="77777777" w:rsidR="006C4782" w:rsidRPr="00AC162E" w:rsidRDefault="006C4782" w:rsidP="006C4782"/>
        </w:tc>
        <w:tc>
          <w:tcPr>
            <w:tcW w:w="345" w:type="pct"/>
            <w:shd w:val="clear" w:color="auto" w:fill="DDDDDD"/>
            <w:vAlign w:val="center"/>
          </w:tcPr>
          <w:p w14:paraId="686F1FA0" w14:textId="77777777" w:rsidR="006C4782" w:rsidRPr="00AC162E" w:rsidRDefault="006C4782" w:rsidP="006C4782">
            <w:pPr>
              <w:jc w:val="center"/>
            </w:pPr>
          </w:p>
        </w:tc>
        <w:tc>
          <w:tcPr>
            <w:tcW w:w="344" w:type="pct"/>
            <w:shd w:val="clear" w:color="auto" w:fill="DDDDDD"/>
            <w:vAlign w:val="center"/>
          </w:tcPr>
          <w:p w14:paraId="0A1D3EFB" w14:textId="77777777" w:rsidR="006C4782" w:rsidRPr="00AC162E" w:rsidRDefault="006C4782" w:rsidP="006C4782">
            <w:pPr>
              <w:jc w:val="center"/>
            </w:pPr>
          </w:p>
        </w:tc>
      </w:tr>
      <w:tr w:rsidR="0028269E" w:rsidRPr="00AC162E" w14:paraId="2573F2B4" w14:textId="77777777" w:rsidTr="006C4782">
        <w:tc>
          <w:tcPr>
            <w:tcW w:w="5000" w:type="pct"/>
            <w:gridSpan w:val="4"/>
            <w:shd w:val="clear" w:color="auto" w:fill="EAEAEA"/>
            <w:tcMar>
              <w:left w:w="72" w:type="dxa"/>
              <w:right w:w="72" w:type="dxa"/>
            </w:tcMar>
          </w:tcPr>
          <w:p w14:paraId="72F6804F" w14:textId="77777777" w:rsidR="0002689E" w:rsidRPr="00AC162E" w:rsidRDefault="0002689E" w:rsidP="0002689E">
            <w:pPr>
              <w:pStyle w:val="ATABulletLevel01BodySlide"/>
              <w:rPr>
                <w:rStyle w:val="ATAAnswers"/>
                <w:i w:val="0"/>
              </w:rPr>
            </w:pPr>
            <w:r w:rsidRPr="00AC162E">
              <w:rPr>
                <w:rStyle w:val="ATAAnswers"/>
                <w:i w:val="0"/>
              </w:rPr>
              <w:t>Responding personnel</w:t>
            </w:r>
          </w:p>
          <w:p w14:paraId="75A55879" w14:textId="77777777" w:rsidR="0002689E" w:rsidRPr="00AC162E" w:rsidRDefault="0002689E" w:rsidP="0002689E">
            <w:pPr>
              <w:pStyle w:val="ATABulletLevel01BodySlide"/>
              <w:rPr>
                <w:rStyle w:val="ATAAnswers"/>
                <w:i w:val="0"/>
              </w:rPr>
            </w:pPr>
            <w:r w:rsidRPr="00AC162E">
              <w:rPr>
                <w:rStyle w:val="ATAAnswers"/>
                <w:i w:val="0"/>
              </w:rPr>
              <w:t>Contingency planning</w:t>
            </w:r>
          </w:p>
          <w:p w14:paraId="63400ADF" w14:textId="77777777" w:rsidR="0002689E" w:rsidRPr="00AC162E" w:rsidRDefault="0002689E" w:rsidP="0002689E">
            <w:pPr>
              <w:pStyle w:val="ATABulletLevel01BodySlide"/>
              <w:rPr>
                <w:rStyle w:val="ATAAnswers"/>
                <w:i w:val="0"/>
              </w:rPr>
            </w:pPr>
            <w:r w:rsidRPr="00AC162E">
              <w:rPr>
                <w:rStyle w:val="ATAAnswers"/>
                <w:i w:val="0"/>
              </w:rPr>
              <w:t>Communications</w:t>
            </w:r>
          </w:p>
          <w:p w14:paraId="3CC9D16C" w14:textId="165BED9D" w:rsidR="0028269E" w:rsidRPr="00AC162E" w:rsidRDefault="0002689E" w:rsidP="0002689E">
            <w:pPr>
              <w:pStyle w:val="ATABulletLevel01BodySlide"/>
            </w:pPr>
            <w:r w:rsidRPr="00AC162E">
              <w:rPr>
                <w:rStyle w:val="ATAAnswers"/>
                <w:i w:val="0"/>
              </w:rPr>
              <w:t>Interruption and neutralization</w:t>
            </w:r>
          </w:p>
        </w:tc>
      </w:tr>
      <w:tr w:rsidR="006C4782" w:rsidRPr="00AC162E" w14:paraId="6F592BB6" w14:textId="77777777" w:rsidTr="006C4782">
        <w:tc>
          <w:tcPr>
            <w:tcW w:w="5000" w:type="pct"/>
            <w:gridSpan w:val="4"/>
            <w:shd w:val="clear" w:color="auto" w:fill="EAEAEA"/>
            <w:vAlign w:val="center"/>
          </w:tcPr>
          <w:p w14:paraId="6C32AE64" w14:textId="781A0FA9" w:rsidR="006C4782" w:rsidRPr="00AC162E" w:rsidRDefault="006C4782" w:rsidP="006C4782">
            <w:pPr>
              <w:pStyle w:val="ATAGraphicDescription"/>
            </w:pPr>
            <w:r w:rsidRPr="00AC162E">
              <w:t xml:space="preserve">Graphic Description: </w:t>
            </w:r>
            <w:r w:rsidR="00C63E22" w:rsidRPr="00AC162E">
              <w:t>No Graphic</w:t>
            </w:r>
          </w:p>
        </w:tc>
      </w:tr>
    </w:tbl>
    <w:p w14:paraId="50B4EF69" w14:textId="77777777" w:rsidR="0028269E" w:rsidRPr="00AC162E" w:rsidRDefault="0028269E" w:rsidP="006C4782">
      <w:pPr>
        <w:pStyle w:val="ATABody"/>
      </w:pPr>
    </w:p>
    <w:p w14:paraId="4AEEC8D9" w14:textId="5FB75E60" w:rsidR="006C4782" w:rsidRPr="00AC162E" w:rsidRDefault="0002689E" w:rsidP="00452DB7">
      <w:pPr>
        <w:pStyle w:val="ATABulletLevel01BodySlide"/>
        <w:keepNext/>
      </w:pPr>
      <w:r w:rsidRPr="00AC162E">
        <w:t xml:space="preserve">Remind </w:t>
      </w:r>
      <w:r w:rsidR="0028269E" w:rsidRPr="00AC162E">
        <w:t xml:space="preserve">participants </w:t>
      </w:r>
      <w:r w:rsidRPr="00AC162E">
        <w:t xml:space="preserve">of </w:t>
      </w:r>
      <w:r w:rsidR="00576BEB" w:rsidRPr="00AC162E">
        <w:t xml:space="preserve">the components of the </w:t>
      </w:r>
      <w:r w:rsidR="0028269E" w:rsidRPr="00AC162E">
        <w:t>r</w:t>
      </w:r>
      <w:r w:rsidR="00576BEB" w:rsidRPr="00AC162E">
        <w:t xml:space="preserve">esponse function from </w:t>
      </w:r>
      <w:r w:rsidR="00576BEB" w:rsidRPr="00AC162E">
        <w:rPr>
          <w:i/>
        </w:rPr>
        <w:t>Module 12</w:t>
      </w:r>
      <w:r w:rsidRPr="00AC162E">
        <w:rPr>
          <w:i/>
        </w:rPr>
        <w:t>:</w:t>
      </w:r>
      <w:r w:rsidR="00576BEB" w:rsidRPr="00AC162E">
        <w:rPr>
          <w:i/>
        </w:rPr>
        <w:t xml:space="preserve"> Security Force Operations</w:t>
      </w:r>
      <w:r w:rsidR="00576BEB" w:rsidRPr="00AC162E">
        <w:t>:</w:t>
      </w:r>
    </w:p>
    <w:p w14:paraId="260709C2" w14:textId="791BB14C" w:rsidR="0028269E" w:rsidRPr="00AC162E" w:rsidRDefault="00576BEB" w:rsidP="0028269E">
      <w:pPr>
        <w:pStyle w:val="ATABulletLevel02BodySlide"/>
      </w:pPr>
      <w:r w:rsidRPr="00AC162E">
        <w:t>R</w:t>
      </w:r>
      <w:r w:rsidR="0028269E" w:rsidRPr="00AC162E">
        <w:t>esponding personnel</w:t>
      </w:r>
    </w:p>
    <w:p w14:paraId="0A3DB32D" w14:textId="289AF385" w:rsidR="0028269E" w:rsidRPr="00AC162E" w:rsidRDefault="0028269E" w:rsidP="0028269E">
      <w:pPr>
        <w:pStyle w:val="ATABulletLevel02BodySlide"/>
      </w:pPr>
      <w:r w:rsidRPr="00AC162E">
        <w:t>Contingency planning</w:t>
      </w:r>
    </w:p>
    <w:p w14:paraId="35818A21" w14:textId="77777777" w:rsidR="0028269E" w:rsidRPr="00AC162E" w:rsidRDefault="0028269E" w:rsidP="0028269E">
      <w:pPr>
        <w:pStyle w:val="ATABulletLevel02BodySlide"/>
      </w:pPr>
      <w:r w:rsidRPr="00AC162E">
        <w:t>Communications</w:t>
      </w:r>
    </w:p>
    <w:p w14:paraId="45360F88" w14:textId="4AA7122F" w:rsidR="00576BEB" w:rsidRPr="00AC162E" w:rsidRDefault="0028269E" w:rsidP="0028269E">
      <w:pPr>
        <w:pStyle w:val="ATABulletLevel02BodySlide"/>
      </w:pPr>
      <w:r w:rsidRPr="00AC162E">
        <w:t>Interruption and neutralization</w:t>
      </w:r>
    </w:p>
    <w:p w14:paraId="1A323A9B" w14:textId="77777777" w:rsidR="006D789A" w:rsidRPr="00AC162E" w:rsidRDefault="006D789A" w:rsidP="00402E31">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6D789A" w:rsidRPr="00AC162E" w14:paraId="01D49B19" w14:textId="77777777" w:rsidTr="00085B9B">
        <w:trPr>
          <w:trHeight w:val="432"/>
        </w:trPr>
        <w:tc>
          <w:tcPr>
            <w:tcW w:w="8109" w:type="dxa"/>
            <w:shd w:val="clear" w:color="auto" w:fill="auto"/>
            <w:vAlign w:val="center"/>
          </w:tcPr>
          <w:p w14:paraId="11DFC7DD" w14:textId="007DBB17" w:rsidR="006D789A" w:rsidRPr="00AC162E" w:rsidRDefault="006D789A" w:rsidP="007D45E9">
            <w:pPr>
              <w:pStyle w:val="ATATopicHeading"/>
              <w:keepNext/>
            </w:pPr>
            <w:r w:rsidRPr="00AC162E">
              <w:lastRenderedPageBreak/>
              <w:t xml:space="preserve">Topic: Threaded Exercise </w:t>
            </w:r>
            <w:r w:rsidR="00DD03B9">
              <w:t>Part 6</w:t>
            </w:r>
            <w:r w:rsidRPr="00AC162E">
              <w:t xml:space="preserve"> — National Ministries Building </w:t>
            </w:r>
          </w:p>
        </w:tc>
        <w:tc>
          <w:tcPr>
            <w:tcW w:w="1261" w:type="dxa"/>
            <w:shd w:val="clear" w:color="auto" w:fill="auto"/>
            <w:vAlign w:val="center"/>
          </w:tcPr>
          <w:p w14:paraId="51032CA5" w14:textId="614167B1" w:rsidR="006D789A" w:rsidRPr="00AC162E" w:rsidRDefault="006D789A" w:rsidP="007D45E9">
            <w:pPr>
              <w:pStyle w:val="ATATopicTime"/>
              <w:keepNext/>
            </w:pPr>
            <w:r w:rsidRPr="00AC162E">
              <w:t>60 Minutes</w:t>
            </w:r>
          </w:p>
        </w:tc>
      </w:tr>
    </w:tbl>
    <w:p w14:paraId="38543771" w14:textId="77777777" w:rsidR="006D789A" w:rsidRPr="00AC162E" w:rsidRDefault="006D789A" w:rsidP="007D45E9">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02E31" w:rsidRPr="00AC162E" w14:paraId="3D14379A" w14:textId="77777777" w:rsidTr="000734EF">
        <w:trPr>
          <w:trHeight w:val="432"/>
        </w:trPr>
        <w:tc>
          <w:tcPr>
            <w:tcW w:w="3968" w:type="pct"/>
            <w:shd w:val="clear" w:color="auto" w:fill="DDDDDD"/>
            <w:vAlign w:val="center"/>
          </w:tcPr>
          <w:p w14:paraId="364238FC" w14:textId="3F706960" w:rsidR="00402E31" w:rsidRPr="00AC162E" w:rsidRDefault="00402E31" w:rsidP="0064277E">
            <w:pPr>
              <w:pStyle w:val="ATASlideNoteHeading"/>
            </w:pPr>
            <w:r w:rsidRPr="00AC162E">
              <w:t xml:space="preserve">Slide </w:t>
            </w:r>
            <w:fldSimple w:instr=" SEQ ataslide \s ">
              <w:r w:rsidR="00FD12EA">
                <w:rPr>
                  <w:noProof/>
                </w:rPr>
                <w:t>66</w:t>
              </w:r>
            </w:fldSimple>
            <w:r w:rsidR="002A3F51">
              <w:t xml:space="preserve"> </w:t>
            </w:r>
            <w:r w:rsidR="00E4680B" w:rsidRPr="00AC162E">
              <w:t>Threaded Exercise</w:t>
            </w:r>
            <w:r w:rsidR="006C06FF" w:rsidRPr="00AC162E">
              <w:t xml:space="preserve"> </w:t>
            </w:r>
            <w:r w:rsidR="00DD03B9">
              <w:t>Part 6</w:t>
            </w:r>
            <w:r w:rsidR="006D789A" w:rsidRPr="00AC162E">
              <w:t xml:space="preserve"> </w:t>
            </w:r>
            <w:r w:rsidR="006C06FF" w:rsidRPr="00AC162E">
              <w:t>—</w:t>
            </w:r>
            <w:r w:rsidR="006D789A" w:rsidRPr="00AC162E">
              <w:t xml:space="preserve"> </w:t>
            </w:r>
            <w:r w:rsidR="006C06FF" w:rsidRPr="00AC162E">
              <w:t>National Ministries Building</w:t>
            </w:r>
            <w:r w:rsidR="002A3F51">
              <w:t xml:space="preserve"> </w:t>
            </w:r>
            <w:r w:rsidRPr="00AC162E">
              <w:t>(</w:t>
            </w:r>
            <w:r w:rsidR="006C06FF" w:rsidRPr="00AC162E">
              <w:t>Workbook</w:t>
            </w:r>
            <w:r w:rsidRPr="00AC162E">
              <w:t xml:space="preserve"> </w:t>
            </w:r>
            <w:r w:rsidR="00DD03B9">
              <w:t>Part 6</w:t>
            </w:r>
            <w:r w:rsidRPr="00AC162E">
              <w:t>)</w:t>
            </w:r>
          </w:p>
        </w:tc>
        <w:tc>
          <w:tcPr>
            <w:tcW w:w="344" w:type="pct"/>
            <w:shd w:val="clear" w:color="auto" w:fill="DDDDDD"/>
            <w:vAlign w:val="center"/>
          </w:tcPr>
          <w:p w14:paraId="2590E700" w14:textId="77777777" w:rsidR="00402E31" w:rsidRPr="00AC162E" w:rsidRDefault="00402E31" w:rsidP="00E4680B">
            <w:pPr>
              <w:keepNext/>
            </w:pPr>
          </w:p>
        </w:tc>
        <w:tc>
          <w:tcPr>
            <w:tcW w:w="345" w:type="pct"/>
            <w:shd w:val="clear" w:color="auto" w:fill="DDDDDD"/>
            <w:vAlign w:val="center"/>
          </w:tcPr>
          <w:p w14:paraId="42FAC178" w14:textId="77777777" w:rsidR="00402E31" w:rsidRPr="00AC162E" w:rsidRDefault="00402E31" w:rsidP="00E4680B">
            <w:pPr>
              <w:keepNext/>
              <w:jc w:val="center"/>
            </w:pPr>
          </w:p>
        </w:tc>
        <w:tc>
          <w:tcPr>
            <w:tcW w:w="344" w:type="pct"/>
            <w:shd w:val="clear" w:color="auto" w:fill="DDDDDD"/>
            <w:vAlign w:val="center"/>
          </w:tcPr>
          <w:p w14:paraId="28DCE399" w14:textId="77777777" w:rsidR="00402E31" w:rsidRPr="00AC162E" w:rsidRDefault="00402E31" w:rsidP="00E4680B">
            <w:pPr>
              <w:keepNext/>
              <w:jc w:val="center"/>
            </w:pPr>
            <w:r w:rsidRPr="00AC162E">
              <w:rPr>
                <w:noProof/>
              </w:rPr>
              <w:drawing>
                <wp:anchor distT="0" distB="0" distL="114300" distR="114300" simplePos="0" relativeHeight="251705344" behindDoc="0" locked="1" layoutInCell="1" allowOverlap="1" wp14:anchorId="7CB47CE3" wp14:editId="09C7240B">
                  <wp:simplePos x="0" y="0"/>
                  <wp:positionH relativeFrom="column">
                    <wp:posOffset>0</wp:posOffset>
                  </wp:positionH>
                  <wp:positionV relativeFrom="paragraph">
                    <wp:posOffset>-109855</wp:posOffset>
                  </wp:positionV>
                  <wp:extent cx="274320" cy="274320"/>
                  <wp:effectExtent l="0" t="0" r="0" b="0"/>
                  <wp:wrapNone/>
                  <wp:docPr id="2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02E31" w:rsidRPr="00AC162E" w14:paraId="2F3A5142" w14:textId="77777777" w:rsidTr="000734EF">
        <w:tc>
          <w:tcPr>
            <w:tcW w:w="5000" w:type="pct"/>
            <w:gridSpan w:val="4"/>
            <w:shd w:val="clear" w:color="auto" w:fill="EAEAEA"/>
            <w:tcMar>
              <w:left w:w="72" w:type="dxa"/>
              <w:right w:w="72" w:type="dxa"/>
            </w:tcMar>
          </w:tcPr>
          <w:p w14:paraId="1B6BE2D9" w14:textId="4391CC88" w:rsidR="00E4680B" w:rsidRPr="00AC162E" w:rsidRDefault="006C06FF" w:rsidP="00E4680B">
            <w:pPr>
              <w:pStyle w:val="ATABulletLevel01BodySlide"/>
              <w:keepNext/>
            </w:pPr>
            <w:r w:rsidRPr="00AC162E">
              <w:t>Purpose: t</w:t>
            </w:r>
            <w:r w:rsidR="00F361E3">
              <w:t>o develop a security technology</w:t>
            </w:r>
            <w:r w:rsidR="00B16F5E">
              <w:t xml:space="preserve"> </w:t>
            </w:r>
            <w:r w:rsidR="00E4680B" w:rsidRPr="00AC162E">
              <w:t xml:space="preserve">plan for the protection of the National </w:t>
            </w:r>
            <w:r w:rsidRPr="00AC162E">
              <w:t xml:space="preserve">Ministries </w:t>
            </w:r>
            <w:r w:rsidR="00E4680B" w:rsidRPr="00AC162E">
              <w:t>Building</w:t>
            </w:r>
          </w:p>
          <w:p w14:paraId="14EA547C" w14:textId="187BC628" w:rsidR="00E4680B" w:rsidRPr="00AC162E" w:rsidRDefault="00E4680B" w:rsidP="00E4680B">
            <w:pPr>
              <w:pStyle w:val="ATABulletLevel02BodySlide"/>
              <w:keepNext/>
            </w:pPr>
            <w:r w:rsidRPr="00AC162E">
              <w:t xml:space="preserve">Duration: </w:t>
            </w:r>
            <w:r w:rsidR="00452DB7">
              <w:t xml:space="preserve">60 minutes </w:t>
            </w:r>
            <w:r w:rsidR="00746943">
              <w:t>(40</w:t>
            </w:r>
            <w:r w:rsidR="00E57DB8">
              <w:t>-</w:t>
            </w:r>
            <w:r w:rsidR="00746943">
              <w:t>exercise; 20-debrief)</w:t>
            </w:r>
          </w:p>
          <w:p w14:paraId="33A451B2" w14:textId="77777777" w:rsidR="00402E31" w:rsidRDefault="00E4680B" w:rsidP="001A4DC9">
            <w:pPr>
              <w:pStyle w:val="ATABulletLevel02BodySlide"/>
              <w:keepNext/>
            </w:pPr>
            <w:r w:rsidRPr="00AC162E">
              <w:t xml:space="preserve">Group composition: </w:t>
            </w:r>
            <w:r w:rsidR="006C06FF" w:rsidRPr="00AC162E">
              <w:t>table groups</w:t>
            </w:r>
          </w:p>
          <w:p w14:paraId="385BA79F" w14:textId="5738DFAB" w:rsidR="00746943" w:rsidRPr="00AC162E" w:rsidRDefault="00746943" w:rsidP="008F5E77">
            <w:pPr>
              <w:pStyle w:val="ATABulletLevel02BodySlide"/>
              <w:keepNext/>
            </w:pPr>
            <w:r>
              <w:t>Debrief: discussion</w:t>
            </w:r>
          </w:p>
        </w:tc>
      </w:tr>
      <w:tr w:rsidR="00402E31" w:rsidRPr="00AC162E" w14:paraId="63FF4680" w14:textId="77777777" w:rsidTr="000734EF">
        <w:tc>
          <w:tcPr>
            <w:tcW w:w="5000" w:type="pct"/>
            <w:gridSpan w:val="4"/>
            <w:shd w:val="clear" w:color="auto" w:fill="EAEAEA"/>
            <w:vAlign w:val="center"/>
          </w:tcPr>
          <w:p w14:paraId="6B4C2A4A" w14:textId="77777777" w:rsidR="00402E31" w:rsidRPr="00AC162E" w:rsidRDefault="00402E31" w:rsidP="000734EF">
            <w:pPr>
              <w:pStyle w:val="ATAGraphicDescription"/>
              <w:rPr>
                <w:color w:val="000000" w:themeColor="text1"/>
              </w:rPr>
            </w:pPr>
            <w:r w:rsidRPr="00AC162E">
              <w:t xml:space="preserve">Graphic Description: No Graphic </w:t>
            </w:r>
          </w:p>
        </w:tc>
      </w:tr>
    </w:tbl>
    <w:p w14:paraId="534092D0" w14:textId="77777777" w:rsidR="00402E31" w:rsidRPr="00AC162E" w:rsidRDefault="00402E31" w:rsidP="00402E3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6C06FF" w:rsidRPr="00AC162E" w14:paraId="53DDE815" w14:textId="77777777" w:rsidTr="006C06FF">
        <w:trPr>
          <w:trHeight w:val="432"/>
        </w:trPr>
        <w:tc>
          <w:tcPr>
            <w:tcW w:w="4312" w:type="pct"/>
            <w:shd w:val="clear" w:color="auto" w:fill="DDDDDD"/>
            <w:vAlign w:val="center"/>
          </w:tcPr>
          <w:p w14:paraId="134260EA" w14:textId="247CE6FB" w:rsidR="006C06FF" w:rsidRPr="00AC162E" w:rsidRDefault="006C06FF" w:rsidP="0036094E">
            <w:pPr>
              <w:pStyle w:val="ATASlideNoteHeading"/>
            </w:pPr>
            <w:r w:rsidRPr="00AC162E">
              <w:t xml:space="preserve">Slide </w:t>
            </w:r>
            <w:fldSimple w:instr=" SEQ ataslide \s ">
              <w:r w:rsidR="00FD12EA">
                <w:rPr>
                  <w:noProof/>
                </w:rPr>
                <w:t>67</w:t>
              </w:r>
            </w:fldSimple>
            <w:r w:rsidR="002A3F51">
              <w:t xml:space="preserve"> </w:t>
            </w:r>
            <w:r w:rsidRPr="00AC162E">
              <w:t xml:space="preserve">National Ministries Building Complex Map (Workbook </w:t>
            </w:r>
            <w:r w:rsidR="00DD03B9">
              <w:t>Part 6</w:t>
            </w:r>
            <w:r w:rsidRPr="00AC162E">
              <w:t>)</w:t>
            </w:r>
          </w:p>
        </w:tc>
        <w:tc>
          <w:tcPr>
            <w:tcW w:w="345" w:type="pct"/>
            <w:shd w:val="clear" w:color="auto" w:fill="DDDDDD"/>
            <w:vAlign w:val="center"/>
          </w:tcPr>
          <w:p w14:paraId="748CB0EB" w14:textId="77777777" w:rsidR="006C06FF" w:rsidRPr="00AC162E" w:rsidRDefault="006C06FF" w:rsidP="000734EF">
            <w:pPr>
              <w:keepNext/>
              <w:jc w:val="center"/>
            </w:pPr>
          </w:p>
        </w:tc>
        <w:tc>
          <w:tcPr>
            <w:tcW w:w="343" w:type="pct"/>
            <w:shd w:val="clear" w:color="auto" w:fill="DDDDDD"/>
            <w:vAlign w:val="center"/>
          </w:tcPr>
          <w:p w14:paraId="546C2540" w14:textId="77777777" w:rsidR="006C06FF" w:rsidRPr="00AC162E" w:rsidRDefault="006C06FF" w:rsidP="000734EF">
            <w:pPr>
              <w:keepNext/>
              <w:jc w:val="center"/>
            </w:pPr>
            <w:r w:rsidRPr="00AC162E">
              <w:rPr>
                <w:noProof/>
              </w:rPr>
              <w:drawing>
                <wp:anchor distT="0" distB="0" distL="114300" distR="114300" simplePos="0" relativeHeight="251709440" behindDoc="0" locked="1" layoutInCell="1" allowOverlap="1" wp14:anchorId="564272FF" wp14:editId="1E389B1E">
                  <wp:simplePos x="0" y="0"/>
                  <wp:positionH relativeFrom="column">
                    <wp:posOffset>0</wp:posOffset>
                  </wp:positionH>
                  <wp:positionV relativeFrom="paragraph">
                    <wp:posOffset>-45720</wp:posOffset>
                  </wp:positionV>
                  <wp:extent cx="274320" cy="274320"/>
                  <wp:effectExtent l="0" t="0" r="0" b="0"/>
                  <wp:wrapNone/>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A70E8" w:rsidRPr="00AC162E" w14:paraId="19D8891D" w14:textId="77777777" w:rsidTr="000734EF">
        <w:tc>
          <w:tcPr>
            <w:tcW w:w="5000" w:type="pct"/>
            <w:gridSpan w:val="3"/>
            <w:shd w:val="clear" w:color="auto" w:fill="EAEAEA"/>
            <w:tcMar>
              <w:left w:w="72" w:type="dxa"/>
              <w:right w:w="72" w:type="dxa"/>
            </w:tcMar>
          </w:tcPr>
          <w:p w14:paraId="671488FF" w14:textId="3153DA7B" w:rsidR="006A70E8" w:rsidRPr="00AC162E" w:rsidRDefault="00ED75F5" w:rsidP="00247386">
            <w:pPr>
              <w:pStyle w:val="ATABulletLevel01BodySlide"/>
              <w:rPr>
                <w:i/>
              </w:rPr>
            </w:pPr>
            <w:r w:rsidRPr="00ED75F5">
              <w:rPr>
                <w:i/>
              </w:rPr>
              <w:t>No Text</w:t>
            </w:r>
            <w:r w:rsidR="006A70E8" w:rsidRPr="00AC162E">
              <w:rPr>
                <w:i/>
              </w:rPr>
              <w:t xml:space="preserve"> </w:t>
            </w:r>
          </w:p>
        </w:tc>
      </w:tr>
      <w:tr w:rsidR="006A70E8" w:rsidRPr="00AC162E" w14:paraId="57D30A64" w14:textId="77777777" w:rsidTr="000734EF">
        <w:tc>
          <w:tcPr>
            <w:tcW w:w="5000" w:type="pct"/>
            <w:gridSpan w:val="3"/>
            <w:shd w:val="clear" w:color="auto" w:fill="EAEAEA"/>
            <w:vAlign w:val="center"/>
          </w:tcPr>
          <w:p w14:paraId="2310D549" w14:textId="561DA334" w:rsidR="006A70E8" w:rsidRPr="00AC162E" w:rsidRDefault="006A70E8" w:rsidP="006C06FF">
            <w:pPr>
              <w:pStyle w:val="ATAGraphicDescription"/>
              <w:rPr>
                <w:color w:val="000000" w:themeColor="text1"/>
              </w:rPr>
            </w:pPr>
            <w:r w:rsidRPr="00AC162E">
              <w:t>Graphic Description: National Freedom Building map and buildings</w:t>
            </w:r>
          </w:p>
        </w:tc>
      </w:tr>
    </w:tbl>
    <w:p w14:paraId="651FE582" w14:textId="77777777" w:rsidR="006A70E8" w:rsidRPr="00AC162E" w:rsidRDefault="006A70E8" w:rsidP="00402E31">
      <w:pPr>
        <w:pStyle w:val="ATABody"/>
      </w:pPr>
    </w:p>
    <w:p w14:paraId="6F4D0822" w14:textId="459235A1" w:rsidR="00402E31" w:rsidRPr="00AC162E" w:rsidRDefault="00402E31" w:rsidP="00452DB7">
      <w:pPr>
        <w:pStyle w:val="ATABulletLevel01BodySlide"/>
        <w:rPr>
          <w:rStyle w:val="ATADirections"/>
          <w:b w:val="0"/>
          <w:color w:val="000000" w:themeColor="text1"/>
        </w:rPr>
      </w:pPr>
      <w:r w:rsidRPr="00452DB7">
        <w:t>Refer</w:t>
      </w:r>
      <w:r w:rsidR="0036094E" w:rsidRPr="00AC162E">
        <w:t xml:space="preserve"> participants</w:t>
      </w:r>
      <w:r w:rsidRPr="00AC162E">
        <w:t xml:space="preserve"> to </w:t>
      </w:r>
      <w:r w:rsidR="00247386" w:rsidRPr="00AC162E">
        <w:rPr>
          <w:b/>
          <w:color w:val="000000" w:themeColor="text1"/>
        </w:rPr>
        <w:t xml:space="preserve">Threaded Exercise </w:t>
      </w:r>
      <w:r w:rsidR="00DD03B9">
        <w:rPr>
          <w:b/>
          <w:color w:val="000000" w:themeColor="text1"/>
        </w:rPr>
        <w:t>Part 6</w:t>
      </w:r>
      <w:r w:rsidR="00247386" w:rsidRPr="00AC162E">
        <w:rPr>
          <w:b/>
          <w:color w:val="000000" w:themeColor="text1"/>
        </w:rPr>
        <w:t xml:space="preserve"> — National Ministries Building</w:t>
      </w:r>
      <w:r w:rsidR="00E4680B" w:rsidRPr="00AC162E">
        <w:rPr>
          <w:b/>
        </w:rPr>
        <w:t xml:space="preserve"> </w:t>
      </w:r>
      <w:r w:rsidRPr="00AC162E">
        <w:t>and allow a few minutes for the participants to re</w:t>
      </w:r>
      <w:r w:rsidR="00247386" w:rsidRPr="00AC162E">
        <w:t>ad</w:t>
      </w:r>
      <w:r w:rsidRPr="00AC162E">
        <w:t xml:space="preserve"> the instructions.</w:t>
      </w:r>
      <w:r w:rsidRPr="00AC162E">
        <w:rPr>
          <w:rStyle w:val="ATADirections"/>
          <w:b w:val="0"/>
        </w:rPr>
        <w:t xml:space="preserve"> </w:t>
      </w:r>
    </w:p>
    <w:p w14:paraId="57E0BAAA" w14:textId="776BE901" w:rsidR="00E57DB8" w:rsidRDefault="005E552B" w:rsidP="00923A6D">
      <w:pPr>
        <w:pStyle w:val="ATABulletLevel01BodySlide"/>
      </w:pPr>
      <w:r>
        <w:t>Tell participants that instructions will r</w:t>
      </w:r>
      <w:r w:rsidR="00923A6D" w:rsidRPr="00AC162E">
        <w:t xml:space="preserve">efer </w:t>
      </w:r>
      <w:r>
        <w:t>them</w:t>
      </w:r>
      <w:r w:rsidR="00262BA5">
        <w:t xml:space="preserve"> </w:t>
      </w:r>
      <w:r w:rsidR="00923A6D" w:rsidRPr="00AC162E">
        <w:t>back to</w:t>
      </w:r>
      <w:r w:rsidR="00E57DB8">
        <w:t xml:space="preserve"> the sections from:</w:t>
      </w:r>
    </w:p>
    <w:p w14:paraId="32AEDC20" w14:textId="0A619CE8" w:rsidR="00923A6D" w:rsidRDefault="00262BA5" w:rsidP="00E57DB8">
      <w:pPr>
        <w:pStyle w:val="ATABulletLevel02BodySlide"/>
      </w:pPr>
      <w:r w:rsidRPr="00262BA5">
        <w:rPr>
          <w:i/>
        </w:rPr>
        <w:t>Module 10: Analyzing the Threat</w:t>
      </w:r>
      <w:r w:rsidR="00E57DB8">
        <w:t xml:space="preserve">, </w:t>
      </w:r>
      <w:r w:rsidR="00923A6D" w:rsidRPr="00262BA5">
        <w:rPr>
          <w:rStyle w:val="ATAEmphasis"/>
        </w:rPr>
        <w:t>Part 3: Threat Analysis</w:t>
      </w:r>
      <w:r w:rsidR="00E57DB8">
        <w:rPr>
          <w:rStyle w:val="ATAEmphasis"/>
        </w:rPr>
        <w:t xml:space="preserve"> — </w:t>
      </w:r>
      <w:r w:rsidR="00E57DB8" w:rsidRPr="00E57DB8">
        <w:rPr>
          <w:rStyle w:val="ATAEmphasis"/>
          <w:b w:val="0"/>
        </w:rPr>
        <w:t>Adjacent</w:t>
      </w:r>
      <w:r w:rsidR="00E57DB8">
        <w:rPr>
          <w:rStyle w:val="ATAEmphasis"/>
        </w:rPr>
        <w:t xml:space="preserve"> </w:t>
      </w:r>
      <w:r w:rsidR="00923A6D" w:rsidRPr="00AC162E">
        <w:t>Country Intelligence Report</w:t>
      </w:r>
    </w:p>
    <w:p w14:paraId="368D6984" w14:textId="203CBDCF" w:rsidR="00E57DB8" w:rsidRPr="00AC162E" w:rsidRDefault="00E57DB8" w:rsidP="00E57DB8">
      <w:pPr>
        <w:pStyle w:val="ATABulletLevel02BodySlide"/>
      </w:pPr>
      <w:r w:rsidRPr="00E57DB8">
        <w:rPr>
          <w:i/>
        </w:rPr>
        <w:t>Module 6: Critical Infrastructure Assets</w:t>
      </w:r>
      <w:r>
        <w:t xml:space="preserve">, </w:t>
      </w:r>
      <w:r w:rsidRPr="00E57DB8">
        <w:rPr>
          <w:b/>
        </w:rPr>
        <w:t>Part 2: Critical Infrastructure Assets</w:t>
      </w:r>
      <w:r>
        <w:t xml:space="preserve"> — Facility Director’s Second Response Letter</w:t>
      </w:r>
    </w:p>
    <w:p w14:paraId="793F91FC" w14:textId="6B7EFBCE" w:rsidR="00923A6D" w:rsidRPr="00AC162E" w:rsidRDefault="00AC162E" w:rsidP="00923A6D">
      <w:pPr>
        <w:pStyle w:val="ATABulletLevel01BodySlide"/>
      </w:pPr>
      <w:r w:rsidRPr="00AC162E">
        <w:t>Read</w:t>
      </w:r>
      <w:r w:rsidR="00923A6D" w:rsidRPr="00AC162E">
        <w:t xml:space="preserve"> the finalized threat analysis statements for the </w:t>
      </w:r>
      <w:r w:rsidR="00247386" w:rsidRPr="00AC162E">
        <w:t>Urban Front</w:t>
      </w:r>
      <w:r w:rsidR="00923A6D" w:rsidRPr="00AC162E">
        <w:t xml:space="preserve"> </w:t>
      </w:r>
      <w:r w:rsidR="00247386" w:rsidRPr="00AC162E">
        <w:t>t</w:t>
      </w:r>
      <w:r w:rsidR="00923A6D" w:rsidRPr="00AC162E">
        <w:t>errorist organization</w:t>
      </w:r>
      <w:r w:rsidR="001A4DC9" w:rsidRPr="00AC162E">
        <w:t>,</w:t>
      </w:r>
      <w:r w:rsidR="00923A6D" w:rsidRPr="00AC162E">
        <w:t xml:space="preserve"> </w:t>
      </w:r>
      <w:r w:rsidR="001A4DC9" w:rsidRPr="00AC162E">
        <w:t xml:space="preserve">the </w:t>
      </w:r>
      <w:r w:rsidR="00923A6D" w:rsidRPr="00AC162E">
        <w:t>Union Workers f</w:t>
      </w:r>
      <w:r w:rsidR="001A4DC9" w:rsidRPr="00AC162E">
        <w:t>or a Better Life activist group, and the Intelligence Bulletin.</w:t>
      </w:r>
      <w:r w:rsidR="002A3F51">
        <w:t xml:space="preserve"> </w:t>
      </w:r>
    </w:p>
    <w:p w14:paraId="4599FF59" w14:textId="35F3F583" w:rsidR="00923A6D" w:rsidRPr="00AC162E" w:rsidRDefault="00E76E5C" w:rsidP="00923A6D">
      <w:pPr>
        <w:pStyle w:val="ATABulletLevel01BodySlide"/>
      </w:pPr>
      <w:r>
        <w:t>Conduct the exercise as follows:</w:t>
      </w:r>
    </w:p>
    <w:p w14:paraId="6DB25E5D" w14:textId="642694E7" w:rsidR="00923A6D" w:rsidRPr="00AC162E" w:rsidRDefault="00923A6D" w:rsidP="0036094E">
      <w:pPr>
        <w:pStyle w:val="ATABulletLevel02BodySlide"/>
      </w:pPr>
      <w:r w:rsidRPr="00AC162E">
        <w:t xml:space="preserve">Emphasize to the teams that their </w:t>
      </w:r>
      <w:r w:rsidR="00F361E3">
        <w:t>security technology plan</w:t>
      </w:r>
      <w:r w:rsidRPr="00AC162E">
        <w:t>s should be based</w:t>
      </w:r>
      <w:r w:rsidR="00EC072C">
        <w:t xml:space="preserve"> on information presented in </w:t>
      </w:r>
      <w:r w:rsidR="00EC072C" w:rsidRPr="00EC072C">
        <w:rPr>
          <w:i/>
        </w:rPr>
        <w:t>Module 10: Analyzing the Threat</w:t>
      </w:r>
      <w:r w:rsidR="00EC072C">
        <w:t>,</w:t>
      </w:r>
      <w:r w:rsidR="002A3F51">
        <w:t xml:space="preserve"> </w:t>
      </w:r>
      <w:r w:rsidR="00E169B0" w:rsidRPr="00262BA5">
        <w:rPr>
          <w:rStyle w:val="ATAEmphasis"/>
        </w:rPr>
        <w:t>National Ministries Building Data Collection in Part 3: Threat Analysis</w:t>
      </w:r>
      <w:r w:rsidRPr="00AC162E">
        <w:t>:</w:t>
      </w:r>
    </w:p>
    <w:p w14:paraId="6EDAFE02" w14:textId="77777777" w:rsidR="00923A6D" w:rsidRPr="00AC162E" w:rsidRDefault="00923A6D" w:rsidP="0036094E">
      <w:pPr>
        <w:pStyle w:val="ATABulletLevel03BodySlide"/>
      </w:pPr>
      <w:r w:rsidRPr="00AC162E">
        <w:t>The Adjacent Country Intelligence Report and the finalized threat analysis statements</w:t>
      </w:r>
    </w:p>
    <w:p w14:paraId="624F860A" w14:textId="77777777" w:rsidR="00923A6D" w:rsidRPr="00AC162E" w:rsidRDefault="00923A6D" w:rsidP="0036094E">
      <w:pPr>
        <w:pStyle w:val="ATABulletLevel03BodySlide"/>
      </w:pPr>
      <w:r w:rsidRPr="00AC162E">
        <w:t xml:space="preserve">Letter from National Ministries Building Facility Director in Response to Data Call </w:t>
      </w:r>
    </w:p>
    <w:p w14:paraId="71389683" w14:textId="64F46AC2" w:rsidR="00E169B0" w:rsidRPr="00AC162E" w:rsidRDefault="00E169B0" w:rsidP="0036094E">
      <w:pPr>
        <w:pStyle w:val="ATABulletLevel03BodySlide"/>
      </w:pPr>
      <w:r w:rsidRPr="00AC162E">
        <w:t xml:space="preserve">The additional Intelligence Bulletin added in this module </w:t>
      </w:r>
    </w:p>
    <w:p w14:paraId="1FD61C74" w14:textId="77777777" w:rsidR="00923A6D" w:rsidRPr="00AC162E" w:rsidRDefault="00923A6D" w:rsidP="0036094E">
      <w:pPr>
        <w:pStyle w:val="ATABulletLevel02BodySlide"/>
      </w:pPr>
      <w:r w:rsidRPr="00AC162E">
        <w:t>Assign an interpreter to each team as needed.</w:t>
      </w:r>
    </w:p>
    <w:p w14:paraId="65AF9143" w14:textId="193099A8" w:rsidR="00923A6D" w:rsidRPr="00AC162E" w:rsidRDefault="00923A6D" w:rsidP="0036094E">
      <w:pPr>
        <w:pStyle w:val="ATABulletLevel02BodySlide"/>
      </w:pPr>
      <w:r w:rsidRPr="00AC162E">
        <w:t xml:space="preserve">Explain that cost is not a factor at this point; participants can recommend any solutions that appear to effectively prevent or mitigate the threat. Note: While participants have an unlimited budget now, they will scale back their recommendations during </w:t>
      </w:r>
      <w:r w:rsidRPr="00AC162E">
        <w:rPr>
          <w:i/>
        </w:rPr>
        <w:t xml:space="preserve">Module </w:t>
      </w:r>
      <w:r w:rsidR="0036094E" w:rsidRPr="00AC162E">
        <w:rPr>
          <w:i/>
          <w:color w:val="000000" w:themeColor="text1"/>
        </w:rPr>
        <w:t>15</w:t>
      </w:r>
      <w:r w:rsidRPr="00AC162E">
        <w:rPr>
          <w:i/>
        </w:rPr>
        <w:t>: Operational Resilienc</w:t>
      </w:r>
      <w:r w:rsidR="0036094E" w:rsidRPr="00AC162E">
        <w:rPr>
          <w:i/>
        </w:rPr>
        <w:t>e</w:t>
      </w:r>
      <w:r w:rsidRPr="00AC162E">
        <w:t>.</w:t>
      </w:r>
    </w:p>
    <w:p w14:paraId="1B64A1D1" w14:textId="43310496" w:rsidR="00923A6D" w:rsidRPr="00AC162E" w:rsidRDefault="00452DB7" w:rsidP="0036094E">
      <w:pPr>
        <w:pStyle w:val="ATABulletLevel02BodySlide"/>
      </w:pPr>
      <w:r>
        <w:t>Emphasize that</w:t>
      </w:r>
      <w:r w:rsidR="00923A6D" w:rsidRPr="00AC162E">
        <w:t xml:space="preserve"> while the focus is on technical solutions, the teams can also recommend:</w:t>
      </w:r>
    </w:p>
    <w:p w14:paraId="7EA086AB" w14:textId="77777777" w:rsidR="00923A6D" w:rsidRPr="00AC162E" w:rsidRDefault="00923A6D" w:rsidP="0036094E">
      <w:pPr>
        <w:pStyle w:val="ATABulletLevel03BodySlide"/>
      </w:pPr>
      <w:r w:rsidRPr="00AC162E">
        <w:t>Nontechnical solutions</w:t>
      </w:r>
    </w:p>
    <w:p w14:paraId="6F5B53B7" w14:textId="77777777" w:rsidR="00923A6D" w:rsidRPr="00AC162E" w:rsidRDefault="00923A6D" w:rsidP="0036094E">
      <w:pPr>
        <w:pStyle w:val="ATABulletLevel03BodySlide"/>
      </w:pPr>
      <w:r w:rsidRPr="00AC162E">
        <w:t>Related policies and procedures</w:t>
      </w:r>
    </w:p>
    <w:p w14:paraId="1DA78E97" w14:textId="1553D8A5" w:rsidR="00923A6D" w:rsidRDefault="00923A6D" w:rsidP="00923A6D">
      <w:pPr>
        <w:pStyle w:val="ATABulletLevel01BodySlide"/>
      </w:pPr>
      <w:r w:rsidRPr="00AC162E">
        <w:lastRenderedPageBreak/>
        <w:t xml:space="preserve">The teams should be prepared to discuss their </w:t>
      </w:r>
      <w:r w:rsidR="00F361E3">
        <w:t>security technology plan</w:t>
      </w:r>
      <w:r w:rsidRPr="00AC162E">
        <w:t xml:space="preserve"> and explain the rationale used for resulting solutions</w:t>
      </w:r>
      <w:r w:rsidR="00E169B0" w:rsidRPr="00AC162E">
        <w:t xml:space="preserve"> dur</w:t>
      </w:r>
      <w:r w:rsidR="008C3344">
        <w:t>ing their presentation in Part 8</w:t>
      </w:r>
      <w:r w:rsidRPr="00AC162E">
        <w:t>.</w:t>
      </w:r>
    </w:p>
    <w:p w14:paraId="71E25735" w14:textId="77777777" w:rsidR="008F5E77" w:rsidRDefault="008F5E77" w:rsidP="008F5E77">
      <w:pPr>
        <w:pStyle w:val="ATABulletLevel01BodySlide"/>
      </w:pPr>
      <w:r>
        <w:t xml:space="preserve">Refer to </w:t>
      </w:r>
      <w:r w:rsidRPr="008F5E77">
        <w:rPr>
          <w:rStyle w:val="ATAEmphasis"/>
        </w:rPr>
        <w:t>Threaded Exercise Workbook Part 6 — National Ministries Building Answer Key</w:t>
      </w:r>
      <w:r>
        <w:t xml:space="preserve"> for use during the discussion.</w:t>
      </w:r>
    </w:p>
    <w:p w14:paraId="13F1848E" w14:textId="3D401765" w:rsidR="00402E31" w:rsidRPr="00AC162E" w:rsidRDefault="00923A6D" w:rsidP="00923A6D">
      <w:pPr>
        <w:pStyle w:val="ATABulletLevel01BodySlide"/>
      </w:pPr>
      <w:r w:rsidRPr="00AC162E">
        <w:t xml:space="preserve">As </w:t>
      </w:r>
      <w:r w:rsidR="00452DB7">
        <w:t>groups</w:t>
      </w:r>
      <w:r w:rsidRPr="00AC162E">
        <w:t xml:space="preserve"> work, </w:t>
      </w:r>
      <w:r w:rsidR="00452DB7">
        <w:t xml:space="preserve">facilitators should </w:t>
      </w:r>
      <w:r w:rsidRPr="00AC162E">
        <w:t xml:space="preserve">walk around the room and answer any questions </w:t>
      </w:r>
      <w:r w:rsidR="00452DB7">
        <w:t>participants</w:t>
      </w:r>
      <w:r w:rsidRPr="00AC162E">
        <w:t xml:space="preserve"> may have.</w:t>
      </w:r>
    </w:p>
    <w:p w14:paraId="1376C10B" w14:textId="77777777" w:rsidR="002C5D82" w:rsidRPr="00AC162E" w:rsidRDefault="002C5D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C162E" w14:paraId="3A34DDA3" w14:textId="77777777" w:rsidTr="006C4782">
        <w:trPr>
          <w:trHeight w:val="432"/>
        </w:trPr>
        <w:tc>
          <w:tcPr>
            <w:tcW w:w="8109" w:type="dxa"/>
            <w:shd w:val="clear" w:color="auto" w:fill="auto"/>
            <w:vAlign w:val="center"/>
          </w:tcPr>
          <w:p w14:paraId="258E301C" w14:textId="77777777" w:rsidR="002C5D82" w:rsidRPr="00AC162E" w:rsidRDefault="002C5D82" w:rsidP="0081217B">
            <w:pPr>
              <w:pStyle w:val="ATATopicHeading"/>
              <w:keepNext/>
            </w:pPr>
            <w:r w:rsidRPr="00AC162E">
              <w:t>Topic: Module Summary</w:t>
            </w:r>
          </w:p>
        </w:tc>
        <w:tc>
          <w:tcPr>
            <w:tcW w:w="1261" w:type="dxa"/>
            <w:shd w:val="clear" w:color="auto" w:fill="auto"/>
            <w:vAlign w:val="center"/>
          </w:tcPr>
          <w:p w14:paraId="5AD86202" w14:textId="6541C04C" w:rsidR="002C5D82" w:rsidRPr="00AC162E" w:rsidRDefault="006C06FF" w:rsidP="0081217B">
            <w:pPr>
              <w:pStyle w:val="ATATopicTime"/>
              <w:keepNext/>
            </w:pPr>
            <w:r w:rsidRPr="00AC162E">
              <w:t>10</w:t>
            </w:r>
            <w:r w:rsidR="002C5D82" w:rsidRPr="00AC162E">
              <w:t xml:space="preserve"> Minutes</w:t>
            </w:r>
          </w:p>
        </w:tc>
      </w:tr>
    </w:tbl>
    <w:p w14:paraId="19279A2C" w14:textId="77777777" w:rsidR="002C5D82" w:rsidRPr="00AC162E" w:rsidRDefault="002C5D82" w:rsidP="0081217B">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AC162E" w14:paraId="5A37E255" w14:textId="77777777" w:rsidTr="006C4782">
        <w:trPr>
          <w:trHeight w:val="432"/>
        </w:trPr>
        <w:tc>
          <w:tcPr>
            <w:tcW w:w="3967" w:type="pct"/>
            <w:shd w:val="clear" w:color="auto" w:fill="DDDDDD"/>
            <w:vAlign w:val="center"/>
          </w:tcPr>
          <w:p w14:paraId="1F52494D" w14:textId="6A78CB3D" w:rsidR="002C5D82" w:rsidRPr="00AC162E" w:rsidRDefault="002C5D82" w:rsidP="00C9469E">
            <w:pPr>
              <w:pStyle w:val="ATASlideNoteHeading"/>
              <w:tabs>
                <w:tab w:val="left" w:pos="4799"/>
              </w:tabs>
            </w:pPr>
            <w:r w:rsidRPr="00AC162E">
              <w:t xml:space="preserve">Slide </w:t>
            </w:r>
            <w:fldSimple w:instr=" SEQ ataslide \s ">
              <w:r w:rsidR="00FD12EA">
                <w:rPr>
                  <w:noProof/>
                </w:rPr>
                <w:t>68</w:t>
              </w:r>
            </w:fldSimple>
            <w:r w:rsidR="00DC6B32" w:rsidRPr="00AC162E">
              <w:t xml:space="preserve"> Module Summary</w:t>
            </w:r>
            <w:r w:rsidRPr="00AC162E">
              <w:t xml:space="preserve"> </w:t>
            </w:r>
          </w:p>
        </w:tc>
        <w:tc>
          <w:tcPr>
            <w:tcW w:w="344" w:type="pct"/>
            <w:shd w:val="clear" w:color="auto" w:fill="DDDDDD"/>
            <w:vAlign w:val="center"/>
          </w:tcPr>
          <w:p w14:paraId="32D2D51B" w14:textId="77777777" w:rsidR="002C5D82" w:rsidRPr="00AC162E" w:rsidRDefault="002C5D82" w:rsidP="0081217B">
            <w:pPr>
              <w:keepNext/>
            </w:pPr>
          </w:p>
        </w:tc>
        <w:tc>
          <w:tcPr>
            <w:tcW w:w="345" w:type="pct"/>
            <w:shd w:val="clear" w:color="auto" w:fill="DDDDDD"/>
            <w:vAlign w:val="center"/>
          </w:tcPr>
          <w:p w14:paraId="5D46473F" w14:textId="77777777" w:rsidR="002C5D82" w:rsidRPr="00AC162E" w:rsidRDefault="002C5D82" w:rsidP="0081217B">
            <w:pPr>
              <w:keepNext/>
              <w:jc w:val="center"/>
            </w:pPr>
          </w:p>
        </w:tc>
        <w:tc>
          <w:tcPr>
            <w:tcW w:w="344" w:type="pct"/>
            <w:shd w:val="clear" w:color="auto" w:fill="DDDDDD"/>
            <w:vAlign w:val="center"/>
          </w:tcPr>
          <w:p w14:paraId="6C281EF1" w14:textId="2EC976CC" w:rsidR="002C5D82" w:rsidRPr="00AC162E" w:rsidRDefault="002C5D82" w:rsidP="0081217B">
            <w:pPr>
              <w:keepNext/>
              <w:jc w:val="center"/>
            </w:pPr>
          </w:p>
        </w:tc>
      </w:tr>
      <w:tr w:rsidR="002C5D82" w:rsidRPr="00AC162E" w14:paraId="39471FF8" w14:textId="77777777" w:rsidTr="006C4782">
        <w:tc>
          <w:tcPr>
            <w:tcW w:w="5000" w:type="pct"/>
            <w:gridSpan w:val="4"/>
            <w:shd w:val="clear" w:color="auto" w:fill="EAEAEA"/>
            <w:tcMar>
              <w:left w:w="72" w:type="dxa"/>
              <w:right w:w="72" w:type="dxa"/>
            </w:tcMar>
          </w:tcPr>
          <w:p w14:paraId="7D5D945A" w14:textId="3F4B4096" w:rsidR="00435EFD" w:rsidRPr="00AC162E" w:rsidRDefault="00435EFD" w:rsidP="0081217B">
            <w:pPr>
              <w:pStyle w:val="ATABulletLevel01BodySlide"/>
              <w:keepNext/>
            </w:pPr>
            <w:r w:rsidRPr="00AC162E">
              <w:t xml:space="preserve">Characteristics of </w:t>
            </w:r>
            <w:r w:rsidR="00575482">
              <w:t>a</w:t>
            </w:r>
            <w:r w:rsidRPr="00AC162E">
              <w:t xml:space="preserve"> physical protection system</w:t>
            </w:r>
          </w:p>
          <w:p w14:paraId="0A114266" w14:textId="77777777" w:rsidR="00435EFD" w:rsidRPr="00AC162E" w:rsidRDefault="00435EFD" w:rsidP="0081217B">
            <w:pPr>
              <w:pStyle w:val="ATABulletLevel01BodySlide"/>
              <w:keepNext/>
            </w:pPr>
            <w:r w:rsidRPr="00AC162E">
              <w:t>Primary physical protection system functions — detection and assessment</w:t>
            </w:r>
          </w:p>
          <w:p w14:paraId="532D06B7" w14:textId="77777777" w:rsidR="00435EFD" w:rsidRPr="00AC162E" w:rsidRDefault="00435EFD" w:rsidP="0081217B">
            <w:pPr>
              <w:pStyle w:val="ATABulletLevel01BodySlide"/>
              <w:keepNext/>
            </w:pPr>
            <w:r w:rsidRPr="00AC162E">
              <w:t>Primary physical protection system functions — delay</w:t>
            </w:r>
          </w:p>
          <w:p w14:paraId="2F99C5D4" w14:textId="152C04D0" w:rsidR="00DC6B32" w:rsidRPr="00AC162E" w:rsidRDefault="00435EFD" w:rsidP="0081217B">
            <w:pPr>
              <w:pStyle w:val="ATABulletLevel01BodySlide"/>
              <w:keepNext/>
            </w:pPr>
            <w:r w:rsidRPr="00AC162E">
              <w:t>Primary physical protection system functions — response</w:t>
            </w:r>
          </w:p>
        </w:tc>
      </w:tr>
      <w:tr w:rsidR="002C5D82" w:rsidRPr="00AC162E" w14:paraId="06231E02" w14:textId="77777777" w:rsidTr="00E1334A">
        <w:tc>
          <w:tcPr>
            <w:tcW w:w="5000" w:type="pct"/>
            <w:gridSpan w:val="4"/>
            <w:shd w:val="clear" w:color="auto" w:fill="EAEAEA"/>
            <w:vAlign w:val="center"/>
          </w:tcPr>
          <w:p w14:paraId="78A251A5" w14:textId="77777777" w:rsidR="002C5D82" w:rsidRPr="00AC162E" w:rsidRDefault="002C5D82" w:rsidP="0081217B">
            <w:pPr>
              <w:pStyle w:val="ATAGraphicDescription"/>
              <w:keepNext/>
            </w:pPr>
            <w:r w:rsidRPr="00AC162E">
              <w:t xml:space="preserve">Graphic Description: No Graphic </w:t>
            </w:r>
          </w:p>
        </w:tc>
      </w:tr>
    </w:tbl>
    <w:p w14:paraId="0C42D7F8" w14:textId="77777777" w:rsidR="002C5D82" w:rsidRPr="00AC162E" w:rsidRDefault="002C5D82" w:rsidP="0081217B">
      <w:pPr>
        <w:pStyle w:val="ATABody"/>
        <w:keepNext/>
      </w:pPr>
    </w:p>
    <w:p w14:paraId="7B640322" w14:textId="77777777" w:rsidR="002C5D82" w:rsidRPr="00AC162E" w:rsidRDefault="002C5D82" w:rsidP="0081217B">
      <w:pPr>
        <w:pStyle w:val="ATABulletLevel01BodySlide"/>
        <w:keepNext/>
      </w:pPr>
      <w:r w:rsidRPr="00AC162E">
        <w:t xml:space="preserve">Summarize the module by </w:t>
      </w:r>
      <w:r w:rsidR="00DC6B32" w:rsidRPr="00AC162E">
        <w:t>reviewing the following points:</w:t>
      </w:r>
      <w:r w:rsidRPr="00AC162E">
        <w:t xml:space="preserve"> </w:t>
      </w:r>
    </w:p>
    <w:p w14:paraId="2FD45927" w14:textId="55B4D54B" w:rsidR="00435EFD" w:rsidRPr="00AC162E" w:rsidRDefault="00435EFD" w:rsidP="00435EFD">
      <w:pPr>
        <w:pStyle w:val="ATABulletLevel02BodySlide"/>
        <w:rPr>
          <w:rStyle w:val="ATAEmphasis"/>
        </w:rPr>
      </w:pPr>
      <w:r w:rsidRPr="00AC162E">
        <w:rPr>
          <w:rStyle w:val="ATAEmphasis"/>
        </w:rPr>
        <w:t>Characteristics of a physical protection system</w:t>
      </w:r>
    </w:p>
    <w:p w14:paraId="793AB324" w14:textId="77777777" w:rsidR="00E169B0" w:rsidRPr="00AC162E" w:rsidRDefault="00E169B0" w:rsidP="00E169B0">
      <w:pPr>
        <w:pStyle w:val="ATABulletLevel03BodySlide"/>
      </w:pPr>
      <w:r w:rsidRPr="00AC162E">
        <w:t>Protection in depth</w:t>
      </w:r>
    </w:p>
    <w:p w14:paraId="5BF75A4C" w14:textId="77777777" w:rsidR="00E169B0" w:rsidRPr="00AC162E" w:rsidRDefault="00E169B0" w:rsidP="00E169B0">
      <w:pPr>
        <w:pStyle w:val="ATABulletLevel03BodySlide"/>
      </w:pPr>
      <w:r w:rsidRPr="00AC162E">
        <w:t>Minimum consequences of component failure</w:t>
      </w:r>
    </w:p>
    <w:p w14:paraId="3B4FF6F1" w14:textId="77777777" w:rsidR="00E169B0" w:rsidRPr="00AC162E" w:rsidRDefault="00E169B0" w:rsidP="00E169B0">
      <w:pPr>
        <w:pStyle w:val="ATABulletLevel03BodySlide"/>
      </w:pPr>
      <w:r w:rsidRPr="00AC162E">
        <w:t>Balanced protection</w:t>
      </w:r>
    </w:p>
    <w:p w14:paraId="006CFBC6" w14:textId="0F332661" w:rsidR="00435EFD" w:rsidRPr="00AC162E" w:rsidRDefault="00435EFD" w:rsidP="00435EFD">
      <w:pPr>
        <w:pStyle w:val="ATABulletLevel02BodySlide"/>
        <w:rPr>
          <w:rStyle w:val="ATAEmphasis"/>
        </w:rPr>
      </w:pPr>
      <w:r w:rsidRPr="00AC162E">
        <w:rPr>
          <w:rStyle w:val="ATAEmphasis"/>
        </w:rPr>
        <w:t>Primary physical protection system functions — detection and assessment</w:t>
      </w:r>
    </w:p>
    <w:p w14:paraId="63B0F258" w14:textId="77777777" w:rsidR="00E169B0" w:rsidRPr="00AC162E" w:rsidRDefault="00E169B0" w:rsidP="00E169B0">
      <w:pPr>
        <w:pStyle w:val="ATABulletLevel03BodySlide"/>
      </w:pPr>
      <w:r w:rsidRPr="00AC162E">
        <w:t>Exterior and interior intrusion sensors</w:t>
      </w:r>
    </w:p>
    <w:p w14:paraId="164E081E" w14:textId="77777777" w:rsidR="00E169B0" w:rsidRPr="00AC162E" w:rsidRDefault="00E169B0" w:rsidP="00E169B0">
      <w:pPr>
        <w:pStyle w:val="ATABulletLevel03BodySlide"/>
      </w:pPr>
      <w:r w:rsidRPr="00AC162E">
        <w:t>Video alarm assessment</w:t>
      </w:r>
    </w:p>
    <w:p w14:paraId="4A9A1AD3" w14:textId="77777777" w:rsidR="00E169B0" w:rsidRPr="00AC162E" w:rsidRDefault="00E169B0" w:rsidP="00E169B0">
      <w:pPr>
        <w:pStyle w:val="ATABulletLevel03BodySlide"/>
      </w:pPr>
      <w:r w:rsidRPr="00AC162E">
        <w:t>Entry control and alarm communication</w:t>
      </w:r>
    </w:p>
    <w:p w14:paraId="0A73B187" w14:textId="1503E5C6" w:rsidR="00E169B0" w:rsidRPr="00AC162E" w:rsidRDefault="00E169B0" w:rsidP="00E169B0">
      <w:pPr>
        <w:pStyle w:val="ATABulletLevel03BodySlide"/>
      </w:pPr>
      <w:r w:rsidRPr="00AC162E">
        <w:t>Supplement the existing security force</w:t>
      </w:r>
    </w:p>
    <w:p w14:paraId="70037CCB" w14:textId="0A9F067E" w:rsidR="00435EFD" w:rsidRPr="00AC162E" w:rsidRDefault="00435EFD" w:rsidP="00435EFD">
      <w:pPr>
        <w:pStyle w:val="ATABulletLevel02BodySlide"/>
        <w:rPr>
          <w:rStyle w:val="ATAEmphasis"/>
        </w:rPr>
      </w:pPr>
      <w:r w:rsidRPr="00AC162E">
        <w:rPr>
          <w:rStyle w:val="ATAEmphasis"/>
        </w:rPr>
        <w:t>Primary physical protection system functions — delay</w:t>
      </w:r>
    </w:p>
    <w:p w14:paraId="10D28E8F" w14:textId="77777777" w:rsidR="00E169B0" w:rsidRPr="00AC162E" w:rsidRDefault="00E169B0" w:rsidP="00E169B0">
      <w:pPr>
        <w:pStyle w:val="ATABulletLevel03BodySlide"/>
      </w:pPr>
      <w:r w:rsidRPr="00AC162E">
        <w:t>Passive barriers (fixed)</w:t>
      </w:r>
    </w:p>
    <w:p w14:paraId="78B3ADC2" w14:textId="77777777" w:rsidR="00E169B0" w:rsidRPr="00AC162E" w:rsidRDefault="00E169B0" w:rsidP="00E169B0">
      <w:pPr>
        <w:pStyle w:val="ATABulletLevel03BodySlide"/>
      </w:pPr>
      <w:r w:rsidRPr="00AC162E">
        <w:t>Deployable barriers (operable)</w:t>
      </w:r>
    </w:p>
    <w:p w14:paraId="5ACF40F7" w14:textId="201DD2F4" w:rsidR="00E169B0" w:rsidRPr="00AC162E" w:rsidRDefault="00E169B0" w:rsidP="00E169B0">
      <w:pPr>
        <w:pStyle w:val="ATABulletLevel03BodySlide"/>
      </w:pPr>
      <w:r w:rsidRPr="00AC162E">
        <w:t>Personnel or security force</w:t>
      </w:r>
    </w:p>
    <w:p w14:paraId="50D77BD8" w14:textId="5F6A0F3D" w:rsidR="00435EFD" w:rsidRPr="00AC162E" w:rsidRDefault="00435EFD" w:rsidP="00435EFD">
      <w:pPr>
        <w:pStyle w:val="ATABulletLevel02BodySlide"/>
        <w:rPr>
          <w:rStyle w:val="ATAEmphasis"/>
        </w:rPr>
      </w:pPr>
      <w:r w:rsidRPr="00AC162E">
        <w:rPr>
          <w:rStyle w:val="ATAEmphasis"/>
        </w:rPr>
        <w:t>Primary physical protection system functions — response</w:t>
      </w:r>
    </w:p>
    <w:p w14:paraId="14FEB014" w14:textId="32DBDB61" w:rsidR="00E169B0" w:rsidRPr="00AC162E" w:rsidRDefault="00E169B0" w:rsidP="00E169B0">
      <w:pPr>
        <w:pStyle w:val="ATABulletLevel03BodySlide"/>
      </w:pPr>
      <w:r w:rsidRPr="00AC162E">
        <w:t>Communicate information to security force</w:t>
      </w:r>
    </w:p>
    <w:p w14:paraId="7AF8B8F0" w14:textId="7FAB0CFB" w:rsidR="00E169B0" w:rsidRPr="00AC162E" w:rsidRDefault="00E169B0" w:rsidP="00E169B0">
      <w:pPr>
        <w:pStyle w:val="ATABulletLevel03BodySlide"/>
      </w:pPr>
      <w:r w:rsidRPr="00AC162E">
        <w:t>Deploy security force</w:t>
      </w:r>
    </w:p>
    <w:p w14:paraId="3C8CC695" w14:textId="409EAA5E" w:rsidR="00E169B0" w:rsidRPr="00AC162E" w:rsidRDefault="00E169B0" w:rsidP="00E169B0">
      <w:pPr>
        <w:pStyle w:val="ATABulletLevel03BodySlide"/>
      </w:pPr>
      <w:r w:rsidRPr="00AC162E">
        <w:t>Interrupt terrorist activity</w:t>
      </w:r>
    </w:p>
    <w:p w14:paraId="52E12408" w14:textId="12FB4C97" w:rsidR="002C5D82" w:rsidRPr="00AC162E" w:rsidRDefault="00C9469E" w:rsidP="00C9469E">
      <w:pPr>
        <w:pStyle w:val="ATABulletLevel01BodySlide"/>
      </w:pPr>
      <w:r>
        <w:t>A</w:t>
      </w:r>
      <w:r w:rsidR="002C5D82" w:rsidRPr="00AC162E">
        <w:t xml:space="preserve">sk </w:t>
      </w:r>
      <w:r w:rsidR="00E76E5C">
        <w:t xml:space="preserve">whether </w:t>
      </w:r>
      <w:r w:rsidR="002C5D82" w:rsidRPr="00AC162E">
        <w:t>there are any questions about the contents of this module.</w:t>
      </w:r>
    </w:p>
    <w:p w14:paraId="22302312" w14:textId="6AF3D349" w:rsidR="00D55EF9" w:rsidRPr="00AC162E" w:rsidRDefault="00D55EF9" w:rsidP="009E5C9F">
      <w:pPr>
        <w:pStyle w:val="ATABulletLevel01BodySlide"/>
      </w:pPr>
      <w:r w:rsidRPr="00AC162E">
        <w:t xml:space="preserve">Explain that </w:t>
      </w:r>
      <w:r w:rsidR="00DC13D9" w:rsidRPr="00AC162E">
        <w:rPr>
          <w:i/>
        </w:rPr>
        <w:t xml:space="preserve">Module </w:t>
      </w:r>
      <w:r w:rsidR="00344F0E" w:rsidRPr="00AC162E">
        <w:rPr>
          <w:i/>
        </w:rPr>
        <w:t>1</w:t>
      </w:r>
      <w:r w:rsidR="00435EFD" w:rsidRPr="00AC162E">
        <w:rPr>
          <w:i/>
        </w:rPr>
        <w:t>4</w:t>
      </w:r>
      <w:r w:rsidR="00DC13D9" w:rsidRPr="00AC162E">
        <w:rPr>
          <w:i/>
        </w:rPr>
        <w:t xml:space="preserve">: </w:t>
      </w:r>
      <w:r w:rsidR="00B209E2" w:rsidRPr="00AC162E">
        <w:rPr>
          <w:i/>
        </w:rPr>
        <w:t xml:space="preserve">Security </w:t>
      </w:r>
      <w:r w:rsidR="00435EFD" w:rsidRPr="00AC162E">
        <w:rPr>
          <w:i/>
        </w:rPr>
        <w:t>Inspection and Validation</w:t>
      </w:r>
      <w:r w:rsidR="004E4AE6" w:rsidRPr="00AC162E">
        <w:rPr>
          <w:i/>
        </w:rPr>
        <w:t xml:space="preserve"> </w:t>
      </w:r>
      <w:r w:rsidR="00DC13D9" w:rsidRPr="00AC162E">
        <w:t>will</w:t>
      </w:r>
      <w:r w:rsidR="00C03C57" w:rsidRPr="00AC162E">
        <w:t xml:space="preserve"> </w:t>
      </w:r>
      <w:r w:rsidR="000B0537" w:rsidRPr="00AC162E">
        <w:t>describe how to develop a security inspection and validation program</w:t>
      </w:r>
      <w:r w:rsidR="00DC13D9" w:rsidRPr="00AC162E">
        <w:t>.</w:t>
      </w:r>
    </w:p>
    <w:p w14:paraId="5CEACF85" w14:textId="6D9BB5F2" w:rsidR="008B3B88" w:rsidRPr="00AC162E" w:rsidRDefault="008B3B88" w:rsidP="00342212">
      <w:pPr>
        <w:pStyle w:val="ATABulletLevel01BodySlide"/>
        <w:numPr>
          <w:ilvl w:val="0"/>
          <w:numId w:val="0"/>
        </w:numPr>
      </w:pPr>
    </w:p>
    <w:sectPr w:rsidR="008B3B88" w:rsidRPr="00AC162E" w:rsidSect="00D55EF9">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E6577" w14:textId="77777777" w:rsidR="00D60AF1" w:rsidRDefault="00D60AF1" w:rsidP="00C82114">
      <w:r>
        <w:separator/>
      </w:r>
    </w:p>
    <w:p w14:paraId="6017526E" w14:textId="77777777" w:rsidR="00D60AF1" w:rsidRDefault="00D60AF1"/>
    <w:p w14:paraId="79C23BBF" w14:textId="77777777" w:rsidR="00D60AF1" w:rsidRDefault="00D60AF1"/>
    <w:p w14:paraId="2B7AFCE8" w14:textId="77777777" w:rsidR="00D60AF1" w:rsidRDefault="00D60AF1"/>
    <w:p w14:paraId="28452720" w14:textId="77777777" w:rsidR="00D60AF1" w:rsidRDefault="00D60AF1"/>
  </w:endnote>
  <w:endnote w:type="continuationSeparator" w:id="0">
    <w:p w14:paraId="515BF696" w14:textId="77777777" w:rsidR="00D60AF1" w:rsidRDefault="00D60AF1" w:rsidP="00C82114">
      <w:r>
        <w:continuationSeparator/>
      </w:r>
    </w:p>
    <w:p w14:paraId="500FBE2B" w14:textId="77777777" w:rsidR="00D60AF1" w:rsidRDefault="00D60AF1"/>
    <w:p w14:paraId="06FF641F" w14:textId="77777777" w:rsidR="00D60AF1" w:rsidRDefault="00D60AF1"/>
    <w:p w14:paraId="0EB0AD57" w14:textId="77777777" w:rsidR="00D60AF1" w:rsidRDefault="00D60AF1"/>
    <w:p w14:paraId="2AF69F4D" w14:textId="77777777" w:rsidR="00D60AF1" w:rsidRDefault="00D60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712591" w:rsidRPr="001640EA" w14:paraId="0A360520" w14:textId="77777777" w:rsidTr="00F31268">
          <w:tc>
            <w:tcPr>
              <w:tcW w:w="8100" w:type="dxa"/>
            </w:tcPr>
            <w:p w14:paraId="0426E197" w14:textId="49FE01F5" w:rsidR="00712591" w:rsidRPr="001640EA" w:rsidRDefault="000B7113"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712591">
                    <w:rPr>
                      <w:rFonts w:ascii="Arial" w:hAnsi="Arial" w:cs="Arial"/>
                      <w:color w:val="808080"/>
                      <w:sz w:val="18"/>
                      <w:szCs w:val="18"/>
                    </w:rPr>
                    <w:t>Critical Infrastructure Security and Resilience (CISR)</w:t>
                  </w:r>
                </w:sdtContent>
              </w:sdt>
              <w:r w:rsidR="00712591"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712591">
                    <w:rPr>
                      <w:rStyle w:val="PlaceholderText"/>
                      <w:rFonts w:ascii="Arial" w:hAnsi="Arial" w:cs="Arial"/>
                      <w:sz w:val="18"/>
                      <w:szCs w:val="18"/>
                    </w:rPr>
                    <w:t>v4.00</w:t>
                  </w:r>
                </w:sdtContent>
              </w:sdt>
            </w:p>
          </w:tc>
          <w:tc>
            <w:tcPr>
              <w:tcW w:w="1260" w:type="dxa"/>
            </w:tcPr>
            <w:p w14:paraId="62A90BC9" w14:textId="77777777" w:rsidR="00712591" w:rsidRPr="001640EA" w:rsidRDefault="00712591"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0B7113">
                <w:rPr>
                  <w:rStyle w:val="PlaceholderText"/>
                  <w:rFonts w:ascii="Arial" w:eastAsia="Arial Unicode MS" w:hAnsi="Arial" w:cs="Arial"/>
                  <w:noProof/>
                  <w:sz w:val="18"/>
                  <w:szCs w:val="18"/>
                </w:rPr>
                <w:t>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0B7113">
                <w:rPr>
                  <w:rStyle w:val="PlaceholderText"/>
                  <w:rFonts w:ascii="Arial" w:eastAsia="Arial Unicode MS" w:hAnsi="Arial" w:cs="Arial"/>
                  <w:noProof/>
                  <w:sz w:val="18"/>
                  <w:szCs w:val="18"/>
                </w:rPr>
                <w:t>38</w:t>
              </w:r>
              <w:r w:rsidRPr="001640EA">
                <w:rPr>
                  <w:rStyle w:val="PlaceholderText"/>
                  <w:rFonts w:ascii="Arial" w:eastAsia="Arial Unicode MS" w:hAnsi="Arial" w:cs="Arial"/>
                  <w:sz w:val="18"/>
                  <w:szCs w:val="18"/>
                </w:rPr>
                <w:fldChar w:fldCharType="end"/>
              </w:r>
            </w:p>
          </w:tc>
        </w:tr>
      </w:tbl>
      <w:p w14:paraId="556F4DB4" w14:textId="61FD8953" w:rsidR="00712591" w:rsidRPr="001640EA" w:rsidRDefault="00712591"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BF393" w14:textId="77777777" w:rsidR="00D60AF1" w:rsidRDefault="00D60AF1" w:rsidP="00C82114">
      <w:r>
        <w:separator/>
      </w:r>
    </w:p>
    <w:p w14:paraId="7E4C5233" w14:textId="77777777" w:rsidR="00D60AF1" w:rsidRDefault="00D60AF1"/>
    <w:p w14:paraId="50FA5BD9" w14:textId="77777777" w:rsidR="00D60AF1" w:rsidRDefault="00D60AF1"/>
    <w:p w14:paraId="2FA26E46" w14:textId="77777777" w:rsidR="00D60AF1" w:rsidRDefault="00D60AF1"/>
    <w:p w14:paraId="056D3020" w14:textId="77777777" w:rsidR="00D60AF1" w:rsidRDefault="00D60AF1"/>
  </w:footnote>
  <w:footnote w:type="continuationSeparator" w:id="0">
    <w:p w14:paraId="392E4195" w14:textId="77777777" w:rsidR="00D60AF1" w:rsidRDefault="00D60AF1" w:rsidP="00C82114">
      <w:r>
        <w:continuationSeparator/>
      </w:r>
    </w:p>
    <w:p w14:paraId="3E96C712" w14:textId="77777777" w:rsidR="00D60AF1" w:rsidRDefault="00D60AF1"/>
    <w:p w14:paraId="395FE47E" w14:textId="77777777" w:rsidR="00D60AF1" w:rsidRDefault="00D60AF1"/>
    <w:p w14:paraId="2ECD7F48" w14:textId="77777777" w:rsidR="00D60AF1" w:rsidRDefault="00D60AF1"/>
    <w:p w14:paraId="1C98A7E7" w14:textId="77777777" w:rsidR="00D60AF1" w:rsidRDefault="00D60A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141662CD" w:rsidR="00712591" w:rsidRPr="00CB0E8C" w:rsidRDefault="000B7113"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712591">
          <w:t>Module 13: Security Technology</w:t>
        </w:r>
      </w:sdtContent>
    </w:sdt>
    <w:r w:rsidR="00712591" w:rsidRPr="00CB1F8E">
      <w:tab/>
    </w:r>
    <w:sdt>
      <w:sdtPr>
        <w:alias w:val="Guide Type"/>
        <w:tag w:val="guide"/>
        <w:id w:val="-1379011496"/>
        <w:dropDownList>
          <w:listItem w:displayText="Facilitator Guide" w:value="FG"/>
          <w:listItem w:displayText="Participant Guide" w:value="PG"/>
        </w:dropDownList>
      </w:sdtPr>
      <w:sdtEndPr/>
      <w:sdtContent>
        <w:r w:rsidR="00712591">
          <w:t>Facilitator Guide</w:t>
        </w:r>
      </w:sdtContent>
    </w:sdt>
  </w:p>
  <w:p w14:paraId="7E9A06F8" w14:textId="77777777" w:rsidR="00712591" w:rsidRPr="00D55EF9" w:rsidRDefault="00712591"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209F"/>
    <w:multiLevelType w:val="hybridMultilevel"/>
    <w:tmpl w:val="6AAE3232"/>
    <w:lvl w:ilvl="0" w:tplc="F9AE28A0">
      <w:start w:val="1"/>
      <w:numFmt w:val="decimal"/>
      <w:pStyle w:val="ata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835F9D"/>
    <w:multiLevelType w:val="hybridMultilevel"/>
    <w:tmpl w:val="E12E24C0"/>
    <w:lvl w:ilvl="0" w:tplc="AA8ADFA6">
      <w:start w:val="1"/>
      <w:numFmt w:val="bullet"/>
      <w:pStyle w:val="ataBullet"/>
      <w:lvlText w:val=""/>
      <w:lvlJc w:val="left"/>
      <w:pPr>
        <w:ind w:left="720" w:hanging="360"/>
      </w:pPr>
      <w:rPr>
        <w:rFonts w:ascii="Symbol" w:hAnsi="Symbol" w:hint="default"/>
        <w:color w:val="000000" w:themeColor="text1"/>
      </w:rPr>
    </w:lvl>
    <w:lvl w:ilvl="1" w:tplc="3E1895B2">
      <w:start w:val="1"/>
      <w:numFmt w:val="bullet"/>
      <w:pStyle w:val="ataBullet2"/>
      <w:lvlText w:val="o"/>
      <w:lvlJc w:val="left"/>
      <w:pPr>
        <w:ind w:left="1440" w:hanging="360"/>
      </w:pPr>
      <w:rPr>
        <w:rFonts w:ascii="Courier New" w:hAnsi="Courier New" w:cs="Courier New" w:hint="default"/>
        <w:color w:val="000000" w:themeColor="text1"/>
      </w:rPr>
    </w:lvl>
    <w:lvl w:ilvl="2" w:tplc="D740647A">
      <w:start w:val="1"/>
      <w:numFmt w:val="bullet"/>
      <w:pStyle w:val="ata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nsid w:val="1A667C49"/>
    <w:multiLevelType w:val="hybridMultilevel"/>
    <w:tmpl w:val="89AE3A42"/>
    <w:lvl w:ilvl="0" w:tplc="7DC4289E">
      <w:start w:val="1"/>
      <w:numFmt w:val="bullet"/>
      <w:lvlText w:val=""/>
      <w:lvlJc w:val="left"/>
      <w:pPr>
        <w:tabs>
          <w:tab w:val="num" w:pos="720"/>
        </w:tabs>
        <w:ind w:left="720" w:hanging="360"/>
      </w:pPr>
      <w:rPr>
        <w:rFonts w:ascii="Wingdings" w:hAnsi="Wingdings" w:hint="default"/>
      </w:rPr>
    </w:lvl>
    <w:lvl w:ilvl="1" w:tplc="A740ED92" w:tentative="1">
      <w:start w:val="1"/>
      <w:numFmt w:val="bullet"/>
      <w:lvlText w:val=""/>
      <w:lvlJc w:val="left"/>
      <w:pPr>
        <w:tabs>
          <w:tab w:val="num" w:pos="1440"/>
        </w:tabs>
        <w:ind w:left="1440" w:hanging="360"/>
      </w:pPr>
      <w:rPr>
        <w:rFonts w:ascii="Wingdings" w:hAnsi="Wingdings" w:hint="default"/>
      </w:rPr>
    </w:lvl>
    <w:lvl w:ilvl="2" w:tplc="9E827AC6" w:tentative="1">
      <w:start w:val="1"/>
      <w:numFmt w:val="bullet"/>
      <w:lvlText w:val=""/>
      <w:lvlJc w:val="left"/>
      <w:pPr>
        <w:tabs>
          <w:tab w:val="num" w:pos="2160"/>
        </w:tabs>
        <w:ind w:left="2160" w:hanging="360"/>
      </w:pPr>
      <w:rPr>
        <w:rFonts w:ascii="Wingdings" w:hAnsi="Wingdings" w:hint="default"/>
      </w:rPr>
    </w:lvl>
    <w:lvl w:ilvl="3" w:tplc="7662F78A" w:tentative="1">
      <w:start w:val="1"/>
      <w:numFmt w:val="bullet"/>
      <w:lvlText w:val=""/>
      <w:lvlJc w:val="left"/>
      <w:pPr>
        <w:tabs>
          <w:tab w:val="num" w:pos="2880"/>
        </w:tabs>
        <w:ind w:left="2880" w:hanging="360"/>
      </w:pPr>
      <w:rPr>
        <w:rFonts w:ascii="Wingdings" w:hAnsi="Wingdings" w:hint="default"/>
      </w:rPr>
    </w:lvl>
    <w:lvl w:ilvl="4" w:tplc="3454EC72" w:tentative="1">
      <w:start w:val="1"/>
      <w:numFmt w:val="bullet"/>
      <w:lvlText w:val=""/>
      <w:lvlJc w:val="left"/>
      <w:pPr>
        <w:tabs>
          <w:tab w:val="num" w:pos="3600"/>
        </w:tabs>
        <w:ind w:left="3600" w:hanging="360"/>
      </w:pPr>
      <w:rPr>
        <w:rFonts w:ascii="Wingdings" w:hAnsi="Wingdings" w:hint="default"/>
      </w:rPr>
    </w:lvl>
    <w:lvl w:ilvl="5" w:tplc="7A62663E" w:tentative="1">
      <w:start w:val="1"/>
      <w:numFmt w:val="bullet"/>
      <w:lvlText w:val=""/>
      <w:lvlJc w:val="left"/>
      <w:pPr>
        <w:tabs>
          <w:tab w:val="num" w:pos="4320"/>
        </w:tabs>
        <w:ind w:left="4320" w:hanging="360"/>
      </w:pPr>
      <w:rPr>
        <w:rFonts w:ascii="Wingdings" w:hAnsi="Wingdings" w:hint="default"/>
      </w:rPr>
    </w:lvl>
    <w:lvl w:ilvl="6" w:tplc="E572C1FC" w:tentative="1">
      <w:start w:val="1"/>
      <w:numFmt w:val="bullet"/>
      <w:lvlText w:val=""/>
      <w:lvlJc w:val="left"/>
      <w:pPr>
        <w:tabs>
          <w:tab w:val="num" w:pos="5040"/>
        </w:tabs>
        <w:ind w:left="5040" w:hanging="360"/>
      </w:pPr>
      <w:rPr>
        <w:rFonts w:ascii="Wingdings" w:hAnsi="Wingdings" w:hint="default"/>
      </w:rPr>
    </w:lvl>
    <w:lvl w:ilvl="7" w:tplc="983A640C" w:tentative="1">
      <w:start w:val="1"/>
      <w:numFmt w:val="bullet"/>
      <w:lvlText w:val=""/>
      <w:lvlJc w:val="left"/>
      <w:pPr>
        <w:tabs>
          <w:tab w:val="num" w:pos="5760"/>
        </w:tabs>
        <w:ind w:left="5760" w:hanging="360"/>
      </w:pPr>
      <w:rPr>
        <w:rFonts w:ascii="Wingdings" w:hAnsi="Wingdings" w:hint="default"/>
      </w:rPr>
    </w:lvl>
    <w:lvl w:ilvl="8" w:tplc="9FBA490E" w:tentative="1">
      <w:start w:val="1"/>
      <w:numFmt w:val="bullet"/>
      <w:lvlText w:val=""/>
      <w:lvlJc w:val="left"/>
      <w:pPr>
        <w:tabs>
          <w:tab w:val="num" w:pos="6480"/>
        </w:tabs>
        <w:ind w:left="6480" w:hanging="360"/>
      </w:pPr>
      <w:rPr>
        <w:rFonts w:ascii="Wingdings" w:hAnsi="Wingdings" w:hint="default"/>
      </w:rPr>
    </w:lvl>
  </w:abstractNum>
  <w:abstractNum w:abstractNumId="6">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670B2D"/>
    <w:multiLevelType w:val="hybridMultilevel"/>
    <w:tmpl w:val="D38C5F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nsid w:val="438E5B99"/>
    <w:multiLevelType w:val="hybridMultilevel"/>
    <w:tmpl w:val="A114F62A"/>
    <w:lvl w:ilvl="0" w:tplc="C19E81DA">
      <w:start w:val="1"/>
      <w:numFmt w:val="bullet"/>
      <w:lvlText w:val=""/>
      <w:lvlJc w:val="left"/>
      <w:pPr>
        <w:ind w:left="720" w:hanging="360"/>
      </w:pPr>
      <w:rPr>
        <w:rFonts w:ascii="Symbol" w:hAnsi="Symbol" w:hint="default"/>
        <w:color w:val="000000" w:themeColor="text1"/>
      </w:rPr>
    </w:lvl>
    <w:lvl w:ilvl="1" w:tplc="42AE652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E820D2"/>
    <w:multiLevelType w:val="hybridMultilevel"/>
    <w:tmpl w:val="A2B6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5">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310673"/>
    <w:multiLevelType w:val="hybridMultilevel"/>
    <w:tmpl w:val="DFE4BDB0"/>
    <w:lvl w:ilvl="0" w:tplc="C57CA622">
      <w:start w:val="1"/>
      <w:numFmt w:val="bullet"/>
      <w:lvlText w:val=""/>
      <w:lvlJc w:val="left"/>
      <w:pPr>
        <w:ind w:left="3870" w:hanging="360"/>
      </w:pPr>
      <w:rPr>
        <w:rFonts w:ascii="Symbol" w:hAnsi="Symbol" w:hint="default"/>
        <w:color w:val="auto"/>
      </w:rPr>
    </w:lvl>
    <w:lvl w:ilvl="1" w:tplc="BFB27FF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D72A6"/>
    <w:multiLevelType w:val="hybridMultilevel"/>
    <w:tmpl w:val="75EEA056"/>
    <w:lvl w:ilvl="0" w:tplc="71D695A2">
      <w:start w:val="1"/>
      <w:numFmt w:val="bullet"/>
      <w:pStyle w:val="ATABulletLevel01BodySlide"/>
      <w:lvlText w:val=""/>
      <w:lvlJc w:val="left"/>
      <w:pPr>
        <w:ind w:left="36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1"/>
  </w:num>
  <w:num w:numId="3">
    <w:abstractNumId w:val="10"/>
  </w:num>
  <w:num w:numId="4">
    <w:abstractNumId w:val="4"/>
  </w:num>
  <w:num w:numId="5">
    <w:abstractNumId w:val="23"/>
  </w:num>
  <w:num w:numId="6">
    <w:abstractNumId w:val="17"/>
  </w:num>
  <w:num w:numId="7">
    <w:abstractNumId w:val="2"/>
  </w:num>
  <w:num w:numId="8">
    <w:abstractNumId w:val="12"/>
  </w:num>
  <w:num w:numId="9">
    <w:abstractNumId w:val="6"/>
  </w:num>
  <w:num w:numId="10">
    <w:abstractNumId w:val="19"/>
  </w:num>
  <w:num w:numId="11">
    <w:abstractNumId w:val="1"/>
  </w:num>
  <w:num w:numId="12">
    <w:abstractNumId w:val="20"/>
  </w:num>
  <w:num w:numId="13">
    <w:abstractNumId w:val="20"/>
    <w:lvlOverride w:ilvl="0">
      <w:startOverride w:val="1"/>
    </w:lvlOverride>
  </w:num>
  <w:num w:numId="14">
    <w:abstractNumId w:val="2"/>
    <w:lvlOverride w:ilvl="0">
      <w:startOverride w:val="1"/>
    </w:lvlOverride>
  </w:num>
  <w:num w:numId="15">
    <w:abstractNumId w:val="12"/>
    <w:lvlOverride w:ilvl="0">
      <w:startOverride w:val="1"/>
    </w:lvlOverride>
  </w:num>
  <w:num w:numId="16">
    <w:abstractNumId w:val="2"/>
    <w:lvlOverride w:ilvl="0">
      <w:startOverride w:val="1"/>
    </w:lvlOverride>
  </w:num>
  <w:num w:numId="17">
    <w:abstractNumId w:val="21"/>
  </w:num>
  <w:num w:numId="18">
    <w:abstractNumId w:val="18"/>
  </w:num>
  <w:num w:numId="19">
    <w:abstractNumId w:val="10"/>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1"/>
  </w:num>
  <w:num w:numId="26">
    <w:abstractNumId w:val="3"/>
  </w:num>
  <w:num w:numId="27">
    <w:abstractNumId w:val="16"/>
  </w:num>
  <w:num w:numId="28">
    <w:abstractNumId w:val="0"/>
  </w:num>
  <w:num w:numId="29">
    <w:abstractNumId w:val="13"/>
  </w:num>
  <w:num w:numId="30">
    <w:abstractNumId w:val="5"/>
  </w:num>
  <w:num w:numId="31">
    <w:abstractNumId w:val="21"/>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035"/>
    <w:rsid w:val="00001BC5"/>
    <w:rsid w:val="00001CF0"/>
    <w:rsid w:val="000030B1"/>
    <w:rsid w:val="00004548"/>
    <w:rsid w:val="00004ABB"/>
    <w:rsid w:val="000055CB"/>
    <w:rsid w:val="00005D21"/>
    <w:rsid w:val="0000604B"/>
    <w:rsid w:val="000069B8"/>
    <w:rsid w:val="00007799"/>
    <w:rsid w:val="00010BEA"/>
    <w:rsid w:val="00011A4A"/>
    <w:rsid w:val="000126AD"/>
    <w:rsid w:val="00012A55"/>
    <w:rsid w:val="00015024"/>
    <w:rsid w:val="000151FD"/>
    <w:rsid w:val="000160B3"/>
    <w:rsid w:val="00016BF3"/>
    <w:rsid w:val="000172DD"/>
    <w:rsid w:val="00021D76"/>
    <w:rsid w:val="00022E83"/>
    <w:rsid w:val="0002397C"/>
    <w:rsid w:val="000244DC"/>
    <w:rsid w:val="0002689E"/>
    <w:rsid w:val="000270AF"/>
    <w:rsid w:val="000273D0"/>
    <w:rsid w:val="00030039"/>
    <w:rsid w:val="0003028C"/>
    <w:rsid w:val="00030655"/>
    <w:rsid w:val="000307C7"/>
    <w:rsid w:val="000313F9"/>
    <w:rsid w:val="0003286F"/>
    <w:rsid w:val="00034294"/>
    <w:rsid w:val="000345A1"/>
    <w:rsid w:val="00035445"/>
    <w:rsid w:val="000354AA"/>
    <w:rsid w:val="0004012E"/>
    <w:rsid w:val="00041D9E"/>
    <w:rsid w:val="00042150"/>
    <w:rsid w:val="0004260A"/>
    <w:rsid w:val="00042A82"/>
    <w:rsid w:val="000432D3"/>
    <w:rsid w:val="0004367C"/>
    <w:rsid w:val="000447D1"/>
    <w:rsid w:val="00044BDC"/>
    <w:rsid w:val="00045482"/>
    <w:rsid w:val="0004571A"/>
    <w:rsid w:val="00045842"/>
    <w:rsid w:val="00046D7E"/>
    <w:rsid w:val="000478BE"/>
    <w:rsid w:val="00047930"/>
    <w:rsid w:val="00052034"/>
    <w:rsid w:val="00052056"/>
    <w:rsid w:val="000544AF"/>
    <w:rsid w:val="00054910"/>
    <w:rsid w:val="00055779"/>
    <w:rsid w:val="00057F70"/>
    <w:rsid w:val="00061275"/>
    <w:rsid w:val="00061B87"/>
    <w:rsid w:val="00061C80"/>
    <w:rsid w:val="00061E38"/>
    <w:rsid w:val="00062190"/>
    <w:rsid w:val="000622B2"/>
    <w:rsid w:val="00062F61"/>
    <w:rsid w:val="0006426E"/>
    <w:rsid w:val="00065AC2"/>
    <w:rsid w:val="00065F41"/>
    <w:rsid w:val="0006648E"/>
    <w:rsid w:val="00066603"/>
    <w:rsid w:val="00066747"/>
    <w:rsid w:val="00067AD8"/>
    <w:rsid w:val="0007030E"/>
    <w:rsid w:val="00070EE9"/>
    <w:rsid w:val="000719EA"/>
    <w:rsid w:val="00071F80"/>
    <w:rsid w:val="00071FF3"/>
    <w:rsid w:val="0007211B"/>
    <w:rsid w:val="000734EF"/>
    <w:rsid w:val="0007476E"/>
    <w:rsid w:val="00074CF1"/>
    <w:rsid w:val="00080601"/>
    <w:rsid w:val="000810AB"/>
    <w:rsid w:val="0008198D"/>
    <w:rsid w:val="0008220A"/>
    <w:rsid w:val="00085B9B"/>
    <w:rsid w:val="00085C72"/>
    <w:rsid w:val="000862CA"/>
    <w:rsid w:val="000879BC"/>
    <w:rsid w:val="00087D44"/>
    <w:rsid w:val="000904E7"/>
    <w:rsid w:val="00090D2B"/>
    <w:rsid w:val="00090D5C"/>
    <w:rsid w:val="00091597"/>
    <w:rsid w:val="00091BA1"/>
    <w:rsid w:val="00094043"/>
    <w:rsid w:val="00094604"/>
    <w:rsid w:val="000952F2"/>
    <w:rsid w:val="0009548F"/>
    <w:rsid w:val="000956F2"/>
    <w:rsid w:val="000958B9"/>
    <w:rsid w:val="00095B4A"/>
    <w:rsid w:val="00096022"/>
    <w:rsid w:val="00096324"/>
    <w:rsid w:val="000965B5"/>
    <w:rsid w:val="00096823"/>
    <w:rsid w:val="00096866"/>
    <w:rsid w:val="00096F30"/>
    <w:rsid w:val="0009743B"/>
    <w:rsid w:val="0009792E"/>
    <w:rsid w:val="00097D8C"/>
    <w:rsid w:val="00097F5B"/>
    <w:rsid w:val="00097FDE"/>
    <w:rsid w:val="000A0986"/>
    <w:rsid w:val="000A0FD7"/>
    <w:rsid w:val="000A131E"/>
    <w:rsid w:val="000A184B"/>
    <w:rsid w:val="000A202F"/>
    <w:rsid w:val="000A2455"/>
    <w:rsid w:val="000A29CA"/>
    <w:rsid w:val="000A3936"/>
    <w:rsid w:val="000A66AD"/>
    <w:rsid w:val="000A7369"/>
    <w:rsid w:val="000A78C9"/>
    <w:rsid w:val="000A7E4C"/>
    <w:rsid w:val="000B0537"/>
    <w:rsid w:val="000B228F"/>
    <w:rsid w:val="000B28AA"/>
    <w:rsid w:val="000B3714"/>
    <w:rsid w:val="000B4F36"/>
    <w:rsid w:val="000B519C"/>
    <w:rsid w:val="000B55A3"/>
    <w:rsid w:val="000B7113"/>
    <w:rsid w:val="000B7848"/>
    <w:rsid w:val="000B794E"/>
    <w:rsid w:val="000C02D3"/>
    <w:rsid w:val="000C03F5"/>
    <w:rsid w:val="000C0DE6"/>
    <w:rsid w:val="000C1B18"/>
    <w:rsid w:val="000C3005"/>
    <w:rsid w:val="000C3597"/>
    <w:rsid w:val="000C50F5"/>
    <w:rsid w:val="000C528C"/>
    <w:rsid w:val="000C64CE"/>
    <w:rsid w:val="000C6B13"/>
    <w:rsid w:val="000C78A3"/>
    <w:rsid w:val="000D1851"/>
    <w:rsid w:val="000D18CC"/>
    <w:rsid w:val="000D2C05"/>
    <w:rsid w:val="000D3E29"/>
    <w:rsid w:val="000D4AA5"/>
    <w:rsid w:val="000D4E8E"/>
    <w:rsid w:val="000D5377"/>
    <w:rsid w:val="000D6923"/>
    <w:rsid w:val="000D6AEF"/>
    <w:rsid w:val="000D6E45"/>
    <w:rsid w:val="000D77D9"/>
    <w:rsid w:val="000D7C9F"/>
    <w:rsid w:val="000D7F5A"/>
    <w:rsid w:val="000E053F"/>
    <w:rsid w:val="000E0D2A"/>
    <w:rsid w:val="000E1F49"/>
    <w:rsid w:val="000E2EEC"/>
    <w:rsid w:val="000E34BF"/>
    <w:rsid w:val="000E50CD"/>
    <w:rsid w:val="000E5479"/>
    <w:rsid w:val="000E55A6"/>
    <w:rsid w:val="000E666A"/>
    <w:rsid w:val="000E6889"/>
    <w:rsid w:val="000E6BAB"/>
    <w:rsid w:val="000E7592"/>
    <w:rsid w:val="000F19BB"/>
    <w:rsid w:val="000F4896"/>
    <w:rsid w:val="000F4E98"/>
    <w:rsid w:val="000F4EE5"/>
    <w:rsid w:val="000F68CA"/>
    <w:rsid w:val="000F6994"/>
    <w:rsid w:val="000F6E92"/>
    <w:rsid w:val="000F784C"/>
    <w:rsid w:val="001029C3"/>
    <w:rsid w:val="00102B9B"/>
    <w:rsid w:val="001033DE"/>
    <w:rsid w:val="00104F54"/>
    <w:rsid w:val="001051C7"/>
    <w:rsid w:val="001063E0"/>
    <w:rsid w:val="00107216"/>
    <w:rsid w:val="00110AE0"/>
    <w:rsid w:val="001119AC"/>
    <w:rsid w:val="0011397E"/>
    <w:rsid w:val="00114072"/>
    <w:rsid w:val="001142A3"/>
    <w:rsid w:val="001148A1"/>
    <w:rsid w:val="0011592D"/>
    <w:rsid w:val="00117566"/>
    <w:rsid w:val="001178C7"/>
    <w:rsid w:val="001207E2"/>
    <w:rsid w:val="001211DF"/>
    <w:rsid w:val="001227DB"/>
    <w:rsid w:val="00122F6F"/>
    <w:rsid w:val="0012440A"/>
    <w:rsid w:val="0012472D"/>
    <w:rsid w:val="00124ABF"/>
    <w:rsid w:val="00124F0D"/>
    <w:rsid w:val="001259FD"/>
    <w:rsid w:val="00125AA4"/>
    <w:rsid w:val="00130433"/>
    <w:rsid w:val="00130E62"/>
    <w:rsid w:val="001317F2"/>
    <w:rsid w:val="00132CA1"/>
    <w:rsid w:val="00134898"/>
    <w:rsid w:val="00137D67"/>
    <w:rsid w:val="0014038A"/>
    <w:rsid w:val="00140812"/>
    <w:rsid w:val="0014385A"/>
    <w:rsid w:val="001449E0"/>
    <w:rsid w:val="0014504C"/>
    <w:rsid w:val="00145378"/>
    <w:rsid w:val="00145603"/>
    <w:rsid w:val="00145B23"/>
    <w:rsid w:val="00146548"/>
    <w:rsid w:val="001473D0"/>
    <w:rsid w:val="001515CF"/>
    <w:rsid w:val="00151B4C"/>
    <w:rsid w:val="001520A9"/>
    <w:rsid w:val="00152A81"/>
    <w:rsid w:val="001531EC"/>
    <w:rsid w:val="001538CC"/>
    <w:rsid w:val="0015480C"/>
    <w:rsid w:val="00154FE7"/>
    <w:rsid w:val="00155C46"/>
    <w:rsid w:val="001577BB"/>
    <w:rsid w:val="001577E5"/>
    <w:rsid w:val="001601EF"/>
    <w:rsid w:val="001608E0"/>
    <w:rsid w:val="00160E77"/>
    <w:rsid w:val="00161176"/>
    <w:rsid w:val="0016272A"/>
    <w:rsid w:val="00163B76"/>
    <w:rsid w:val="001640EA"/>
    <w:rsid w:val="0016411F"/>
    <w:rsid w:val="00164E3F"/>
    <w:rsid w:val="00164E5D"/>
    <w:rsid w:val="00166196"/>
    <w:rsid w:val="0016636E"/>
    <w:rsid w:val="001722F2"/>
    <w:rsid w:val="00172713"/>
    <w:rsid w:val="00172F04"/>
    <w:rsid w:val="00173067"/>
    <w:rsid w:val="00175B38"/>
    <w:rsid w:val="0017688C"/>
    <w:rsid w:val="00176DBF"/>
    <w:rsid w:val="00177174"/>
    <w:rsid w:val="001771E0"/>
    <w:rsid w:val="0017737E"/>
    <w:rsid w:val="00177827"/>
    <w:rsid w:val="001779F0"/>
    <w:rsid w:val="001805FA"/>
    <w:rsid w:val="001828F9"/>
    <w:rsid w:val="00182D9D"/>
    <w:rsid w:val="00183E50"/>
    <w:rsid w:val="0018406E"/>
    <w:rsid w:val="00184578"/>
    <w:rsid w:val="00185162"/>
    <w:rsid w:val="0018544D"/>
    <w:rsid w:val="00185550"/>
    <w:rsid w:val="00185C31"/>
    <w:rsid w:val="00186234"/>
    <w:rsid w:val="001878C6"/>
    <w:rsid w:val="001901B1"/>
    <w:rsid w:val="001920FD"/>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26B"/>
    <w:rsid w:val="001A2B20"/>
    <w:rsid w:val="001A2D35"/>
    <w:rsid w:val="001A2DB4"/>
    <w:rsid w:val="001A3FDB"/>
    <w:rsid w:val="001A49AA"/>
    <w:rsid w:val="001A4DC9"/>
    <w:rsid w:val="001A7C08"/>
    <w:rsid w:val="001B036F"/>
    <w:rsid w:val="001B1071"/>
    <w:rsid w:val="001B177F"/>
    <w:rsid w:val="001B1AE3"/>
    <w:rsid w:val="001B1B58"/>
    <w:rsid w:val="001B2B07"/>
    <w:rsid w:val="001B2FB2"/>
    <w:rsid w:val="001B41EB"/>
    <w:rsid w:val="001B4361"/>
    <w:rsid w:val="001B489F"/>
    <w:rsid w:val="001B5A04"/>
    <w:rsid w:val="001B6300"/>
    <w:rsid w:val="001B7389"/>
    <w:rsid w:val="001B77E6"/>
    <w:rsid w:val="001B79BB"/>
    <w:rsid w:val="001C0AC9"/>
    <w:rsid w:val="001C1ADB"/>
    <w:rsid w:val="001C1F26"/>
    <w:rsid w:val="001C333B"/>
    <w:rsid w:val="001C64EB"/>
    <w:rsid w:val="001C655F"/>
    <w:rsid w:val="001C7FF0"/>
    <w:rsid w:val="001D000E"/>
    <w:rsid w:val="001D018D"/>
    <w:rsid w:val="001D07F0"/>
    <w:rsid w:val="001D0850"/>
    <w:rsid w:val="001D1973"/>
    <w:rsid w:val="001D2DC4"/>
    <w:rsid w:val="001D46E1"/>
    <w:rsid w:val="001D4713"/>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9DC"/>
    <w:rsid w:val="001F2C57"/>
    <w:rsid w:val="001F3ED4"/>
    <w:rsid w:val="001F3EDA"/>
    <w:rsid w:val="001F46BE"/>
    <w:rsid w:val="001F4D9C"/>
    <w:rsid w:val="001F5C04"/>
    <w:rsid w:val="001F6791"/>
    <w:rsid w:val="001F6A3C"/>
    <w:rsid w:val="001F75B0"/>
    <w:rsid w:val="001F7E8F"/>
    <w:rsid w:val="0020077B"/>
    <w:rsid w:val="00202847"/>
    <w:rsid w:val="00204290"/>
    <w:rsid w:val="0020485B"/>
    <w:rsid w:val="00204C5D"/>
    <w:rsid w:val="00204CC3"/>
    <w:rsid w:val="00204D0E"/>
    <w:rsid w:val="00205666"/>
    <w:rsid w:val="00206AD2"/>
    <w:rsid w:val="0021081C"/>
    <w:rsid w:val="00210FDB"/>
    <w:rsid w:val="00211FD5"/>
    <w:rsid w:val="0021267C"/>
    <w:rsid w:val="00213A24"/>
    <w:rsid w:val="00214C04"/>
    <w:rsid w:val="00216703"/>
    <w:rsid w:val="00217A1F"/>
    <w:rsid w:val="00220A4E"/>
    <w:rsid w:val="00220AA6"/>
    <w:rsid w:val="00221072"/>
    <w:rsid w:val="00221BAD"/>
    <w:rsid w:val="00221C79"/>
    <w:rsid w:val="00221CDB"/>
    <w:rsid w:val="00221F5C"/>
    <w:rsid w:val="00222DD8"/>
    <w:rsid w:val="0022353B"/>
    <w:rsid w:val="0022509A"/>
    <w:rsid w:val="00226679"/>
    <w:rsid w:val="00226C69"/>
    <w:rsid w:val="00227020"/>
    <w:rsid w:val="002277A1"/>
    <w:rsid w:val="00227C71"/>
    <w:rsid w:val="00230017"/>
    <w:rsid w:val="00230386"/>
    <w:rsid w:val="002305CE"/>
    <w:rsid w:val="002313D1"/>
    <w:rsid w:val="002313E5"/>
    <w:rsid w:val="00233BA6"/>
    <w:rsid w:val="00233CA2"/>
    <w:rsid w:val="00234800"/>
    <w:rsid w:val="002357FC"/>
    <w:rsid w:val="00237675"/>
    <w:rsid w:val="00237D4A"/>
    <w:rsid w:val="00241EED"/>
    <w:rsid w:val="00243817"/>
    <w:rsid w:val="00245AB9"/>
    <w:rsid w:val="0024655B"/>
    <w:rsid w:val="002469C9"/>
    <w:rsid w:val="00247386"/>
    <w:rsid w:val="00247D15"/>
    <w:rsid w:val="00247FB7"/>
    <w:rsid w:val="00250672"/>
    <w:rsid w:val="002506E4"/>
    <w:rsid w:val="00251C0C"/>
    <w:rsid w:val="00252CBC"/>
    <w:rsid w:val="002539A6"/>
    <w:rsid w:val="002540B4"/>
    <w:rsid w:val="00254F22"/>
    <w:rsid w:val="002608B2"/>
    <w:rsid w:val="00261F95"/>
    <w:rsid w:val="00262BA5"/>
    <w:rsid w:val="00262DF0"/>
    <w:rsid w:val="00263CC7"/>
    <w:rsid w:val="00264504"/>
    <w:rsid w:val="0026458C"/>
    <w:rsid w:val="0026461A"/>
    <w:rsid w:val="00264A07"/>
    <w:rsid w:val="00266371"/>
    <w:rsid w:val="002669CC"/>
    <w:rsid w:val="00266CEE"/>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269E"/>
    <w:rsid w:val="00283A39"/>
    <w:rsid w:val="00284065"/>
    <w:rsid w:val="00284A07"/>
    <w:rsid w:val="00285CC0"/>
    <w:rsid w:val="00287413"/>
    <w:rsid w:val="0029028C"/>
    <w:rsid w:val="00290E8E"/>
    <w:rsid w:val="002911DB"/>
    <w:rsid w:val="00291F63"/>
    <w:rsid w:val="00292522"/>
    <w:rsid w:val="002947EF"/>
    <w:rsid w:val="00294846"/>
    <w:rsid w:val="0029575D"/>
    <w:rsid w:val="00295BCC"/>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3C3D"/>
    <w:rsid w:val="002A3F51"/>
    <w:rsid w:val="002A4028"/>
    <w:rsid w:val="002A49B6"/>
    <w:rsid w:val="002A6711"/>
    <w:rsid w:val="002A748D"/>
    <w:rsid w:val="002A75E0"/>
    <w:rsid w:val="002A7E7C"/>
    <w:rsid w:val="002B17F0"/>
    <w:rsid w:val="002B2706"/>
    <w:rsid w:val="002B4783"/>
    <w:rsid w:val="002B4A45"/>
    <w:rsid w:val="002B4DE1"/>
    <w:rsid w:val="002B4F53"/>
    <w:rsid w:val="002B6126"/>
    <w:rsid w:val="002B6750"/>
    <w:rsid w:val="002B7536"/>
    <w:rsid w:val="002B7682"/>
    <w:rsid w:val="002B795B"/>
    <w:rsid w:val="002C07D7"/>
    <w:rsid w:val="002C0833"/>
    <w:rsid w:val="002C0D4B"/>
    <w:rsid w:val="002C1205"/>
    <w:rsid w:val="002C2641"/>
    <w:rsid w:val="002C3037"/>
    <w:rsid w:val="002C311D"/>
    <w:rsid w:val="002C3E60"/>
    <w:rsid w:val="002C4B37"/>
    <w:rsid w:val="002C5660"/>
    <w:rsid w:val="002C56FE"/>
    <w:rsid w:val="002C5D82"/>
    <w:rsid w:val="002C5EBB"/>
    <w:rsid w:val="002C5FF9"/>
    <w:rsid w:val="002C769A"/>
    <w:rsid w:val="002C7BFF"/>
    <w:rsid w:val="002C7CC6"/>
    <w:rsid w:val="002C7DD5"/>
    <w:rsid w:val="002D1937"/>
    <w:rsid w:val="002D1C11"/>
    <w:rsid w:val="002D2049"/>
    <w:rsid w:val="002D22E1"/>
    <w:rsid w:val="002D23BF"/>
    <w:rsid w:val="002D3205"/>
    <w:rsid w:val="002D47CE"/>
    <w:rsid w:val="002E2C2C"/>
    <w:rsid w:val="002E304A"/>
    <w:rsid w:val="002E47FB"/>
    <w:rsid w:val="002E51D1"/>
    <w:rsid w:val="002E640B"/>
    <w:rsid w:val="002E76C7"/>
    <w:rsid w:val="002E7895"/>
    <w:rsid w:val="002F0336"/>
    <w:rsid w:val="002F0D8A"/>
    <w:rsid w:val="002F1C6C"/>
    <w:rsid w:val="002F1F09"/>
    <w:rsid w:val="002F20B3"/>
    <w:rsid w:val="002F23B3"/>
    <w:rsid w:val="002F246B"/>
    <w:rsid w:val="002F35A5"/>
    <w:rsid w:val="002F3EA6"/>
    <w:rsid w:val="002F428F"/>
    <w:rsid w:val="002F45F7"/>
    <w:rsid w:val="002F700A"/>
    <w:rsid w:val="002F77AA"/>
    <w:rsid w:val="002F78CD"/>
    <w:rsid w:val="002F7E95"/>
    <w:rsid w:val="0030000D"/>
    <w:rsid w:val="003017B9"/>
    <w:rsid w:val="00301A79"/>
    <w:rsid w:val="003025F8"/>
    <w:rsid w:val="00302A20"/>
    <w:rsid w:val="00302ACC"/>
    <w:rsid w:val="00303B04"/>
    <w:rsid w:val="00304A17"/>
    <w:rsid w:val="00306E72"/>
    <w:rsid w:val="00306FF5"/>
    <w:rsid w:val="00311AB8"/>
    <w:rsid w:val="00312331"/>
    <w:rsid w:val="00312397"/>
    <w:rsid w:val="0031520A"/>
    <w:rsid w:val="0031609E"/>
    <w:rsid w:val="0031631B"/>
    <w:rsid w:val="00317268"/>
    <w:rsid w:val="00320CE0"/>
    <w:rsid w:val="00321F70"/>
    <w:rsid w:val="00322DB2"/>
    <w:rsid w:val="00322F9C"/>
    <w:rsid w:val="0032338B"/>
    <w:rsid w:val="00324284"/>
    <w:rsid w:val="00325776"/>
    <w:rsid w:val="0032630D"/>
    <w:rsid w:val="00330223"/>
    <w:rsid w:val="00332751"/>
    <w:rsid w:val="00332DE1"/>
    <w:rsid w:val="00332E3F"/>
    <w:rsid w:val="0033389E"/>
    <w:rsid w:val="003346A0"/>
    <w:rsid w:val="00334CC0"/>
    <w:rsid w:val="00335C18"/>
    <w:rsid w:val="0033659C"/>
    <w:rsid w:val="0033738F"/>
    <w:rsid w:val="0034112C"/>
    <w:rsid w:val="0034146E"/>
    <w:rsid w:val="00342056"/>
    <w:rsid w:val="00342212"/>
    <w:rsid w:val="0034270A"/>
    <w:rsid w:val="00342ADB"/>
    <w:rsid w:val="00343FEB"/>
    <w:rsid w:val="00344F0E"/>
    <w:rsid w:val="0034539C"/>
    <w:rsid w:val="003465C1"/>
    <w:rsid w:val="0035101F"/>
    <w:rsid w:val="00351167"/>
    <w:rsid w:val="00351359"/>
    <w:rsid w:val="00352441"/>
    <w:rsid w:val="003527AB"/>
    <w:rsid w:val="003528D0"/>
    <w:rsid w:val="003528F3"/>
    <w:rsid w:val="0035325B"/>
    <w:rsid w:val="003537B8"/>
    <w:rsid w:val="00353E12"/>
    <w:rsid w:val="00356C98"/>
    <w:rsid w:val="00357FAD"/>
    <w:rsid w:val="0036094E"/>
    <w:rsid w:val="00360997"/>
    <w:rsid w:val="0036182D"/>
    <w:rsid w:val="00362B39"/>
    <w:rsid w:val="0036353C"/>
    <w:rsid w:val="0036366F"/>
    <w:rsid w:val="00364C1E"/>
    <w:rsid w:val="00366330"/>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8F5"/>
    <w:rsid w:val="00377DA0"/>
    <w:rsid w:val="003822F0"/>
    <w:rsid w:val="0038230A"/>
    <w:rsid w:val="003825B2"/>
    <w:rsid w:val="00383C13"/>
    <w:rsid w:val="00384997"/>
    <w:rsid w:val="00384DB7"/>
    <w:rsid w:val="003856D6"/>
    <w:rsid w:val="00385980"/>
    <w:rsid w:val="00385B8F"/>
    <w:rsid w:val="0038714E"/>
    <w:rsid w:val="0038734C"/>
    <w:rsid w:val="00390366"/>
    <w:rsid w:val="00390CC8"/>
    <w:rsid w:val="0039122B"/>
    <w:rsid w:val="00392757"/>
    <w:rsid w:val="003A0135"/>
    <w:rsid w:val="003A0679"/>
    <w:rsid w:val="003A2EFE"/>
    <w:rsid w:val="003A4276"/>
    <w:rsid w:val="003A4686"/>
    <w:rsid w:val="003A46E2"/>
    <w:rsid w:val="003A4829"/>
    <w:rsid w:val="003A51FB"/>
    <w:rsid w:val="003A55C6"/>
    <w:rsid w:val="003A708B"/>
    <w:rsid w:val="003A73A0"/>
    <w:rsid w:val="003A7735"/>
    <w:rsid w:val="003A7824"/>
    <w:rsid w:val="003B31A6"/>
    <w:rsid w:val="003B3386"/>
    <w:rsid w:val="003B5891"/>
    <w:rsid w:val="003B5FA5"/>
    <w:rsid w:val="003B6090"/>
    <w:rsid w:val="003B6910"/>
    <w:rsid w:val="003B6B22"/>
    <w:rsid w:val="003B7B4D"/>
    <w:rsid w:val="003C0A59"/>
    <w:rsid w:val="003C201A"/>
    <w:rsid w:val="003C20DC"/>
    <w:rsid w:val="003C21B3"/>
    <w:rsid w:val="003C225C"/>
    <w:rsid w:val="003C2412"/>
    <w:rsid w:val="003C4674"/>
    <w:rsid w:val="003C5E36"/>
    <w:rsid w:val="003C5FC7"/>
    <w:rsid w:val="003C6EA5"/>
    <w:rsid w:val="003C7341"/>
    <w:rsid w:val="003D26E2"/>
    <w:rsid w:val="003D3404"/>
    <w:rsid w:val="003D3575"/>
    <w:rsid w:val="003D35F3"/>
    <w:rsid w:val="003D3A77"/>
    <w:rsid w:val="003D4249"/>
    <w:rsid w:val="003D53A6"/>
    <w:rsid w:val="003D63FE"/>
    <w:rsid w:val="003E08E2"/>
    <w:rsid w:val="003E08F5"/>
    <w:rsid w:val="003E17D8"/>
    <w:rsid w:val="003E248F"/>
    <w:rsid w:val="003E28E0"/>
    <w:rsid w:val="003E2EF6"/>
    <w:rsid w:val="003E3084"/>
    <w:rsid w:val="003E319D"/>
    <w:rsid w:val="003E4791"/>
    <w:rsid w:val="003E53D7"/>
    <w:rsid w:val="003E5949"/>
    <w:rsid w:val="003E744A"/>
    <w:rsid w:val="003E7833"/>
    <w:rsid w:val="003E7C17"/>
    <w:rsid w:val="003F0758"/>
    <w:rsid w:val="003F0A58"/>
    <w:rsid w:val="003F15EA"/>
    <w:rsid w:val="003F16A5"/>
    <w:rsid w:val="003F2D5E"/>
    <w:rsid w:val="003F3838"/>
    <w:rsid w:val="003F3D61"/>
    <w:rsid w:val="003F3F51"/>
    <w:rsid w:val="003F56B6"/>
    <w:rsid w:val="003F5774"/>
    <w:rsid w:val="003F6A33"/>
    <w:rsid w:val="003F73C2"/>
    <w:rsid w:val="003F791E"/>
    <w:rsid w:val="003F7E06"/>
    <w:rsid w:val="00400175"/>
    <w:rsid w:val="0040116B"/>
    <w:rsid w:val="00401177"/>
    <w:rsid w:val="004012E1"/>
    <w:rsid w:val="0040158A"/>
    <w:rsid w:val="00401D05"/>
    <w:rsid w:val="004029D7"/>
    <w:rsid w:val="00402E31"/>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77E"/>
    <w:rsid w:val="004239F5"/>
    <w:rsid w:val="00423B24"/>
    <w:rsid w:val="00424573"/>
    <w:rsid w:val="00426AC8"/>
    <w:rsid w:val="00426C1D"/>
    <w:rsid w:val="00430C7A"/>
    <w:rsid w:val="00432235"/>
    <w:rsid w:val="00432B9B"/>
    <w:rsid w:val="00433828"/>
    <w:rsid w:val="004357F5"/>
    <w:rsid w:val="00435EFD"/>
    <w:rsid w:val="0043724B"/>
    <w:rsid w:val="00437D27"/>
    <w:rsid w:val="0044155E"/>
    <w:rsid w:val="0044164F"/>
    <w:rsid w:val="00443DF9"/>
    <w:rsid w:val="0044446B"/>
    <w:rsid w:val="00444B3F"/>
    <w:rsid w:val="00444DBA"/>
    <w:rsid w:val="00445174"/>
    <w:rsid w:val="004455C0"/>
    <w:rsid w:val="00445A81"/>
    <w:rsid w:val="00445E76"/>
    <w:rsid w:val="00445E9B"/>
    <w:rsid w:val="00447513"/>
    <w:rsid w:val="00447708"/>
    <w:rsid w:val="00450327"/>
    <w:rsid w:val="0045190F"/>
    <w:rsid w:val="00452DB7"/>
    <w:rsid w:val="0045386D"/>
    <w:rsid w:val="00453DD1"/>
    <w:rsid w:val="00454089"/>
    <w:rsid w:val="0045415B"/>
    <w:rsid w:val="004547EA"/>
    <w:rsid w:val="004558B9"/>
    <w:rsid w:val="00456C29"/>
    <w:rsid w:val="00456E59"/>
    <w:rsid w:val="00460A1E"/>
    <w:rsid w:val="0046179D"/>
    <w:rsid w:val="00461EFB"/>
    <w:rsid w:val="00462E82"/>
    <w:rsid w:val="00463557"/>
    <w:rsid w:val="00464995"/>
    <w:rsid w:val="004653BF"/>
    <w:rsid w:val="004658AB"/>
    <w:rsid w:val="00465D50"/>
    <w:rsid w:val="00467008"/>
    <w:rsid w:val="00467ECB"/>
    <w:rsid w:val="00470AEA"/>
    <w:rsid w:val="00470B94"/>
    <w:rsid w:val="00471443"/>
    <w:rsid w:val="00471C15"/>
    <w:rsid w:val="004728A5"/>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A95"/>
    <w:rsid w:val="00486F09"/>
    <w:rsid w:val="00487B38"/>
    <w:rsid w:val="00487C98"/>
    <w:rsid w:val="0049065B"/>
    <w:rsid w:val="00490908"/>
    <w:rsid w:val="00492693"/>
    <w:rsid w:val="00492864"/>
    <w:rsid w:val="0049374E"/>
    <w:rsid w:val="00494C38"/>
    <w:rsid w:val="004A11D4"/>
    <w:rsid w:val="004A40F0"/>
    <w:rsid w:val="004A4DD1"/>
    <w:rsid w:val="004A5E97"/>
    <w:rsid w:val="004A5FF7"/>
    <w:rsid w:val="004B1ACC"/>
    <w:rsid w:val="004B20C4"/>
    <w:rsid w:val="004B21D1"/>
    <w:rsid w:val="004B271E"/>
    <w:rsid w:val="004B338E"/>
    <w:rsid w:val="004B392F"/>
    <w:rsid w:val="004B3AE0"/>
    <w:rsid w:val="004B4FBB"/>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E53"/>
    <w:rsid w:val="004D2F0A"/>
    <w:rsid w:val="004D3783"/>
    <w:rsid w:val="004D3A90"/>
    <w:rsid w:val="004D48EC"/>
    <w:rsid w:val="004D535A"/>
    <w:rsid w:val="004D5AE7"/>
    <w:rsid w:val="004D703A"/>
    <w:rsid w:val="004D7CEB"/>
    <w:rsid w:val="004E109D"/>
    <w:rsid w:val="004E2A85"/>
    <w:rsid w:val="004E2BD8"/>
    <w:rsid w:val="004E363F"/>
    <w:rsid w:val="004E36D3"/>
    <w:rsid w:val="004E3749"/>
    <w:rsid w:val="004E3A7E"/>
    <w:rsid w:val="004E4AE6"/>
    <w:rsid w:val="004E4F26"/>
    <w:rsid w:val="004E5479"/>
    <w:rsid w:val="004E5A09"/>
    <w:rsid w:val="004E5A21"/>
    <w:rsid w:val="004E6309"/>
    <w:rsid w:val="004E7952"/>
    <w:rsid w:val="004F0139"/>
    <w:rsid w:val="004F1878"/>
    <w:rsid w:val="004F30CC"/>
    <w:rsid w:val="004F4CA8"/>
    <w:rsid w:val="004F55E4"/>
    <w:rsid w:val="004F5F0C"/>
    <w:rsid w:val="004F6972"/>
    <w:rsid w:val="004F727F"/>
    <w:rsid w:val="004F72AF"/>
    <w:rsid w:val="005001B0"/>
    <w:rsid w:val="00500BD2"/>
    <w:rsid w:val="00500C6B"/>
    <w:rsid w:val="005019E5"/>
    <w:rsid w:val="005022E7"/>
    <w:rsid w:val="00503815"/>
    <w:rsid w:val="00503B81"/>
    <w:rsid w:val="00504565"/>
    <w:rsid w:val="00510E5E"/>
    <w:rsid w:val="00512087"/>
    <w:rsid w:val="005120E9"/>
    <w:rsid w:val="00512F3C"/>
    <w:rsid w:val="00513AEE"/>
    <w:rsid w:val="005167BA"/>
    <w:rsid w:val="00517A61"/>
    <w:rsid w:val="00520714"/>
    <w:rsid w:val="00521246"/>
    <w:rsid w:val="00521A02"/>
    <w:rsid w:val="00521BC7"/>
    <w:rsid w:val="005246DD"/>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B1A"/>
    <w:rsid w:val="00534D05"/>
    <w:rsid w:val="00534D57"/>
    <w:rsid w:val="00535029"/>
    <w:rsid w:val="00535DBB"/>
    <w:rsid w:val="00536A0A"/>
    <w:rsid w:val="00540D7C"/>
    <w:rsid w:val="00542119"/>
    <w:rsid w:val="0054343A"/>
    <w:rsid w:val="00545304"/>
    <w:rsid w:val="00545D01"/>
    <w:rsid w:val="00546073"/>
    <w:rsid w:val="005464BE"/>
    <w:rsid w:val="0054736F"/>
    <w:rsid w:val="00547B35"/>
    <w:rsid w:val="005503DE"/>
    <w:rsid w:val="00550D49"/>
    <w:rsid w:val="00550E55"/>
    <w:rsid w:val="00552238"/>
    <w:rsid w:val="005526CD"/>
    <w:rsid w:val="005543FB"/>
    <w:rsid w:val="005544BA"/>
    <w:rsid w:val="00556615"/>
    <w:rsid w:val="005572B7"/>
    <w:rsid w:val="005604BA"/>
    <w:rsid w:val="00560A97"/>
    <w:rsid w:val="005613A0"/>
    <w:rsid w:val="0056177F"/>
    <w:rsid w:val="0056208C"/>
    <w:rsid w:val="00562AF3"/>
    <w:rsid w:val="00562C5B"/>
    <w:rsid w:val="00562D27"/>
    <w:rsid w:val="0056501F"/>
    <w:rsid w:val="00565EFE"/>
    <w:rsid w:val="00565F2B"/>
    <w:rsid w:val="00566B18"/>
    <w:rsid w:val="00567D7F"/>
    <w:rsid w:val="005729A2"/>
    <w:rsid w:val="00572FE0"/>
    <w:rsid w:val="005738B4"/>
    <w:rsid w:val="00574575"/>
    <w:rsid w:val="00575482"/>
    <w:rsid w:val="00576BEB"/>
    <w:rsid w:val="00577D43"/>
    <w:rsid w:val="00580329"/>
    <w:rsid w:val="005820BD"/>
    <w:rsid w:val="0058269B"/>
    <w:rsid w:val="00582E2F"/>
    <w:rsid w:val="0058318D"/>
    <w:rsid w:val="00583D26"/>
    <w:rsid w:val="00584385"/>
    <w:rsid w:val="0058573F"/>
    <w:rsid w:val="00587056"/>
    <w:rsid w:val="0058763F"/>
    <w:rsid w:val="0059014E"/>
    <w:rsid w:val="005904E9"/>
    <w:rsid w:val="005906F2"/>
    <w:rsid w:val="00590B88"/>
    <w:rsid w:val="00592107"/>
    <w:rsid w:val="0059216A"/>
    <w:rsid w:val="0059327E"/>
    <w:rsid w:val="00595179"/>
    <w:rsid w:val="00595771"/>
    <w:rsid w:val="00596196"/>
    <w:rsid w:val="005961A2"/>
    <w:rsid w:val="00596667"/>
    <w:rsid w:val="0059673E"/>
    <w:rsid w:val="005A012F"/>
    <w:rsid w:val="005A07ED"/>
    <w:rsid w:val="005A10E5"/>
    <w:rsid w:val="005A2991"/>
    <w:rsid w:val="005A3094"/>
    <w:rsid w:val="005A3490"/>
    <w:rsid w:val="005A3632"/>
    <w:rsid w:val="005A4997"/>
    <w:rsid w:val="005A5221"/>
    <w:rsid w:val="005A6247"/>
    <w:rsid w:val="005A66D4"/>
    <w:rsid w:val="005A78FD"/>
    <w:rsid w:val="005B1385"/>
    <w:rsid w:val="005B1929"/>
    <w:rsid w:val="005B2623"/>
    <w:rsid w:val="005B3B9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1C3B"/>
    <w:rsid w:val="005D4101"/>
    <w:rsid w:val="005D454B"/>
    <w:rsid w:val="005D49A2"/>
    <w:rsid w:val="005D4BF2"/>
    <w:rsid w:val="005D5B9A"/>
    <w:rsid w:val="005D6CD1"/>
    <w:rsid w:val="005D7690"/>
    <w:rsid w:val="005D76D2"/>
    <w:rsid w:val="005E1766"/>
    <w:rsid w:val="005E2879"/>
    <w:rsid w:val="005E2B61"/>
    <w:rsid w:val="005E33A9"/>
    <w:rsid w:val="005E3762"/>
    <w:rsid w:val="005E456C"/>
    <w:rsid w:val="005E474A"/>
    <w:rsid w:val="005E4939"/>
    <w:rsid w:val="005E552B"/>
    <w:rsid w:val="005F1695"/>
    <w:rsid w:val="005F1A13"/>
    <w:rsid w:val="005F1DCE"/>
    <w:rsid w:val="005F1DF1"/>
    <w:rsid w:val="005F4CF0"/>
    <w:rsid w:val="005F615D"/>
    <w:rsid w:val="005F7322"/>
    <w:rsid w:val="005F794B"/>
    <w:rsid w:val="005F7C17"/>
    <w:rsid w:val="005F7F11"/>
    <w:rsid w:val="00603055"/>
    <w:rsid w:val="006034EB"/>
    <w:rsid w:val="00603F3E"/>
    <w:rsid w:val="00605193"/>
    <w:rsid w:val="006105DB"/>
    <w:rsid w:val="006106A5"/>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4CB7"/>
    <w:rsid w:val="00625234"/>
    <w:rsid w:val="0062594A"/>
    <w:rsid w:val="00625BD6"/>
    <w:rsid w:val="00627AC0"/>
    <w:rsid w:val="006306D7"/>
    <w:rsid w:val="00630CC7"/>
    <w:rsid w:val="0063114A"/>
    <w:rsid w:val="00631424"/>
    <w:rsid w:val="00631A83"/>
    <w:rsid w:val="00631E6D"/>
    <w:rsid w:val="00632427"/>
    <w:rsid w:val="00632A8E"/>
    <w:rsid w:val="0063429F"/>
    <w:rsid w:val="0063449E"/>
    <w:rsid w:val="00634D98"/>
    <w:rsid w:val="00634EA8"/>
    <w:rsid w:val="006357DD"/>
    <w:rsid w:val="00637C33"/>
    <w:rsid w:val="006402D9"/>
    <w:rsid w:val="006410BC"/>
    <w:rsid w:val="00641F00"/>
    <w:rsid w:val="0064277E"/>
    <w:rsid w:val="006431E0"/>
    <w:rsid w:val="00643697"/>
    <w:rsid w:val="00644A32"/>
    <w:rsid w:val="00644C2E"/>
    <w:rsid w:val="00644F2B"/>
    <w:rsid w:val="00645AC1"/>
    <w:rsid w:val="00645FAF"/>
    <w:rsid w:val="00647B10"/>
    <w:rsid w:val="00650E37"/>
    <w:rsid w:val="006525E2"/>
    <w:rsid w:val="00652E82"/>
    <w:rsid w:val="00657B8E"/>
    <w:rsid w:val="006606CC"/>
    <w:rsid w:val="00660C73"/>
    <w:rsid w:val="0066206A"/>
    <w:rsid w:val="006629D0"/>
    <w:rsid w:val="00662B31"/>
    <w:rsid w:val="00662E7C"/>
    <w:rsid w:val="00664A5E"/>
    <w:rsid w:val="0066508A"/>
    <w:rsid w:val="00665829"/>
    <w:rsid w:val="00665C50"/>
    <w:rsid w:val="006700EB"/>
    <w:rsid w:val="0067088D"/>
    <w:rsid w:val="0067097D"/>
    <w:rsid w:val="00671CE4"/>
    <w:rsid w:val="00672573"/>
    <w:rsid w:val="006749BF"/>
    <w:rsid w:val="00674A53"/>
    <w:rsid w:val="0067544B"/>
    <w:rsid w:val="006764E5"/>
    <w:rsid w:val="006767B4"/>
    <w:rsid w:val="00676E79"/>
    <w:rsid w:val="00677A6E"/>
    <w:rsid w:val="00680220"/>
    <w:rsid w:val="006809B2"/>
    <w:rsid w:val="00680F6E"/>
    <w:rsid w:val="00681735"/>
    <w:rsid w:val="0068220B"/>
    <w:rsid w:val="006827E9"/>
    <w:rsid w:val="00683632"/>
    <w:rsid w:val="00684B5C"/>
    <w:rsid w:val="00685AFB"/>
    <w:rsid w:val="0068630C"/>
    <w:rsid w:val="00687CA5"/>
    <w:rsid w:val="00687DBF"/>
    <w:rsid w:val="0069114B"/>
    <w:rsid w:val="00691A31"/>
    <w:rsid w:val="00693B30"/>
    <w:rsid w:val="0069477E"/>
    <w:rsid w:val="006949EE"/>
    <w:rsid w:val="00695A92"/>
    <w:rsid w:val="0069662F"/>
    <w:rsid w:val="00696706"/>
    <w:rsid w:val="0069709B"/>
    <w:rsid w:val="006A0272"/>
    <w:rsid w:val="006A061A"/>
    <w:rsid w:val="006A0C29"/>
    <w:rsid w:val="006A15DB"/>
    <w:rsid w:val="006A218C"/>
    <w:rsid w:val="006A29EA"/>
    <w:rsid w:val="006A2BD3"/>
    <w:rsid w:val="006A2EE6"/>
    <w:rsid w:val="006A3552"/>
    <w:rsid w:val="006A497F"/>
    <w:rsid w:val="006A51DE"/>
    <w:rsid w:val="006A56FB"/>
    <w:rsid w:val="006A58E1"/>
    <w:rsid w:val="006A6D39"/>
    <w:rsid w:val="006A6F1D"/>
    <w:rsid w:val="006A70E8"/>
    <w:rsid w:val="006A7594"/>
    <w:rsid w:val="006B0B3E"/>
    <w:rsid w:val="006B0D51"/>
    <w:rsid w:val="006B0E7F"/>
    <w:rsid w:val="006B3B99"/>
    <w:rsid w:val="006B3E2F"/>
    <w:rsid w:val="006B519C"/>
    <w:rsid w:val="006B61A6"/>
    <w:rsid w:val="006B635F"/>
    <w:rsid w:val="006B6D23"/>
    <w:rsid w:val="006B743F"/>
    <w:rsid w:val="006B7E72"/>
    <w:rsid w:val="006C03F3"/>
    <w:rsid w:val="006C06FF"/>
    <w:rsid w:val="006C1D5A"/>
    <w:rsid w:val="006C2B35"/>
    <w:rsid w:val="006C3982"/>
    <w:rsid w:val="006C4782"/>
    <w:rsid w:val="006C48FA"/>
    <w:rsid w:val="006C4E60"/>
    <w:rsid w:val="006C51A3"/>
    <w:rsid w:val="006C5999"/>
    <w:rsid w:val="006C5DB4"/>
    <w:rsid w:val="006C69D9"/>
    <w:rsid w:val="006C6B01"/>
    <w:rsid w:val="006C7803"/>
    <w:rsid w:val="006D003C"/>
    <w:rsid w:val="006D04E2"/>
    <w:rsid w:val="006D0E58"/>
    <w:rsid w:val="006D14AA"/>
    <w:rsid w:val="006D2033"/>
    <w:rsid w:val="006D2709"/>
    <w:rsid w:val="006D29A7"/>
    <w:rsid w:val="006D498E"/>
    <w:rsid w:val="006D628A"/>
    <w:rsid w:val="006D6CC1"/>
    <w:rsid w:val="006D70FB"/>
    <w:rsid w:val="006D77DB"/>
    <w:rsid w:val="006D789A"/>
    <w:rsid w:val="006E2608"/>
    <w:rsid w:val="006E2B28"/>
    <w:rsid w:val="006E54D8"/>
    <w:rsid w:val="006E56DE"/>
    <w:rsid w:val="006E6759"/>
    <w:rsid w:val="006E7BF3"/>
    <w:rsid w:val="006F01CF"/>
    <w:rsid w:val="006F1789"/>
    <w:rsid w:val="006F1F45"/>
    <w:rsid w:val="006F2029"/>
    <w:rsid w:val="006F3280"/>
    <w:rsid w:val="006F4105"/>
    <w:rsid w:val="006F44B8"/>
    <w:rsid w:val="006F48A3"/>
    <w:rsid w:val="006F4942"/>
    <w:rsid w:val="006F587D"/>
    <w:rsid w:val="006F6273"/>
    <w:rsid w:val="006F70AE"/>
    <w:rsid w:val="006F73A3"/>
    <w:rsid w:val="007007BE"/>
    <w:rsid w:val="0070205C"/>
    <w:rsid w:val="007022F7"/>
    <w:rsid w:val="00704F32"/>
    <w:rsid w:val="00705265"/>
    <w:rsid w:val="007058D4"/>
    <w:rsid w:val="00707C56"/>
    <w:rsid w:val="0071020C"/>
    <w:rsid w:val="007109E9"/>
    <w:rsid w:val="00710B1A"/>
    <w:rsid w:val="0071160A"/>
    <w:rsid w:val="007119DA"/>
    <w:rsid w:val="00711F2D"/>
    <w:rsid w:val="0071201F"/>
    <w:rsid w:val="00712591"/>
    <w:rsid w:val="00713067"/>
    <w:rsid w:val="007130FB"/>
    <w:rsid w:val="00713661"/>
    <w:rsid w:val="00714739"/>
    <w:rsid w:val="00714CEE"/>
    <w:rsid w:val="007159FA"/>
    <w:rsid w:val="00715F69"/>
    <w:rsid w:val="007161B7"/>
    <w:rsid w:val="007215D0"/>
    <w:rsid w:val="00721B13"/>
    <w:rsid w:val="00722A0A"/>
    <w:rsid w:val="00722D21"/>
    <w:rsid w:val="00723FB3"/>
    <w:rsid w:val="007245BF"/>
    <w:rsid w:val="0072468A"/>
    <w:rsid w:val="00724BBF"/>
    <w:rsid w:val="00727299"/>
    <w:rsid w:val="00727449"/>
    <w:rsid w:val="00727944"/>
    <w:rsid w:val="007308B1"/>
    <w:rsid w:val="0073241F"/>
    <w:rsid w:val="00732EF9"/>
    <w:rsid w:val="007338D1"/>
    <w:rsid w:val="00734704"/>
    <w:rsid w:val="00734DBF"/>
    <w:rsid w:val="0073540C"/>
    <w:rsid w:val="007354BB"/>
    <w:rsid w:val="0073582A"/>
    <w:rsid w:val="00737166"/>
    <w:rsid w:val="00737E7C"/>
    <w:rsid w:val="00740855"/>
    <w:rsid w:val="00741444"/>
    <w:rsid w:val="00742186"/>
    <w:rsid w:val="00743B4F"/>
    <w:rsid w:val="00744371"/>
    <w:rsid w:val="00745EA2"/>
    <w:rsid w:val="00746943"/>
    <w:rsid w:val="00746A14"/>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3894"/>
    <w:rsid w:val="007644BC"/>
    <w:rsid w:val="00764F95"/>
    <w:rsid w:val="007659AD"/>
    <w:rsid w:val="00767521"/>
    <w:rsid w:val="00767A8D"/>
    <w:rsid w:val="00770146"/>
    <w:rsid w:val="00770552"/>
    <w:rsid w:val="00770E40"/>
    <w:rsid w:val="0077146C"/>
    <w:rsid w:val="00774372"/>
    <w:rsid w:val="00774CD2"/>
    <w:rsid w:val="007755F0"/>
    <w:rsid w:val="00775D9C"/>
    <w:rsid w:val="00776B60"/>
    <w:rsid w:val="00776F14"/>
    <w:rsid w:val="0077723E"/>
    <w:rsid w:val="00777CBB"/>
    <w:rsid w:val="007807E1"/>
    <w:rsid w:val="0078089D"/>
    <w:rsid w:val="00781169"/>
    <w:rsid w:val="007813A9"/>
    <w:rsid w:val="00782330"/>
    <w:rsid w:val="00782DAB"/>
    <w:rsid w:val="00784608"/>
    <w:rsid w:val="00784912"/>
    <w:rsid w:val="00785302"/>
    <w:rsid w:val="00785398"/>
    <w:rsid w:val="00785A32"/>
    <w:rsid w:val="00785AF5"/>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45E9"/>
    <w:rsid w:val="007D7542"/>
    <w:rsid w:val="007E17CF"/>
    <w:rsid w:val="007E27B4"/>
    <w:rsid w:val="007E2BA4"/>
    <w:rsid w:val="007E328E"/>
    <w:rsid w:val="007E44B9"/>
    <w:rsid w:val="007E5038"/>
    <w:rsid w:val="007E527B"/>
    <w:rsid w:val="007E597B"/>
    <w:rsid w:val="007E6567"/>
    <w:rsid w:val="007E7F20"/>
    <w:rsid w:val="007F006D"/>
    <w:rsid w:val="007F06F9"/>
    <w:rsid w:val="007F0FAC"/>
    <w:rsid w:val="007F18DA"/>
    <w:rsid w:val="007F24D6"/>
    <w:rsid w:val="007F2E20"/>
    <w:rsid w:val="007F2F7C"/>
    <w:rsid w:val="007F325E"/>
    <w:rsid w:val="007F47FD"/>
    <w:rsid w:val="007F47FE"/>
    <w:rsid w:val="007F48DA"/>
    <w:rsid w:val="007F50D6"/>
    <w:rsid w:val="007F5503"/>
    <w:rsid w:val="007F6ADA"/>
    <w:rsid w:val="007F7234"/>
    <w:rsid w:val="007F7663"/>
    <w:rsid w:val="008016EF"/>
    <w:rsid w:val="00801BF4"/>
    <w:rsid w:val="00801D86"/>
    <w:rsid w:val="00802221"/>
    <w:rsid w:val="00802ABE"/>
    <w:rsid w:val="0080304C"/>
    <w:rsid w:val="008041F7"/>
    <w:rsid w:val="0080542B"/>
    <w:rsid w:val="00805701"/>
    <w:rsid w:val="008059C3"/>
    <w:rsid w:val="00806B80"/>
    <w:rsid w:val="00807F5D"/>
    <w:rsid w:val="00811CBB"/>
    <w:rsid w:val="0081215D"/>
    <w:rsid w:val="0081217B"/>
    <w:rsid w:val="0081244B"/>
    <w:rsid w:val="00814B22"/>
    <w:rsid w:val="00816FAC"/>
    <w:rsid w:val="0081719A"/>
    <w:rsid w:val="00821B6A"/>
    <w:rsid w:val="00822308"/>
    <w:rsid w:val="00822510"/>
    <w:rsid w:val="008236BD"/>
    <w:rsid w:val="0082379C"/>
    <w:rsid w:val="00823EA8"/>
    <w:rsid w:val="00824369"/>
    <w:rsid w:val="0082462C"/>
    <w:rsid w:val="00824B35"/>
    <w:rsid w:val="00825CBB"/>
    <w:rsid w:val="0082658E"/>
    <w:rsid w:val="0082666F"/>
    <w:rsid w:val="008303B0"/>
    <w:rsid w:val="00830CD4"/>
    <w:rsid w:val="00831DDD"/>
    <w:rsid w:val="008321A3"/>
    <w:rsid w:val="00832BC2"/>
    <w:rsid w:val="00832C31"/>
    <w:rsid w:val="008348D9"/>
    <w:rsid w:val="00834AAF"/>
    <w:rsid w:val="00840716"/>
    <w:rsid w:val="00840D02"/>
    <w:rsid w:val="00844DAB"/>
    <w:rsid w:val="00844DF8"/>
    <w:rsid w:val="00845C4D"/>
    <w:rsid w:val="00847511"/>
    <w:rsid w:val="00850A6B"/>
    <w:rsid w:val="00851184"/>
    <w:rsid w:val="0085163B"/>
    <w:rsid w:val="008520ED"/>
    <w:rsid w:val="0085460A"/>
    <w:rsid w:val="00854BEF"/>
    <w:rsid w:val="00856B99"/>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5C7"/>
    <w:rsid w:val="0086699F"/>
    <w:rsid w:val="00867703"/>
    <w:rsid w:val="00867A50"/>
    <w:rsid w:val="00867AB4"/>
    <w:rsid w:val="00870951"/>
    <w:rsid w:val="00871060"/>
    <w:rsid w:val="00872055"/>
    <w:rsid w:val="008723AB"/>
    <w:rsid w:val="00873778"/>
    <w:rsid w:val="00873F6D"/>
    <w:rsid w:val="008742B5"/>
    <w:rsid w:val="00875805"/>
    <w:rsid w:val="00876624"/>
    <w:rsid w:val="008770BB"/>
    <w:rsid w:val="00877234"/>
    <w:rsid w:val="00880170"/>
    <w:rsid w:val="0088068C"/>
    <w:rsid w:val="00880EAA"/>
    <w:rsid w:val="008823B7"/>
    <w:rsid w:val="00882F6C"/>
    <w:rsid w:val="00882FC0"/>
    <w:rsid w:val="008837E7"/>
    <w:rsid w:val="008840BA"/>
    <w:rsid w:val="0088439C"/>
    <w:rsid w:val="0088536B"/>
    <w:rsid w:val="00885D4F"/>
    <w:rsid w:val="00885D6C"/>
    <w:rsid w:val="0088642A"/>
    <w:rsid w:val="00887244"/>
    <w:rsid w:val="00887B11"/>
    <w:rsid w:val="00892F46"/>
    <w:rsid w:val="00894BB5"/>
    <w:rsid w:val="00895681"/>
    <w:rsid w:val="00896547"/>
    <w:rsid w:val="00896D74"/>
    <w:rsid w:val="00896DE2"/>
    <w:rsid w:val="008A07AA"/>
    <w:rsid w:val="008A300F"/>
    <w:rsid w:val="008A31DE"/>
    <w:rsid w:val="008A5075"/>
    <w:rsid w:val="008A6E1B"/>
    <w:rsid w:val="008A71BE"/>
    <w:rsid w:val="008A7D33"/>
    <w:rsid w:val="008A7D3F"/>
    <w:rsid w:val="008B1D51"/>
    <w:rsid w:val="008B2DC5"/>
    <w:rsid w:val="008B3B88"/>
    <w:rsid w:val="008B45C1"/>
    <w:rsid w:val="008B4681"/>
    <w:rsid w:val="008B6B0B"/>
    <w:rsid w:val="008B78ED"/>
    <w:rsid w:val="008B7C33"/>
    <w:rsid w:val="008B7C47"/>
    <w:rsid w:val="008C100A"/>
    <w:rsid w:val="008C1DBF"/>
    <w:rsid w:val="008C2690"/>
    <w:rsid w:val="008C3344"/>
    <w:rsid w:val="008C3904"/>
    <w:rsid w:val="008C3C50"/>
    <w:rsid w:val="008C59A5"/>
    <w:rsid w:val="008C5ED3"/>
    <w:rsid w:val="008C70BE"/>
    <w:rsid w:val="008C70E0"/>
    <w:rsid w:val="008C7962"/>
    <w:rsid w:val="008D0D13"/>
    <w:rsid w:val="008D1BB5"/>
    <w:rsid w:val="008D3A9D"/>
    <w:rsid w:val="008D40DF"/>
    <w:rsid w:val="008D4CAB"/>
    <w:rsid w:val="008D6E18"/>
    <w:rsid w:val="008D708E"/>
    <w:rsid w:val="008E0878"/>
    <w:rsid w:val="008E090F"/>
    <w:rsid w:val="008E1BA4"/>
    <w:rsid w:val="008E2960"/>
    <w:rsid w:val="008E2A81"/>
    <w:rsid w:val="008E3FF3"/>
    <w:rsid w:val="008E45AB"/>
    <w:rsid w:val="008E563A"/>
    <w:rsid w:val="008E5BC5"/>
    <w:rsid w:val="008E608F"/>
    <w:rsid w:val="008E68D9"/>
    <w:rsid w:val="008E73B0"/>
    <w:rsid w:val="008E7B06"/>
    <w:rsid w:val="008F0312"/>
    <w:rsid w:val="008F1B1E"/>
    <w:rsid w:val="008F28A3"/>
    <w:rsid w:val="008F34BF"/>
    <w:rsid w:val="008F35EF"/>
    <w:rsid w:val="008F4192"/>
    <w:rsid w:val="008F4268"/>
    <w:rsid w:val="008F43D1"/>
    <w:rsid w:val="008F5E77"/>
    <w:rsid w:val="0090380F"/>
    <w:rsid w:val="009045F5"/>
    <w:rsid w:val="0090506E"/>
    <w:rsid w:val="00906EDB"/>
    <w:rsid w:val="009101C4"/>
    <w:rsid w:val="00910FAB"/>
    <w:rsid w:val="0091189C"/>
    <w:rsid w:val="00911957"/>
    <w:rsid w:val="00911FEF"/>
    <w:rsid w:val="00914050"/>
    <w:rsid w:val="009140B2"/>
    <w:rsid w:val="0091412E"/>
    <w:rsid w:val="009148D5"/>
    <w:rsid w:val="00914B98"/>
    <w:rsid w:val="0091579B"/>
    <w:rsid w:val="00916059"/>
    <w:rsid w:val="00916478"/>
    <w:rsid w:val="0091691E"/>
    <w:rsid w:val="00917AA4"/>
    <w:rsid w:val="0092023C"/>
    <w:rsid w:val="00920AFD"/>
    <w:rsid w:val="00920C1C"/>
    <w:rsid w:val="00920C40"/>
    <w:rsid w:val="00920F77"/>
    <w:rsid w:val="00922994"/>
    <w:rsid w:val="009232B5"/>
    <w:rsid w:val="0092398E"/>
    <w:rsid w:val="00923A6D"/>
    <w:rsid w:val="00923F93"/>
    <w:rsid w:val="009251C2"/>
    <w:rsid w:val="009261D8"/>
    <w:rsid w:val="009263DF"/>
    <w:rsid w:val="0092682C"/>
    <w:rsid w:val="00934215"/>
    <w:rsid w:val="009358A8"/>
    <w:rsid w:val="009361EB"/>
    <w:rsid w:val="009370AB"/>
    <w:rsid w:val="00937422"/>
    <w:rsid w:val="00940F5E"/>
    <w:rsid w:val="0094160B"/>
    <w:rsid w:val="00941775"/>
    <w:rsid w:val="00941AD3"/>
    <w:rsid w:val="00941B06"/>
    <w:rsid w:val="009429C3"/>
    <w:rsid w:val="00943ADD"/>
    <w:rsid w:val="0094404F"/>
    <w:rsid w:val="0094513B"/>
    <w:rsid w:val="009455D9"/>
    <w:rsid w:val="009456E9"/>
    <w:rsid w:val="009507BF"/>
    <w:rsid w:val="0095104D"/>
    <w:rsid w:val="00951757"/>
    <w:rsid w:val="0095259E"/>
    <w:rsid w:val="00953C98"/>
    <w:rsid w:val="009542E2"/>
    <w:rsid w:val="009550E2"/>
    <w:rsid w:val="00955C05"/>
    <w:rsid w:val="00957E6A"/>
    <w:rsid w:val="0096012F"/>
    <w:rsid w:val="009601C0"/>
    <w:rsid w:val="00960825"/>
    <w:rsid w:val="00961590"/>
    <w:rsid w:val="00962359"/>
    <w:rsid w:val="00962A72"/>
    <w:rsid w:val="009643F9"/>
    <w:rsid w:val="00964897"/>
    <w:rsid w:val="009653FF"/>
    <w:rsid w:val="00965F58"/>
    <w:rsid w:val="00966632"/>
    <w:rsid w:val="00966891"/>
    <w:rsid w:val="0096691C"/>
    <w:rsid w:val="00970728"/>
    <w:rsid w:val="00970F5E"/>
    <w:rsid w:val="009719DC"/>
    <w:rsid w:val="00972493"/>
    <w:rsid w:val="00973986"/>
    <w:rsid w:val="00974569"/>
    <w:rsid w:val="00974F4E"/>
    <w:rsid w:val="00976FDA"/>
    <w:rsid w:val="009770C9"/>
    <w:rsid w:val="00981850"/>
    <w:rsid w:val="00982255"/>
    <w:rsid w:val="00982294"/>
    <w:rsid w:val="00982DBB"/>
    <w:rsid w:val="00984BAA"/>
    <w:rsid w:val="009866BE"/>
    <w:rsid w:val="009907CB"/>
    <w:rsid w:val="00991856"/>
    <w:rsid w:val="00992AA2"/>
    <w:rsid w:val="009932E7"/>
    <w:rsid w:val="00993CFE"/>
    <w:rsid w:val="009944E3"/>
    <w:rsid w:val="00994739"/>
    <w:rsid w:val="00994899"/>
    <w:rsid w:val="009972A7"/>
    <w:rsid w:val="00997479"/>
    <w:rsid w:val="009978AD"/>
    <w:rsid w:val="009A12FF"/>
    <w:rsid w:val="009A2139"/>
    <w:rsid w:val="009A23AA"/>
    <w:rsid w:val="009A2A84"/>
    <w:rsid w:val="009A324E"/>
    <w:rsid w:val="009A3BFB"/>
    <w:rsid w:val="009A4182"/>
    <w:rsid w:val="009A5E16"/>
    <w:rsid w:val="009A66AC"/>
    <w:rsid w:val="009A6B23"/>
    <w:rsid w:val="009A6BFD"/>
    <w:rsid w:val="009A7545"/>
    <w:rsid w:val="009B0810"/>
    <w:rsid w:val="009B0851"/>
    <w:rsid w:val="009B0A53"/>
    <w:rsid w:val="009B11F3"/>
    <w:rsid w:val="009B15E2"/>
    <w:rsid w:val="009B1E78"/>
    <w:rsid w:val="009B66B4"/>
    <w:rsid w:val="009B704B"/>
    <w:rsid w:val="009B7A3B"/>
    <w:rsid w:val="009C17FA"/>
    <w:rsid w:val="009C1AE9"/>
    <w:rsid w:val="009C2778"/>
    <w:rsid w:val="009C2D4B"/>
    <w:rsid w:val="009C3C16"/>
    <w:rsid w:val="009C4923"/>
    <w:rsid w:val="009C4974"/>
    <w:rsid w:val="009C5B31"/>
    <w:rsid w:val="009C5B77"/>
    <w:rsid w:val="009C61EF"/>
    <w:rsid w:val="009C7816"/>
    <w:rsid w:val="009C7832"/>
    <w:rsid w:val="009C7AA8"/>
    <w:rsid w:val="009D14BA"/>
    <w:rsid w:val="009D2449"/>
    <w:rsid w:val="009D41DB"/>
    <w:rsid w:val="009D422B"/>
    <w:rsid w:val="009D446C"/>
    <w:rsid w:val="009D58F6"/>
    <w:rsid w:val="009D640D"/>
    <w:rsid w:val="009D66AE"/>
    <w:rsid w:val="009D68CD"/>
    <w:rsid w:val="009D70A4"/>
    <w:rsid w:val="009D771A"/>
    <w:rsid w:val="009D7D8B"/>
    <w:rsid w:val="009D7F81"/>
    <w:rsid w:val="009E00D6"/>
    <w:rsid w:val="009E09B2"/>
    <w:rsid w:val="009E0B0B"/>
    <w:rsid w:val="009E0E28"/>
    <w:rsid w:val="009E0EF6"/>
    <w:rsid w:val="009E1617"/>
    <w:rsid w:val="009E1DCD"/>
    <w:rsid w:val="009E24E3"/>
    <w:rsid w:val="009E2548"/>
    <w:rsid w:val="009E264B"/>
    <w:rsid w:val="009E29E1"/>
    <w:rsid w:val="009E2E5D"/>
    <w:rsid w:val="009E38E9"/>
    <w:rsid w:val="009E5AB8"/>
    <w:rsid w:val="009E5B43"/>
    <w:rsid w:val="009E5C9F"/>
    <w:rsid w:val="009E790C"/>
    <w:rsid w:val="009F030F"/>
    <w:rsid w:val="009F03E8"/>
    <w:rsid w:val="009F2AAC"/>
    <w:rsid w:val="009F3154"/>
    <w:rsid w:val="009F3319"/>
    <w:rsid w:val="009F6189"/>
    <w:rsid w:val="009F6D1B"/>
    <w:rsid w:val="009F7DCB"/>
    <w:rsid w:val="00A00B55"/>
    <w:rsid w:val="00A010CA"/>
    <w:rsid w:val="00A0213E"/>
    <w:rsid w:val="00A0273C"/>
    <w:rsid w:val="00A029CE"/>
    <w:rsid w:val="00A0330F"/>
    <w:rsid w:val="00A04435"/>
    <w:rsid w:val="00A047F5"/>
    <w:rsid w:val="00A05286"/>
    <w:rsid w:val="00A05DFE"/>
    <w:rsid w:val="00A07239"/>
    <w:rsid w:val="00A07A93"/>
    <w:rsid w:val="00A11397"/>
    <w:rsid w:val="00A12143"/>
    <w:rsid w:val="00A15065"/>
    <w:rsid w:val="00A152C9"/>
    <w:rsid w:val="00A15A17"/>
    <w:rsid w:val="00A167C5"/>
    <w:rsid w:val="00A16C4E"/>
    <w:rsid w:val="00A2028F"/>
    <w:rsid w:val="00A209BE"/>
    <w:rsid w:val="00A22237"/>
    <w:rsid w:val="00A24846"/>
    <w:rsid w:val="00A25497"/>
    <w:rsid w:val="00A26A4C"/>
    <w:rsid w:val="00A27170"/>
    <w:rsid w:val="00A27E1A"/>
    <w:rsid w:val="00A301F6"/>
    <w:rsid w:val="00A324E6"/>
    <w:rsid w:val="00A33709"/>
    <w:rsid w:val="00A36301"/>
    <w:rsid w:val="00A36543"/>
    <w:rsid w:val="00A36A2B"/>
    <w:rsid w:val="00A40190"/>
    <w:rsid w:val="00A41359"/>
    <w:rsid w:val="00A4149B"/>
    <w:rsid w:val="00A422D6"/>
    <w:rsid w:val="00A42BAF"/>
    <w:rsid w:val="00A43ADD"/>
    <w:rsid w:val="00A43FD7"/>
    <w:rsid w:val="00A465D6"/>
    <w:rsid w:val="00A46836"/>
    <w:rsid w:val="00A46D96"/>
    <w:rsid w:val="00A51F2C"/>
    <w:rsid w:val="00A53DD6"/>
    <w:rsid w:val="00A5415C"/>
    <w:rsid w:val="00A548A2"/>
    <w:rsid w:val="00A565E1"/>
    <w:rsid w:val="00A5742A"/>
    <w:rsid w:val="00A57B4C"/>
    <w:rsid w:val="00A57D01"/>
    <w:rsid w:val="00A60082"/>
    <w:rsid w:val="00A60854"/>
    <w:rsid w:val="00A60C6B"/>
    <w:rsid w:val="00A60CD8"/>
    <w:rsid w:val="00A614AD"/>
    <w:rsid w:val="00A61648"/>
    <w:rsid w:val="00A6194A"/>
    <w:rsid w:val="00A6295D"/>
    <w:rsid w:val="00A62EEE"/>
    <w:rsid w:val="00A63D67"/>
    <w:rsid w:val="00A63FC7"/>
    <w:rsid w:val="00A6437A"/>
    <w:rsid w:val="00A670A8"/>
    <w:rsid w:val="00A67A64"/>
    <w:rsid w:val="00A705FB"/>
    <w:rsid w:val="00A7072E"/>
    <w:rsid w:val="00A71C4F"/>
    <w:rsid w:val="00A72B01"/>
    <w:rsid w:val="00A745EA"/>
    <w:rsid w:val="00A74E0F"/>
    <w:rsid w:val="00A74EA2"/>
    <w:rsid w:val="00A75312"/>
    <w:rsid w:val="00A755E3"/>
    <w:rsid w:val="00A75892"/>
    <w:rsid w:val="00A762D8"/>
    <w:rsid w:val="00A76D6B"/>
    <w:rsid w:val="00A77313"/>
    <w:rsid w:val="00A77AFD"/>
    <w:rsid w:val="00A77C05"/>
    <w:rsid w:val="00A80D98"/>
    <w:rsid w:val="00A81806"/>
    <w:rsid w:val="00A81BC0"/>
    <w:rsid w:val="00A835C8"/>
    <w:rsid w:val="00A848DC"/>
    <w:rsid w:val="00A85678"/>
    <w:rsid w:val="00A85F4F"/>
    <w:rsid w:val="00A865D3"/>
    <w:rsid w:val="00A90B24"/>
    <w:rsid w:val="00A90B4A"/>
    <w:rsid w:val="00A90C35"/>
    <w:rsid w:val="00A92264"/>
    <w:rsid w:val="00A92825"/>
    <w:rsid w:val="00A92DED"/>
    <w:rsid w:val="00A9373B"/>
    <w:rsid w:val="00A94065"/>
    <w:rsid w:val="00A94201"/>
    <w:rsid w:val="00A9527C"/>
    <w:rsid w:val="00A966F5"/>
    <w:rsid w:val="00A96B11"/>
    <w:rsid w:val="00A97A08"/>
    <w:rsid w:val="00A97DBF"/>
    <w:rsid w:val="00AA02E1"/>
    <w:rsid w:val="00AA06A3"/>
    <w:rsid w:val="00AA1F7C"/>
    <w:rsid w:val="00AA21AE"/>
    <w:rsid w:val="00AA3B58"/>
    <w:rsid w:val="00AA42C8"/>
    <w:rsid w:val="00AA52E3"/>
    <w:rsid w:val="00AA537A"/>
    <w:rsid w:val="00AA5EBD"/>
    <w:rsid w:val="00AB0602"/>
    <w:rsid w:val="00AB080F"/>
    <w:rsid w:val="00AB13AD"/>
    <w:rsid w:val="00AB1E07"/>
    <w:rsid w:val="00AB249C"/>
    <w:rsid w:val="00AB24FA"/>
    <w:rsid w:val="00AB2BC5"/>
    <w:rsid w:val="00AB2D94"/>
    <w:rsid w:val="00AB390D"/>
    <w:rsid w:val="00AB4B91"/>
    <w:rsid w:val="00AB5D90"/>
    <w:rsid w:val="00AB6960"/>
    <w:rsid w:val="00AB7D3F"/>
    <w:rsid w:val="00AC162E"/>
    <w:rsid w:val="00AC20B1"/>
    <w:rsid w:val="00AC3F87"/>
    <w:rsid w:val="00AC4FDF"/>
    <w:rsid w:val="00AC5277"/>
    <w:rsid w:val="00AC79D3"/>
    <w:rsid w:val="00AC7B48"/>
    <w:rsid w:val="00AD1223"/>
    <w:rsid w:val="00AD1EE1"/>
    <w:rsid w:val="00AD2156"/>
    <w:rsid w:val="00AD33B9"/>
    <w:rsid w:val="00AD3D23"/>
    <w:rsid w:val="00AD3FA6"/>
    <w:rsid w:val="00AD4384"/>
    <w:rsid w:val="00AD4EEC"/>
    <w:rsid w:val="00AD6CEF"/>
    <w:rsid w:val="00AD7E3D"/>
    <w:rsid w:val="00AE0DA6"/>
    <w:rsid w:val="00AE12A1"/>
    <w:rsid w:val="00AE1579"/>
    <w:rsid w:val="00AE1EC4"/>
    <w:rsid w:val="00AE2655"/>
    <w:rsid w:val="00AE3DF1"/>
    <w:rsid w:val="00AE7D14"/>
    <w:rsid w:val="00AF06E4"/>
    <w:rsid w:val="00AF1725"/>
    <w:rsid w:val="00AF1BFC"/>
    <w:rsid w:val="00AF1D7A"/>
    <w:rsid w:val="00AF2F98"/>
    <w:rsid w:val="00AF39D7"/>
    <w:rsid w:val="00AF4097"/>
    <w:rsid w:val="00AF5E2C"/>
    <w:rsid w:val="00B0092C"/>
    <w:rsid w:val="00B026E9"/>
    <w:rsid w:val="00B030A0"/>
    <w:rsid w:val="00B037CD"/>
    <w:rsid w:val="00B0461F"/>
    <w:rsid w:val="00B06ED3"/>
    <w:rsid w:val="00B07BCE"/>
    <w:rsid w:val="00B1017A"/>
    <w:rsid w:val="00B10E8F"/>
    <w:rsid w:val="00B1135F"/>
    <w:rsid w:val="00B11807"/>
    <w:rsid w:val="00B118A6"/>
    <w:rsid w:val="00B13737"/>
    <w:rsid w:val="00B14508"/>
    <w:rsid w:val="00B15994"/>
    <w:rsid w:val="00B16F5E"/>
    <w:rsid w:val="00B170B9"/>
    <w:rsid w:val="00B17779"/>
    <w:rsid w:val="00B17BAA"/>
    <w:rsid w:val="00B17BC6"/>
    <w:rsid w:val="00B17D1A"/>
    <w:rsid w:val="00B2053A"/>
    <w:rsid w:val="00B208AD"/>
    <w:rsid w:val="00B209E2"/>
    <w:rsid w:val="00B20B3B"/>
    <w:rsid w:val="00B20F1B"/>
    <w:rsid w:val="00B21063"/>
    <w:rsid w:val="00B21AD0"/>
    <w:rsid w:val="00B2276B"/>
    <w:rsid w:val="00B228B7"/>
    <w:rsid w:val="00B22A46"/>
    <w:rsid w:val="00B22BD6"/>
    <w:rsid w:val="00B22C51"/>
    <w:rsid w:val="00B23F2B"/>
    <w:rsid w:val="00B24121"/>
    <w:rsid w:val="00B24A98"/>
    <w:rsid w:val="00B255BD"/>
    <w:rsid w:val="00B26132"/>
    <w:rsid w:val="00B267F4"/>
    <w:rsid w:val="00B30A22"/>
    <w:rsid w:val="00B30ED3"/>
    <w:rsid w:val="00B315AD"/>
    <w:rsid w:val="00B32997"/>
    <w:rsid w:val="00B32AD6"/>
    <w:rsid w:val="00B33E56"/>
    <w:rsid w:val="00B3475A"/>
    <w:rsid w:val="00B3526E"/>
    <w:rsid w:val="00B369A0"/>
    <w:rsid w:val="00B36A02"/>
    <w:rsid w:val="00B37EBF"/>
    <w:rsid w:val="00B402BB"/>
    <w:rsid w:val="00B4038E"/>
    <w:rsid w:val="00B41753"/>
    <w:rsid w:val="00B418AF"/>
    <w:rsid w:val="00B43E3B"/>
    <w:rsid w:val="00B445B0"/>
    <w:rsid w:val="00B44721"/>
    <w:rsid w:val="00B44862"/>
    <w:rsid w:val="00B450F3"/>
    <w:rsid w:val="00B45678"/>
    <w:rsid w:val="00B45A7A"/>
    <w:rsid w:val="00B469D8"/>
    <w:rsid w:val="00B5207E"/>
    <w:rsid w:val="00B521A6"/>
    <w:rsid w:val="00B52FF5"/>
    <w:rsid w:val="00B533FA"/>
    <w:rsid w:val="00B541A1"/>
    <w:rsid w:val="00B5427A"/>
    <w:rsid w:val="00B554E3"/>
    <w:rsid w:val="00B5589F"/>
    <w:rsid w:val="00B5632A"/>
    <w:rsid w:val="00B5675B"/>
    <w:rsid w:val="00B56AFA"/>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1DA"/>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2E3E"/>
    <w:rsid w:val="00B93B27"/>
    <w:rsid w:val="00B94ADF"/>
    <w:rsid w:val="00B94BF3"/>
    <w:rsid w:val="00B96433"/>
    <w:rsid w:val="00B96496"/>
    <w:rsid w:val="00B96D94"/>
    <w:rsid w:val="00BA2EA6"/>
    <w:rsid w:val="00BA31E4"/>
    <w:rsid w:val="00BA3F4B"/>
    <w:rsid w:val="00BA40AF"/>
    <w:rsid w:val="00BA4668"/>
    <w:rsid w:val="00BA60EB"/>
    <w:rsid w:val="00BA6E20"/>
    <w:rsid w:val="00BA73F7"/>
    <w:rsid w:val="00BB0457"/>
    <w:rsid w:val="00BB1D09"/>
    <w:rsid w:val="00BB25F5"/>
    <w:rsid w:val="00BB262E"/>
    <w:rsid w:val="00BB29EB"/>
    <w:rsid w:val="00BB4239"/>
    <w:rsid w:val="00BB4622"/>
    <w:rsid w:val="00BB4998"/>
    <w:rsid w:val="00BB4E19"/>
    <w:rsid w:val="00BB6561"/>
    <w:rsid w:val="00BB65D0"/>
    <w:rsid w:val="00BB7231"/>
    <w:rsid w:val="00BC0192"/>
    <w:rsid w:val="00BC120E"/>
    <w:rsid w:val="00BC1318"/>
    <w:rsid w:val="00BC1363"/>
    <w:rsid w:val="00BC1566"/>
    <w:rsid w:val="00BC3FB3"/>
    <w:rsid w:val="00BC41BD"/>
    <w:rsid w:val="00BC48B7"/>
    <w:rsid w:val="00BC49DD"/>
    <w:rsid w:val="00BC5A4B"/>
    <w:rsid w:val="00BC651F"/>
    <w:rsid w:val="00BC6FBA"/>
    <w:rsid w:val="00BC7185"/>
    <w:rsid w:val="00BC78EB"/>
    <w:rsid w:val="00BD0D2D"/>
    <w:rsid w:val="00BD19A1"/>
    <w:rsid w:val="00BD23A0"/>
    <w:rsid w:val="00BD37E2"/>
    <w:rsid w:val="00BD5C6D"/>
    <w:rsid w:val="00BD60A0"/>
    <w:rsid w:val="00BD6958"/>
    <w:rsid w:val="00BE39BE"/>
    <w:rsid w:val="00BE468C"/>
    <w:rsid w:val="00BE472D"/>
    <w:rsid w:val="00BE58C5"/>
    <w:rsid w:val="00BE5D35"/>
    <w:rsid w:val="00BF022C"/>
    <w:rsid w:val="00BF02F0"/>
    <w:rsid w:val="00BF0B33"/>
    <w:rsid w:val="00BF10C5"/>
    <w:rsid w:val="00BF27FE"/>
    <w:rsid w:val="00BF28DB"/>
    <w:rsid w:val="00BF4B60"/>
    <w:rsid w:val="00BF5A79"/>
    <w:rsid w:val="00BF6AE7"/>
    <w:rsid w:val="00BF6DBB"/>
    <w:rsid w:val="00BF7575"/>
    <w:rsid w:val="00C000B3"/>
    <w:rsid w:val="00C0071A"/>
    <w:rsid w:val="00C0080B"/>
    <w:rsid w:val="00C00B20"/>
    <w:rsid w:val="00C00B7E"/>
    <w:rsid w:val="00C02998"/>
    <w:rsid w:val="00C03397"/>
    <w:rsid w:val="00C03C57"/>
    <w:rsid w:val="00C042B7"/>
    <w:rsid w:val="00C04410"/>
    <w:rsid w:val="00C04C75"/>
    <w:rsid w:val="00C050EB"/>
    <w:rsid w:val="00C052F7"/>
    <w:rsid w:val="00C056FF"/>
    <w:rsid w:val="00C066C6"/>
    <w:rsid w:val="00C079C1"/>
    <w:rsid w:val="00C10B22"/>
    <w:rsid w:val="00C11EF0"/>
    <w:rsid w:val="00C129EB"/>
    <w:rsid w:val="00C13ADA"/>
    <w:rsid w:val="00C158A3"/>
    <w:rsid w:val="00C161B9"/>
    <w:rsid w:val="00C164F2"/>
    <w:rsid w:val="00C16905"/>
    <w:rsid w:val="00C16CFB"/>
    <w:rsid w:val="00C16D31"/>
    <w:rsid w:val="00C1715C"/>
    <w:rsid w:val="00C21204"/>
    <w:rsid w:val="00C217AA"/>
    <w:rsid w:val="00C217E4"/>
    <w:rsid w:val="00C224D4"/>
    <w:rsid w:val="00C22B2E"/>
    <w:rsid w:val="00C22C9F"/>
    <w:rsid w:val="00C22ED4"/>
    <w:rsid w:val="00C23105"/>
    <w:rsid w:val="00C24C50"/>
    <w:rsid w:val="00C24DA7"/>
    <w:rsid w:val="00C2563D"/>
    <w:rsid w:val="00C26203"/>
    <w:rsid w:val="00C26541"/>
    <w:rsid w:val="00C27F6C"/>
    <w:rsid w:val="00C30C39"/>
    <w:rsid w:val="00C32A9B"/>
    <w:rsid w:val="00C340BA"/>
    <w:rsid w:val="00C34781"/>
    <w:rsid w:val="00C348EE"/>
    <w:rsid w:val="00C34A31"/>
    <w:rsid w:val="00C351DF"/>
    <w:rsid w:val="00C3637C"/>
    <w:rsid w:val="00C37736"/>
    <w:rsid w:val="00C4286A"/>
    <w:rsid w:val="00C43112"/>
    <w:rsid w:val="00C44C6B"/>
    <w:rsid w:val="00C45642"/>
    <w:rsid w:val="00C46C51"/>
    <w:rsid w:val="00C4724E"/>
    <w:rsid w:val="00C472F0"/>
    <w:rsid w:val="00C4778B"/>
    <w:rsid w:val="00C47856"/>
    <w:rsid w:val="00C47864"/>
    <w:rsid w:val="00C47F55"/>
    <w:rsid w:val="00C47FB5"/>
    <w:rsid w:val="00C51348"/>
    <w:rsid w:val="00C52250"/>
    <w:rsid w:val="00C5225A"/>
    <w:rsid w:val="00C5458D"/>
    <w:rsid w:val="00C5546C"/>
    <w:rsid w:val="00C564BA"/>
    <w:rsid w:val="00C60B4D"/>
    <w:rsid w:val="00C61661"/>
    <w:rsid w:val="00C627E0"/>
    <w:rsid w:val="00C63E22"/>
    <w:rsid w:val="00C65E8E"/>
    <w:rsid w:val="00C662F5"/>
    <w:rsid w:val="00C66D9D"/>
    <w:rsid w:val="00C67EA5"/>
    <w:rsid w:val="00C7033D"/>
    <w:rsid w:val="00C71620"/>
    <w:rsid w:val="00C71ACF"/>
    <w:rsid w:val="00C72296"/>
    <w:rsid w:val="00C736E8"/>
    <w:rsid w:val="00C73950"/>
    <w:rsid w:val="00C73EC7"/>
    <w:rsid w:val="00C74CD4"/>
    <w:rsid w:val="00C74D21"/>
    <w:rsid w:val="00C74D52"/>
    <w:rsid w:val="00C74D8C"/>
    <w:rsid w:val="00C75BF5"/>
    <w:rsid w:val="00C77384"/>
    <w:rsid w:val="00C8009C"/>
    <w:rsid w:val="00C815A7"/>
    <w:rsid w:val="00C82114"/>
    <w:rsid w:val="00C8304D"/>
    <w:rsid w:val="00C83160"/>
    <w:rsid w:val="00C84871"/>
    <w:rsid w:val="00C8628D"/>
    <w:rsid w:val="00C8684D"/>
    <w:rsid w:val="00C869D4"/>
    <w:rsid w:val="00C87F0D"/>
    <w:rsid w:val="00C9011D"/>
    <w:rsid w:val="00C90140"/>
    <w:rsid w:val="00C902A7"/>
    <w:rsid w:val="00C90AEE"/>
    <w:rsid w:val="00C91154"/>
    <w:rsid w:val="00C916B8"/>
    <w:rsid w:val="00C92137"/>
    <w:rsid w:val="00C9219C"/>
    <w:rsid w:val="00C9220C"/>
    <w:rsid w:val="00C92642"/>
    <w:rsid w:val="00C9469E"/>
    <w:rsid w:val="00C9549D"/>
    <w:rsid w:val="00C95AE2"/>
    <w:rsid w:val="00C965BC"/>
    <w:rsid w:val="00C97487"/>
    <w:rsid w:val="00CA0167"/>
    <w:rsid w:val="00CA0628"/>
    <w:rsid w:val="00CA06AF"/>
    <w:rsid w:val="00CA0BB4"/>
    <w:rsid w:val="00CA1361"/>
    <w:rsid w:val="00CA24FA"/>
    <w:rsid w:val="00CA300F"/>
    <w:rsid w:val="00CA3371"/>
    <w:rsid w:val="00CA5518"/>
    <w:rsid w:val="00CA588E"/>
    <w:rsid w:val="00CA68EE"/>
    <w:rsid w:val="00CA7F30"/>
    <w:rsid w:val="00CB01A8"/>
    <w:rsid w:val="00CB07E7"/>
    <w:rsid w:val="00CB081F"/>
    <w:rsid w:val="00CB0842"/>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6C54"/>
    <w:rsid w:val="00CC71B0"/>
    <w:rsid w:val="00CC7C9C"/>
    <w:rsid w:val="00CD0972"/>
    <w:rsid w:val="00CD09AE"/>
    <w:rsid w:val="00CD11ED"/>
    <w:rsid w:val="00CD124D"/>
    <w:rsid w:val="00CD2203"/>
    <w:rsid w:val="00CD3CDC"/>
    <w:rsid w:val="00CD5490"/>
    <w:rsid w:val="00CD575E"/>
    <w:rsid w:val="00CD5D71"/>
    <w:rsid w:val="00CD622C"/>
    <w:rsid w:val="00CD6559"/>
    <w:rsid w:val="00CD7E02"/>
    <w:rsid w:val="00CE1246"/>
    <w:rsid w:val="00CE2A9E"/>
    <w:rsid w:val="00CE2BDD"/>
    <w:rsid w:val="00CE3404"/>
    <w:rsid w:val="00CE3804"/>
    <w:rsid w:val="00CE421C"/>
    <w:rsid w:val="00CE45BD"/>
    <w:rsid w:val="00CE491C"/>
    <w:rsid w:val="00CE56BD"/>
    <w:rsid w:val="00CE5AF9"/>
    <w:rsid w:val="00CE5E51"/>
    <w:rsid w:val="00CE6168"/>
    <w:rsid w:val="00CE64CA"/>
    <w:rsid w:val="00CE6814"/>
    <w:rsid w:val="00CE6FF3"/>
    <w:rsid w:val="00CE7080"/>
    <w:rsid w:val="00CE775C"/>
    <w:rsid w:val="00CE7F03"/>
    <w:rsid w:val="00CF0BE8"/>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5802"/>
    <w:rsid w:val="00D05F14"/>
    <w:rsid w:val="00D071A6"/>
    <w:rsid w:val="00D073E8"/>
    <w:rsid w:val="00D10194"/>
    <w:rsid w:val="00D116D7"/>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B34"/>
    <w:rsid w:val="00D22CA0"/>
    <w:rsid w:val="00D24691"/>
    <w:rsid w:val="00D25B92"/>
    <w:rsid w:val="00D26048"/>
    <w:rsid w:val="00D261F0"/>
    <w:rsid w:val="00D2621A"/>
    <w:rsid w:val="00D263B5"/>
    <w:rsid w:val="00D30DA0"/>
    <w:rsid w:val="00D31098"/>
    <w:rsid w:val="00D32344"/>
    <w:rsid w:val="00D33215"/>
    <w:rsid w:val="00D332F4"/>
    <w:rsid w:val="00D347D1"/>
    <w:rsid w:val="00D34AF4"/>
    <w:rsid w:val="00D36EC9"/>
    <w:rsid w:val="00D37571"/>
    <w:rsid w:val="00D37CE9"/>
    <w:rsid w:val="00D402E6"/>
    <w:rsid w:val="00D407BA"/>
    <w:rsid w:val="00D433DD"/>
    <w:rsid w:val="00D43989"/>
    <w:rsid w:val="00D44B02"/>
    <w:rsid w:val="00D4591D"/>
    <w:rsid w:val="00D46374"/>
    <w:rsid w:val="00D4655D"/>
    <w:rsid w:val="00D46C97"/>
    <w:rsid w:val="00D47027"/>
    <w:rsid w:val="00D4764E"/>
    <w:rsid w:val="00D50797"/>
    <w:rsid w:val="00D50A16"/>
    <w:rsid w:val="00D5124A"/>
    <w:rsid w:val="00D515F5"/>
    <w:rsid w:val="00D520A5"/>
    <w:rsid w:val="00D52E29"/>
    <w:rsid w:val="00D52F2C"/>
    <w:rsid w:val="00D531D6"/>
    <w:rsid w:val="00D5342D"/>
    <w:rsid w:val="00D54687"/>
    <w:rsid w:val="00D54F5E"/>
    <w:rsid w:val="00D55EF9"/>
    <w:rsid w:val="00D56CF9"/>
    <w:rsid w:val="00D60AF1"/>
    <w:rsid w:val="00D60DC2"/>
    <w:rsid w:val="00D611DA"/>
    <w:rsid w:val="00D61D1B"/>
    <w:rsid w:val="00D61D85"/>
    <w:rsid w:val="00D621F0"/>
    <w:rsid w:val="00D623A9"/>
    <w:rsid w:val="00D625F1"/>
    <w:rsid w:val="00D629B6"/>
    <w:rsid w:val="00D62A76"/>
    <w:rsid w:val="00D64D99"/>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6B9"/>
    <w:rsid w:val="00D76FA0"/>
    <w:rsid w:val="00D77B92"/>
    <w:rsid w:val="00D803DB"/>
    <w:rsid w:val="00D80C06"/>
    <w:rsid w:val="00D80D68"/>
    <w:rsid w:val="00D80F0C"/>
    <w:rsid w:val="00D81016"/>
    <w:rsid w:val="00D81773"/>
    <w:rsid w:val="00D819CE"/>
    <w:rsid w:val="00D84047"/>
    <w:rsid w:val="00D844A8"/>
    <w:rsid w:val="00D87425"/>
    <w:rsid w:val="00D905BD"/>
    <w:rsid w:val="00D918EE"/>
    <w:rsid w:val="00D91BD4"/>
    <w:rsid w:val="00D9231C"/>
    <w:rsid w:val="00D92839"/>
    <w:rsid w:val="00D92E5B"/>
    <w:rsid w:val="00D94166"/>
    <w:rsid w:val="00D95B8A"/>
    <w:rsid w:val="00D96CA5"/>
    <w:rsid w:val="00D973DA"/>
    <w:rsid w:val="00DA00CD"/>
    <w:rsid w:val="00DA117B"/>
    <w:rsid w:val="00DA2DA3"/>
    <w:rsid w:val="00DA3917"/>
    <w:rsid w:val="00DA459D"/>
    <w:rsid w:val="00DA468E"/>
    <w:rsid w:val="00DA4C07"/>
    <w:rsid w:val="00DA4E10"/>
    <w:rsid w:val="00DA51BB"/>
    <w:rsid w:val="00DA5986"/>
    <w:rsid w:val="00DA7F0A"/>
    <w:rsid w:val="00DB116B"/>
    <w:rsid w:val="00DB265C"/>
    <w:rsid w:val="00DB3120"/>
    <w:rsid w:val="00DB3545"/>
    <w:rsid w:val="00DB4F2F"/>
    <w:rsid w:val="00DB62BC"/>
    <w:rsid w:val="00DB7BB4"/>
    <w:rsid w:val="00DB7DD2"/>
    <w:rsid w:val="00DC099A"/>
    <w:rsid w:val="00DC0A0B"/>
    <w:rsid w:val="00DC13D9"/>
    <w:rsid w:val="00DC1D50"/>
    <w:rsid w:val="00DC25C4"/>
    <w:rsid w:val="00DC27BF"/>
    <w:rsid w:val="00DC3CE3"/>
    <w:rsid w:val="00DC4E2F"/>
    <w:rsid w:val="00DC511B"/>
    <w:rsid w:val="00DC6867"/>
    <w:rsid w:val="00DC6B32"/>
    <w:rsid w:val="00DC788C"/>
    <w:rsid w:val="00DC78AF"/>
    <w:rsid w:val="00DD03B9"/>
    <w:rsid w:val="00DD070B"/>
    <w:rsid w:val="00DD0B77"/>
    <w:rsid w:val="00DD0D4A"/>
    <w:rsid w:val="00DD1357"/>
    <w:rsid w:val="00DD2397"/>
    <w:rsid w:val="00DD245A"/>
    <w:rsid w:val="00DD2B6A"/>
    <w:rsid w:val="00DD3B41"/>
    <w:rsid w:val="00DD47C8"/>
    <w:rsid w:val="00DD5AE4"/>
    <w:rsid w:val="00DD5BD0"/>
    <w:rsid w:val="00DE0DD7"/>
    <w:rsid w:val="00DE23A7"/>
    <w:rsid w:val="00DE3469"/>
    <w:rsid w:val="00DE41BB"/>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EBA"/>
    <w:rsid w:val="00DF7F24"/>
    <w:rsid w:val="00E00FDA"/>
    <w:rsid w:val="00E01448"/>
    <w:rsid w:val="00E02990"/>
    <w:rsid w:val="00E035ED"/>
    <w:rsid w:val="00E043AF"/>
    <w:rsid w:val="00E04B39"/>
    <w:rsid w:val="00E04C32"/>
    <w:rsid w:val="00E07D0B"/>
    <w:rsid w:val="00E11938"/>
    <w:rsid w:val="00E123E5"/>
    <w:rsid w:val="00E1334A"/>
    <w:rsid w:val="00E169B0"/>
    <w:rsid w:val="00E20F8E"/>
    <w:rsid w:val="00E213DF"/>
    <w:rsid w:val="00E2408B"/>
    <w:rsid w:val="00E25CDA"/>
    <w:rsid w:val="00E27DA9"/>
    <w:rsid w:val="00E3093C"/>
    <w:rsid w:val="00E318C1"/>
    <w:rsid w:val="00E31AD6"/>
    <w:rsid w:val="00E32ABD"/>
    <w:rsid w:val="00E338A3"/>
    <w:rsid w:val="00E3398E"/>
    <w:rsid w:val="00E347F0"/>
    <w:rsid w:val="00E36917"/>
    <w:rsid w:val="00E36C3B"/>
    <w:rsid w:val="00E37FF2"/>
    <w:rsid w:val="00E42476"/>
    <w:rsid w:val="00E43F36"/>
    <w:rsid w:val="00E4451D"/>
    <w:rsid w:val="00E44E23"/>
    <w:rsid w:val="00E45A2F"/>
    <w:rsid w:val="00E461F5"/>
    <w:rsid w:val="00E46421"/>
    <w:rsid w:val="00E4680B"/>
    <w:rsid w:val="00E47303"/>
    <w:rsid w:val="00E4786D"/>
    <w:rsid w:val="00E52603"/>
    <w:rsid w:val="00E52CD5"/>
    <w:rsid w:val="00E53888"/>
    <w:rsid w:val="00E56A85"/>
    <w:rsid w:val="00E56C04"/>
    <w:rsid w:val="00E57407"/>
    <w:rsid w:val="00E576CC"/>
    <w:rsid w:val="00E57DB8"/>
    <w:rsid w:val="00E61A2D"/>
    <w:rsid w:val="00E62857"/>
    <w:rsid w:val="00E645BB"/>
    <w:rsid w:val="00E65A78"/>
    <w:rsid w:val="00E65B53"/>
    <w:rsid w:val="00E6657C"/>
    <w:rsid w:val="00E6691D"/>
    <w:rsid w:val="00E67103"/>
    <w:rsid w:val="00E67E10"/>
    <w:rsid w:val="00E7088D"/>
    <w:rsid w:val="00E72879"/>
    <w:rsid w:val="00E7407E"/>
    <w:rsid w:val="00E744BD"/>
    <w:rsid w:val="00E7491C"/>
    <w:rsid w:val="00E7573F"/>
    <w:rsid w:val="00E76401"/>
    <w:rsid w:val="00E76E5C"/>
    <w:rsid w:val="00E776F7"/>
    <w:rsid w:val="00E80DA0"/>
    <w:rsid w:val="00E815AD"/>
    <w:rsid w:val="00E831CE"/>
    <w:rsid w:val="00E833E7"/>
    <w:rsid w:val="00E8462F"/>
    <w:rsid w:val="00E846C2"/>
    <w:rsid w:val="00E85754"/>
    <w:rsid w:val="00E863B4"/>
    <w:rsid w:val="00E86AFC"/>
    <w:rsid w:val="00E9111C"/>
    <w:rsid w:val="00E92F62"/>
    <w:rsid w:val="00E95577"/>
    <w:rsid w:val="00E95D62"/>
    <w:rsid w:val="00E9746E"/>
    <w:rsid w:val="00E97922"/>
    <w:rsid w:val="00EA05E3"/>
    <w:rsid w:val="00EA16B2"/>
    <w:rsid w:val="00EA197B"/>
    <w:rsid w:val="00EA23C6"/>
    <w:rsid w:val="00EA2992"/>
    <w:rsid w:val="00EA37FC"/>
    <w:rsid w:val="00EA3BBA"/>
    <w:rsid w:val="00EA46EC"/>
    <w:rsid w:val="00EA7337"/>
    <w:rsid w:val="00EA76DA"/>
    <w:rsid w:val="00EB0416"/>
    <w:rsid w:val="00EB0929"/>
    <w:rsid w:val="00EB117C"/>
    <w:rsid w:val="00EB1D73"/>
    <w:rsid w:val="00EB1DD0"/>
    <w:rsid w:val="00EB2BE6"/>
    <w:rsid w:val="00EB2D4A"/>
    <w:rsid w:val="00EB3FCD"/>
    <w:rsid w:val="00EB4607"/>
    <w:rsid w:val="00EB47E8"/>
    <w:rsid w:val="00EB4E03"/>
    <w:rsid w:val="00EB5364"/>
    <w:rsid w:val="00EB59FF"/>
    <w:rsid w:val="00EB5C7C"/>
    <w:rsid w:val="00EB61E5"/>
    <w:rsid w:val="00EB6288"/>
    <w:rsid w:val="00EB68EC"/>
    <w:rsid w:val="00EB7194"/>
    <w:rsid w:val="00EC072C"/>
    <w:rsid w:val="00EC1914"/>
    <w:rsid w:val="00EC3004"/>
    <w:rsid w:val="00EC4170"/>
    <w:rsid w:val="00EC4702"/>
    <w:rsid w:val="00EC4C2F"/>
    <w:rsid w:val="00EC7D19"/>
    <w:rsid w:val="00ED087C"/>
    <w:rsid w:val="00ED11CC"/>
    <w:rsid w:val="00ED3EA5"/>
    <w:rsid w:val="00ED4A3E"/>
    <w:rsid w:val="00ED73C9"/>
    <w:rsid w:val="00ED75F5"/>
    <w:rsid w:val="00EE077E"/>
    <w:rsid w:val="00EE2D3B"/>
    <w:rsid w:val="00EE3338"/>
    <w:rsid w:val="00EE3E31"/>
    <w:rsid w:val="00EE4B98"/>
    <w:rsid w:val="00EE4FC0"/>
    <w:rsid w:val="00EE590A"/>
    <w:rsid w:val="00EE65FC"/>
    <w:rsid w:val="00EE7694"/>
    <w:rsid w:val="00EF0EF7"/>
    <w:rsid w:val="00EF1CB7"/>
    <w:rsid w:val="00EF2D38"/>
    <w:rsid w:val="00EF48ED"/>
    <w:rsid w:val="00EF4B54"/>
    <w:rsid w:val="00EF4E2D"/>
    <w:rsid w:val="00EF50E7"/>
    <w:rsid w:val="00EF5A78"/>
    <w:rsid w:val="00EF6116"/>
    <w:rsid w:val="00EF6971"/>
    <w:rsid w:val="00EF6BDE"/>
    <w:rsid w:val="00EF72A3"/>
    <w:rsid w:val="00EF784C"/>
    <w:rsid w:val="00F000FD"/>
    <w:rsid w:val="00F00675"/>
    <w:rsid w:val="00F00B06"/>
    <w:rsid w:val="00F01D87"/>
    <w:rsid w:val="00F024EB"/>
    <w:rsid w:val="00F0304A"/>
    <w:rsid w:val="00F0372E"/>
    <w:rsid w:val="00F0554F"/>
    <w:rsid w:val="00F05D07"/>
    <w:rsid w:val="00F0640B"/>
    <w:rsid w:val="00F073BB"/>
    <w:rsid w:val="00F10282"/>
    <w:rsid w:val="00F109F3"/>
    <w:rsid w:val="00F1655B"/>
    <w:rsid w:val="00F167C0"/>
    <w:rsid w:val="00F16ACC"/>
    <w:rsid w:val="00F1771A"/>
    <w:rsid w:val="00F17A62"/>
    <w:rsid w:val="00F21994"/>
    <w:rsid w:val="00F23C21"/>
    <w:rsid w:val="00F23F2F"/>
    <w:rsid w:val="00F24B9E"/>
    <w:rsid w:val="00F255AE"/>
    <w:rsid w:val="00F27D1E"/>
    <w:rsid w:val="00F30519"/>
    <w:rsid w:val="00F305E9"/>
    <w:rsid w:val="00F30745"/>
    <w:rsid w:val="00F30B15"/>
    <w:rsid w:val="00F30F03"/>
    <w:rsid w:val="00F30FDE"/>
    <w:rsid w:val="00F31072"/>
    <w:rsid w:val="00F31268"/>
    <w:rsid w:val="00F31D31"/>
    <w:rsid w:val="00F3355E"/>
    <w:rsid w:val="00F34169"/>
    <w:rsid w:val="00F352AE"/>
    <w:rsid w:val="00F35D17"/>
    <w:rsid w:val="00F361E3"/>
    <w:rsid w:val="00F36873"/>
    <w:rsid w:val="00F36C3D"/>
    <w:rsid w:val="00F3729D"/>
    <w:rsid w:val="00F37321"/>
    <w:rsid w:val="00F37500"/>
    <w:rsid w:val="00F3761B"/>
    <w:rsid w:val="00F4014B"/>
    <w:rsid w:val="00F415BE"/>
    <w:rsid w:val="00F419F5"/>
    <w:rsid w:val="00F41DC2"/>
    <w:rsid w:val="00F4244B"/>
    <w:rsid w:val="00F4417F"/>
    <w:rsid w:val="00F448D5"/>
    <w:rsid w:val="00F44B06"/>
    <w:rsid w:val="00F45F87"/>
    <w:rsid w:val="00F462AE"/>
    <w:rsid w:val="00F501C1"/>
    <w:rsid w:val="00F5175B"/>
    <w:rsid w:val="00F524AC"/>
    <w:rsid w:val="00F53989"/>
    <w:rsid w:val="00F54702"/>
    <w:rsid w:val="00F55FAB"/>
    <w:rsid w:val="00F57377"/>
    <w:rsid w:val="00F577E9"/>
    <w:rsid w:val="00F600EB"/>
    <w:rsid w:val="00F60F7A"/>
    <w:rsid w:val="00F614E5"/>
    <w:rsid w:val="00F62202"/>
    <w:rsid w:val="00F62D76"/>
    <w:rsid w:val="00F634DE"/>
    <w:rsid w:val="00F6436B"/>
    <w:rsid w:val="00F653D5"/>
    <w:rsid w:val="00F657C8"/>
    <w:rsid w:val="00F6606D"/>
    <w:rsid w:val="00F66536"/>
    <w:rsid w:val="00F67F29"/>
    <w:rsid w:val="00F70C6A"/>
    <w:rsid w:val="00F70CCF"/>
    <w:rsid w:val="00F7264E"/>
    <w:rsid w:val="00F7272C"/>
    <w:rsid w:val="00F73215"/>
    <w:rsid w:val="00F7332D"/>
    <w:rsid w:val="00F744AD"/>
    <w:rsid w:val="00F76C99"/>
    <w:rsid w:val="00F7711B"/>
    <w:rsid w:val="00F81281"/>
    <w:rsid w:val="00F8155B"/>
    <w:rsid w:val="00F81BA6"/>
    <w:rsid w:val="00F829E1"/>
    <w:rsid w:val="00F82DC1"/>
    <w:rsid w:val="00F82ECA"/>
    <w:rsid w:val="00F83085"/>
    <w:rsid w:val="00F83753"/>
    <w:rsid w:val="00F839A7"/>
    <w:rsid w:val="00F83B9F"/>
    <w:rsid w:val="00F8459B"/>
    <w:rsid w:val="00F85954"/>
    <w:rsid w:val="00F85EA2"/>
    <w:rsid w:val="00F866AF"/>
    <w:rsid w:val="00F9097B"/>
    <w:rsid w:val="00F9098F"/>
    <w:rsid w:val="00F90A91"/>
    <w:rsid w:val="00F90EA8"/>
    <w:rsid w:val="00F92709"/>
    <w:rsid w:val="00F92AD1"/>
    <w:rsid w:val="00F92EF9"/>
    <w:rsid w:val="00F93523"/>
    <w:rsid w:val="00F950E6"/>
    <w:rsid w:val="00F95F4A"/>
    <w:rsid w:val="00F95FAF"/>
    <w:rsid w:val="00F96058"/>
    <w:rsid w:val="00F97F87"/>
    <w:rsid w:val="00FA0155"/>
    <w:rsid w:val="00FA3ED4"/>
    <w:rsid w:val="00FA40E1"/>
    <w:rsid w:val="00FA4295"/>
    <w:rsid w:val="00FA540A"/>
    <w:rsid w:val="00FA6056"/>
    <w:rsid w:val="00FA7C44"/>
    <w:rsid w:val="00FB03B5"/>
    <w:rsid w:val="00FB050F"/>
    <w:rsid w:val="00FB0BAA"/>
    <w:rsid w:val="00FB101F"/>
    <w:rsid w:val="00FB2503"/>
    <w:rsid w:val="00FB366A"/>
    <w:rsid w:val="00FB4831"/>
    <w:rsid w:val="00FB56FA"/>
    <w:rsid w:val="00FB6199"/>
    <w:rsid w:val="00FB65C6"/>
    <w:rsid w:val="00FB6846"/>
    <w:rsid w:val="00FB6DCE"/>
    <w:rsid w:val="00FB6FFD"/>
    <w:rsid w:val="00FB79D3"/>
    <w:rsid w:val="00FC1985"/>
    <w:rsid w:val="00FC1C90"/>
    <w:rsid w:val="00FC284B"/>
    <w:rsid w:val="00FC3069"/>
    <w:rsid w:val="00FC37EE"/>
    <w:rsid w:val="00FC3882"/>
    <w:rsid w:val="00FC4F87"/>
    <w:rsid w:val="00FC60C9"/>
    <w:rsid w:val="00FD08BB"/>
    <w:rsid w:val="00FD0B93"/>
    <w:rsid w:val="00FD0E73"/>
    <w:rsid w:val="00FD12EA"/>
    <w:rsid w:val="00FD1512"/>
    <w:rsid w:val="00FD2DBA"/>
    <w:rsid w:val="00FD3902"/>
    <w:rsid w:val="00FD3D1D"/>
    <w:rsid w:val="00FD42B1"/>
    <w:rsid w:val="00FD44C5"/>
    <w:rsid w:val="00FD5BC4"/>
    <w:rsid w:val="00FD5E74"/>
    <w:rsid w:val="00FD7249"/>
    <w:rsid w:val="00FD766A"/>
    <w:rsid w:val="00FE10D3"/>
    <w:rsid w:val="00FE116E"/>
    <w:rsid w:val="00FE2326"/>
    <w:rsid w:val="00FE25F5"/>
    <w:rsid w:val="00FE5AEF"/>
    <w:rsid w:val="00FE6A6D"/>
    <w:rsid w:val="00FE6E74"/>
    <w:rsid w:val="00FF00EC"/>
    <w:rsid w:val="00FF02CA"/>
    <w:rsid w:val="00FF143F"/>
    <w:rsid w:val="00FF25A8"/>
    <w:rsid w:val="00FF264A"/>
    <w:rsid w:val="00FF3B6F"/>
    <w:rsid w:val="00FF4056"/>
    <w:rsid w:val="00FF4328"/>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FD12EA"/>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FD12EA"/>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E4451D"/>
    <w:pPr>
      <w:ind w:left="0"/>
    </w:pPr>
    <w:rPr>
      <w:rFonts w:eastAsiaTheme="minorHAnsi" w:cstheme="minorBidi"/>
      <w:szCs w:val="22"/>
    </w:rPr>
  </w:style>
  <w:style w:type="paragraph" w:customStyle="1" w:styleId="ataBullet">
    <w:name w:val="ataBullet"/>
    <w:basedOn w:val="ataBody0"/>
    <w:link w:val="ataBulletChar"/>
    <w:qFormat/>
    <w:rsid w:val="00DC78AF"/>
    <w:pPr>
      <w:numPr>
        <w:numId w:val="26"/>
      </w:numPr>
    </w:pPr>
    <w:rPr>
      <w:bCs/>
    </w:rPr>
  </w:style>
  <w:style w:type="character" w:customStyle="1" w:styleId="ataBulletChar">
    <w:name w:val="ataBullet Char"/>
    <w:basedOn w:val="DefaultParagraphFont"/>
    <w:link w:val="ataBullet"/>
    <w:locked/>
    <w:rsid w:val="00DC78AF"/>
    <w:rPr>
      <w:rFonts w:eastAsiaTheme="minorHAnsi" w:cstheme="minorBidi"/>
      <w:bCs/>
      <w:szCs w:val="22"/>
    </w:rPr>
  </w:style>
  <w:style w:type="paragraph" w:customStyle="1" w:styleId="ataBullet2">
    <w:name w:val="ataBullet2"/>
    <w:basedOn w:val="ataBullet"/>
    <w:qFormat/>
    <w:rsid w:val="00DC78AF"/>
    <w:pPr>
      <w:numPr>
        <w:ilvl w:val="1"/>
      </w:numPr>
    </w:pPr>
  </w:style>
  <w:style w:type="paragraph" w:customStyle="1" w:styleId="ataBullet3">
    <w:name w:val="ataBullet3"/>
    <w:basedOn w:val="ataBullet2"/>
    <w:qFormat/>
    <w:rsid w:val="00DC78AF"/>
    <w:pPr>
      <w:numPr>
        <w:ilvl w:val="2"/>
      </w:numPr>
    </w:pPr>
  </w:style>
  <w:style w:type="paragraph" w:customStyle="1" w:styleId="ataNumberedList">
    <w:name w:val="ataNumbered List"/>
    <w:basedOn w:val="ataBody0"/>
    <w:qFormat/>
    <w:rsid w:val="005503DE"/>
    <w:pPr>
      <w:numPr>
        <w:numId w:val="28"/>
      </w:num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FD12EA"/>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FD12EA"/>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E4451D"/>
    <w:pPr>
      <w:ind w:left="0"/>
    </w:pPr>
    <w:rPr>
      <w:rFonts w:eastAsiaTheme="minorHAnsi" w:cstheme="minorBidi"/>
      <w:szCs w:val="22"/>
    </w:rPr>
  </w:style>
  <w:style w:type="paragraph" w:customStyle="1" w:styleId="ataBullet">
    <w:name w:val="ataBullet"/>
    <w:basedOn w:val="ataBody0"/>
    <w:link w:val="ataBulletChar"/>
    <w:qFormat/>
    <w:rsid w:val="00DC78AF"/>
    <w:pPr>
      <w:numPr>
        <w:numId w:val="26"/>
      </w:numPr>
    </w:pPr>
    <w:rPr>
      <w:bCs/>
    </w:rPr>
  </w:style>
  <w:style w:type="character" w:customStyle="1" w:styleId="ataBulletChar">
    <w:name w:val="ataBullet Char"/>
    <w:basedOn w:val="DefaultParagraphFont"/>
    <w:link w:val="ataBullet"/>
    <w:locked/>
    <w:rsid w:val="00DC78AF"/>
    <w:rPr>
      <w:rFonts w:eastAsiaTheme="minorHAnsi" w:cstheme="minorBidi"/>
      <w:bCs/>
      <w:szCs w:val="22"/>
    </w:rPr>
  </w:style>
  <w:style w:type="paragraph" w:customStyle="1" w:styleId="ataBullet2">
    <w:name w:val="ataBullet2"/>
    <w:basedOn w:val="ataBullet"/>
    <w:qFormat/>
    <w:rsid w:val="00DC78AF"/>
    <w:pPr>
      <w:numPr>
        <w:ilvl w:val="1"/>
      </w:numPr>
    </w:pPr>
  </w:style>
  <w:style w:type="paragraph" w:customStyle="1" w:styleId="ataBullet3">
    <w:name w:val="ataBullet3"/>
    <w:basedOn w:val="ataBullet2"/>
    <w:qFormat/>
    <w:rsid w:val="00DC78AF"/>
    <w:pPr>
      <w:numPr>
        <w:ilvl w:val="2"/>
      </w:numPr>
    </w:pPr>
  </w:style>
  <w:style w:type="paragraph" w:customStyle="1" w:styleId="ataNumberedList">
    <w:name w:val="ataNumbered List"/>
    <w:basedOn w:val="ataBody0"/>
    <w:qFormat/>
    <w:rsid w:val="005503DE"/>
    <w:pPr>
      <w:numPr>
        <w:numId w:val="28"/>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42771412">
      <w:bodyDiv w:val="1"/>
      <w:marLeft w:val="0"/>
      <w:marRight w:val="0"/>
      <w:marTop w:val="0"/>
      <w:marBottom w:val="0"/>
      <w:divBdr>
        <w:top w:val="none" w:sz="0" w:space="0" w:color="auto"/>
        <w:left w:val="none" w:sz="0" w:space="0" w:color="auto"/>
        <w:bottom w:val="none" w:sz="0" w:space="0" w:color="auto"/>
        <w:right w:val="none" w:sz="0" w:space="0" w:color="auto"/>
      </w:divBdr>
      <w:divsChild>
        <w:div w:id="851996693">
          <w:marLeft w:val="360"/>
          <w:marRight w:val="0"/>
          <w:marTop w:val="0"/>
          <w:marBottom w:val="40"/>
          <w:divBdr>
            <w:top w:val="none" w:sz="0" w:space="0" w:color="auto"/>
            <w:left w:val="none" w:sz="0" w:space="0" w:color="auto"/>
            <w:bottom w:val="none" w:sz="0" w:space="0" w:color="auto"/>
            <w:right w:val="none" w:sz="0" w:space="0" w:color="auto"/>
          </w:divBdr>
        </w:div>
        <w:div w:id="2053655351">
          <w:marLeft w:val="360"/>
          <w:marRight w:val="0"/>
          <w:marTop w:val="0"/>
          <w:marBottom w:val="40"/>
          <w:divBdr>
            <w:top w:val="none" w:sz="0" w:space="0" w:color="auto"/>
            <w:left w:val="none" w:sz="0" w:space="0" w:color="auto"/>
            <w:bottom w:val="none" w:sz="0" w:space="0" w:color="auto"/>
            <w:right w:val="none" w:sz="0" w:space="0" w:color="auto"/>
          </w:divBdr>
        </w:div>
        <w:div w:id="1817644160">
          <w:marLeft w:val="360"/>
          <w:marRight w:val="0"/>
          <w:marTop w:val="0"/>
          <w:marBottom w:val="40"/>
          <w:divBdr>
            <w:top w:val="none" w:sz="0" w:space="0" w:color="auto"/>
            <w:left w:val="none" w:sz="0" w:space="0" w:color="auto"/>
            <w:bottom w:val="none" w:sz="0" w:space="0" w:color="auto"/>
            <w:right w:val="none" w:sz="0" w:space="0" w:color="auto"/>
          </w:divBdr>
        </w:div>
      </w:divsChild>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12726B"/>
    <w:rsid w:val="001F678A"/>
    <w:rsid w:val="002054B7"/>
    <w:rsid w:val="0023234A"/>
    <w:rsid w:val="00240C7C"/>
    <w:rsid w:val="0024510A"/>
    <w:rsid w:val="002A0A97"/>
    <w:rsid w:val="002E14BE"/>
    <w:rsid w:val="00354C83"/>
    <w:rsid w:val="003625BE"/>
    <w:rsid w:val="0038575C"/>
    <w:rsid w:val="003A44AF"/>
    <w:rsid w:val="003E4832"/>
    <w:rsid w:val="003E5574"/>
    <w:rsid w:val="00497CBC"/>
    <w:rsid w:val="00512DE5"/>
    <w:rsid w:val="00541E95"/>
    <w:rsid w:val="005521BD"/>
    <w:rsid w:val="0056298D"/>
    <w:rsid w:val="005D249D"/>
    <w:rsid w:val="00696DC4"/>
    <w:rsid w:val="007107DD"/>
    <w:rsid w:val="00731086"/>
    <w:rsid w:val="00740D0A"/>
    <w:rsid w:val="007A5833"/>
    <w:rsid w:val="007F5B83"/>
    <w:rsid w:val="008D5B9A"/>
    <w:rsid w:val="008F2F95"/>
    <w:rsid w:val="008F41D3"/>
    <w:rsid w:val="0095474F"/>
    <w:rsid w:val="00987CE0"/>
    <w:rsid w:val="009F225D"/>
    <w:rsid w:val="009F4871"/>
    <w:rsid w:val="00A02877"/>
    <w:rsid w:val="00A8784D"/>
    <w:rsid w:val="00AF5925"/>
    <w:rsid w:val="00B23D38"/>
    <w:rsid w:val="00B54100"/>
    <w:rsid w:val="00B54AB2"/>
    <w:rsid w:val="00CB0A67"/>
    <w:rsid w:val="00CB5158"/>
    <w:rsid w:val="00D0461C"/>
    <w:rsid w:val="00D93072"/>
    <w:rsid w:val="00E52E41"/>
    <w:rsid w:val="00E537DC"/>
    <w:rsid w:val="00F06209"/>
    <w:rsid w:val="00F3369C"/>
    <w:rsid w:val="00F41788"/>
    <w:rsid w:val="00F81D3A"/>
    <w:rsid w:val="00FC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B83F734-CA5B-4881-BDAE-541F8086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B5A99F-B9CE-4C08-B0C8-0DEEF007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2</TotalTime>
  <Pages>38</Pages>
  <Words>11340</Words>
  <Characters>64640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Module 13: Security Technology</vt:lpstr>
    </vt:vector>
  </TitlesOfParts>
  <Company>Office of Antiterrorism Assistance</Company>
  <LinksUpToDate>false</LinksUpToDate>
  <CharactersWithSpaces>75829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13: Security Technology</dc:title>
  <dc:subject>Critical Infrastructure Security and Resilience (CISR)</dc:subject>
  <dc:creator>ATA</dc:creator>
  <cp:lastModifiedBy>RobinsKL</cp:lastModifiedBy>
  <cp:revision>3</cp:revision>
  <dcterms:created xsi:type="dcterms:W3CDTF">2016-11-16T18:07:00Z</dcterms:created>
  <dcterms:modified xsi:type="dcterms:W3CDTF">2016-11-16T18:09:00Z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